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6E" w:rsidRDefault="003B1B6E">
      <w:pPr>
        <w:rPr>
          <w:sz w:val="21"/>
        </w:rPr>
      </w:pPr>
    </w:p>
    <w:p w:rsidR="003B1B6E" w:rsidRPr="003B1B6E" w:rsidRDefault="003B1B6E" w:rsidP="003B1B6E">
      <w:pPr>
        <w:rPr>
          <w:sz w:val="21"/>
        </w:rPr>
      </w:pPr>
    </w:p>
    <w:p w:rsidR="003B1B6E" w:rsidRPr="003B1B6E" w:rsidRDefault="003B1B6E" w:rsidP="003B1B6E">
      <w:pPr>
        <w:rPr>
          <w:sz w:val="21"/>
        </w:rPr>
      </w:pPr>
    </w:p>
    <w:p w:rsidR="003B1B6E" w:rsidRPr="003B1B6E" w:rsidRDefault="003B1B6E" w:rsidP="003B1B6E">
      <w:pPr>
        <w:rPr>
          <w:sz w:val="21"/>
        </w:rPr>
      </w:pPr>
    </w:p>
    <w:p w:rsidR="003B1B6E" w:rsidRDefault="003B1B6E" w:rsidP="003B1B6E">
      <w:pPr>
        <w:rPr>
          <w:sz w:val="21"/>
        </w:rPr>
      </w:pPr>
    </w:p>
    <w:p w:rsidR="003B1B6E" w:rsidRPr="003B1B6E" w:rsidRDefault="003B1B6E" w:rsidP="003B1B6E">
      <w:pPr>
        <w:rPr>
          <w:sz w:val="21"/>
        </w:rPr>
      </w:pPr>
    </w:p>
    <w:p w:rsidR="00771B9E" w:rsidRDefault="003B1B6E" w:rsidP="003B1B6E">
      <w:pPr>
        <w:tabs>
          <w:tab w:val="left" w:pos="4833"/>
        </w:tabs>
        <w:rPr>
          <w:sz w:val="24"/>
        </w:rPr>
      </w:pPr>
      <w:r>
        <w:rPr>
          <w:sz w:val="21"/>
        </w:rPr>
        <w:tab/>
      </w:r>
    </w:p>
    <w:p w:rsidR="00771B9E" w:rsidRDefault="00771B9E">
      <w:pPr>
        <w:pStyle w:val="GvdeMetni"/>
        <w:rPr>
          <w:sz w:val="24"/>
        </w:rPr>
      </w:pPr>
    </w:p>
    <w:p w:rsidR="00771B9E" w:rsidRDefault="00771B9E">
      <w:pPr>
        <w:pStyle w:val="GvdeMetni"/>
        <w:rPr>
          <w:sz w:val="24"/>
        </w:rPr>
      </w:pPr>
    </w:p>
    <w:p w:rsidR="00771B9E" w:rsidRDefault="00771B9E">
      <w:pPr>
        <w:pStyle w:val="GvdeMetni"/>
        <w:rPr>
          <w:sz w:val="24"/>
        </w:rPr>
      </w:pPr>
    </w:p>
    <w:p w:rsidR="00771B9E" w:rsidRDefault="00783BCA" w:rsidP="008833C3">
      <w:pPr>
        <w:pStyle w:val="Balk2"/>
        <w:spacing w:before="0"/>
        <w:jc w:val="center"/>
        <w:rPr>
          <w:b w:val="0"/>
        </w:rPr>
      </w:pPr>
      <w:r>
        <w:t>Amaç</w:t>
      </w:r>
      <w:r>
        <w:br w:type="column"/>
      </w:r>
      <w:r>
        <w:lastRenderedPageBreak/>
        <w:t>T.C.</w:t>
      </w:r>
    </w:p>
    <w:p w:rsidR="00771B9E" w:rsidRDefault="00783BCA">
      <w:pPr>
        <w:spacing w:before="60" w:line="297" w:lineRule="auto"/>
        <w:ind w:left="821" w:right="21" w:firstLine="452"/>
        <w:rPr>
          <w:b/>
        </w:rPr>
      </w:pPr>
      <w:r>
        <w:rPr>
          <w:b/>
        </w:rPr>
        <w:t>SİVAS CUMHURİYET ÜNİVERSİTESİ ÖĞRETİM ÜYELİĞİ KADROLARINA BAŞVURMA,</w:t>
      </w:r>
    </w:p>
    <w:p w:rsidR="00771B9E" w:rsidRDefault="00783BCA">
      <w:pPr>
        <w:spacing w:line="252" w:lineRule="exact"/>
        <w:ind w:left="1222"/>
        <w:rPr>
          <w:b/>
        </w:rPr>
      </w:pPr>
      <w:r>
        <w:rPr>
          <w:b/>
        </w:rPr>
        <w:t>YÜKSELTİLME VE ATANMA YÖNERGESİ</w:t>
      </w:r>
    </w:p>
    <w:p w:rsidR="00771B9E" w:rsidRDefault="00771B9E">
      <w:pPr>
        <w:pStyle w:val="GvdeMetni"/>
        <w:spacing w:before="5"/>
        <w:rPr>
          <w:b/>
          <w:sz w:val="32"/>
        </w:rPr>
      </w:pPr>
    </w:p>
    <w:p w:rsidR="00771B9E" w:rsidRDefault="00783BCA">
      <w:pPr>
        <w:ind w:left="2548"/>
        <w:rPr>
          <w:b/>
        </w:rPr>
      </w:pPr>
      <w:r>
        <w:rPr>
          <w:b/>
        </w:rPr>
        <w:t>BİRİNCİ BÖLÜM</w:t>
      </w:r>
    </w:p>
    <w:p w:rsidR="00771B9E" w:rsidRDefault="00783BCA">
      <w:pPr>
        <w:spacing w:before="60"/>
        <w:ind w:left="2606"/>
        <w:rPr>
          <w:b/>
        </w:rPr>
      </w:pPr>
      <w:r>
        <w:rPr>
          <w:b/>
        </w:rPr>
        <w:t>Amaç ve Kapsam</w:t>
      </w:r>
    </w:p>
    <w:p w:rsidR="00771B9E" w:rsidRDefault="00783BCA">
      <w:pPr>
        <w:pStyle w:val="GvdeMetni"/>
        <w:rPr>
          <w:b/>
          <w:sz w:val="26"/>
        </w:rPr>
      </w:pPr>
      <w:bookmarkStart w:id="0" w:name="_GoBack"/>
      <w:bookmarkEnd w:id="0"/>
      <w:r>
        <w:br w:type="column"/>
      </w:r>
    </w:p>
    <w:p w:rsidR="00771B9E" w:rsidRDefault="00771B9E">
      <w:pPr>
        <w:pStyle w:val="GvdeMetni"/>
        <w:spacing w:before="5"/>
        <w:rPr>
          <w:b/>
          <w:sz w:val="33"/>
        </w:rPr>
      </w:pPr>
    </w:p>
    <w:p w:rsidR="00771B9E" w:rsidRDefault="00771B9E">
      <w:pPr>
        <w:jc w:val="center"/>
        <w:rPr>
          <w:sz w:val="24"/>
        </w:rPr>
        <w:sectPr w:rsidR="00771B9E">
          <w:pgSz w:w="11910" w:h="16840"/>
          <w:pgMar w:top="1220" w:right="420" w:bottom="280" w:left="1020" w:header="708" w:footer="708" w:gutter="0"/>
          <w:cols w:num="3" w:space="708" w:equalWidth="0">
            <w:col w:w="1412" w:space="89"/>
            <w:col w:w="6082" w:space="875"/>
            <w:col w:w="2012"/>
          </w:cols>
        </w:sectPr>
      </w:pPr>
    </w:p>
    <w:p w:rsidR="00771B9E" w:rsidRDefault="00783BCA" w:rsidP="009C1B8B">
      <w:pPr>
        <w:pStyle w:val="GvdeMetni"/>
        <w:spacing w:before="120"/>
        <w:ind w:left="113" w:right="264" w:firstLine="708"/>
        <w:jc w:val="both"/>
      </w:pPr>
      <w:r>
        <w:rPr>
          <w:b/>
        </w:rPr>
        <w:lastRenderedPageBreak/>
        <w:t>MADDE 1</w:t>
      </w:r>
      <w:r>
        <w:t>- (1) Bu Yönergenin amacı, üniversitelerde öğretim üyeliğine yükseltilme ve atanmalarda 2547 sayılı Yükseköğretim Kanunu ve ilgili mevzuat ile belirlenen koşullar ve usullere ilave olarak adaylarda aranan koşul ve kriterler ile bu süreçlerde izlenecek uygulama usul ve esaslarını belirlemektir. Bu Yönerge ile Sivas Cumhuriyet Üniversitesinde akademik birimlerin kadro gereksinimlerinin adil ve ölçülebilir bir değerlendirme</w:t>
      </w:r>
      <w:r>
        <w:rPr>
          <w:spacing w:val="-9"/>
        </w:rPr>
        <w:t xml:space="preserve"> </w:t>
      </w:r>
      <w:r>
        <w:t>ile</w:t>
      </w:r>
      <w:r>
        <w:rPr>
          <w:spacing w:val="-1"/>
        </w:rPr>
        <w:t xml:space="preserve"> </w:t>
      </w:r>
      <w:r>
        <w:t>karşılanması,</w:t>
      </w:r>
      <w:r>
        <w:rPr>
          <w:spacing w:val="-8"/>
        </w:rPr>
        <w:t xml:space="preserve"> </w:t>
      </w:r>
      <w:r>
        <w:t>akademik</w:t>
      </w:r>
      <w:r>
        <w:rPr>
          <w:spacing w:val="-8"/>
        </w:rPr>
        <w:t xml:space="preserve"> </w:t>
      </w:r>
      <w:r>
        <w:t>personelin</w:t>
      </w:r>
      <w:r>
        <w:rPr>
          <w:spacing w:val="-9"/>
        </w:rPr>
        <w:t xml:space="preserve"> </w:t>
      </w:r>
      <w:r>
        <w:t>bilimsel</w:t>
      </w:r>
      <w:r>
        <w:rPr>
          <w:spacing w:val="-1"/>
        </w:rPr>
        <w:t xml:space="preserve"> </w:t>
      </w:r>
      <w:r>
        <w:t>gelişiminin</w:t>
      </w:r>
      <w:r>
        <w:rPr>
          <w:spacing w:val="-1"/>
        </w:rPr>
        <w:t xml:space="preserve"> </w:t>
      </w:r>
      <w:r>
        <w:t>teşvik</w:t>
      </w:r>
      <w:r>
        <w:rPr>
          <w:spacing w:val="-7"/>
        </w:rPr>
        <w:t xml:space="preserve"> </w:t>
      </w:r>
      <w:r>
        <w:t>edilmesi</w:t>
      </w:r>
      <w:r>
        <w:rPr>
          <w:spacing w:val="-9"/>
        </w:rPr>
        <w:t xml:space="preserve"> </w:t>
      </w:r>
      <w:r>
        <w:t>ve</w:t>
      </w:r>
      <w:r>
        <w:rPr>
          <w:spacing w:val="-1"/>
        </w:rPr>
        <w:t xml:space="preserve"> </w:t>
      </w:r>
      <w:r>
        <w:t>öğretim</w:t>
      </w:r>
      <w:r>
        <w:rPr>
          <w:spacing w:val="-1"/>
        </w:rPr>
        <w:t xml:space="preserve"> </w:t>
      </w:r>
      <w:r>
        <w:t>üyeliğine başvuruda bilimsel rekabetin özendirilmesi</w:t>
      </w:r>
      <w:r>
        <w:rPr>
          <w:spacing w:val="-1"/>
        </w:rPr>
        <w:t xml:space="preserve"> </w:t>
      </w:r>
      <w:r>
        <w:t>amaçlanmıştır.</w:t>
      </w:r>
    </w:p>
    <w:p w:rsidR="00771B9E" w:rsidRDefault="00783BCA" w:rsidP="009C1B8B">
      <w:pPr>
        <w:pStyle w:val="Balk2"/>
        <w:ind w:right="264"/>
        <w:jc w:val="both"/>
      </w:pPr>
      <w:r>
        <w:t>Dayanak ve kapsam</w:t>
      </w:r>
    </w:p>
    <w:p w:rsidR="00771B9E" w:rsidRDefault="00783BCA" w:rsidP="009C1B8B">
      <w:pPr>
        <w:spacing w:before="120"/>
        <w:ind w:left="113" w:right="264" w:firstLine="708"/>
        <w:jc w:val="both"/>
      </w:pPr>
      <w:r>
        <w:rPr>
          <w:b/>
        </w:rPr>
        <w:t>MADDE 2</w:t>
      </w:r>
      <w:r>
        <w:t xml:space="preserve">- (1) Bu Yönerge, 2547 sayılı Yükseköğretim Kanunu ve bu Kanun’a dayalı olarak çıkartılan </w:t>
      </w:r>
      <w:r w:rsidR="00DF1CD1">
        <w:t xml:space="preserve"> </w:t>
      </w:r>
      <w:r>
        <w:t>“</w:t>
      </w:r>
      <w:r>
        <w:rPr>
          <w:i/>
        </w:rPr>
        <w:t xml:space="preserve">Öğretim Üyeliğine Yükseltilme ve Atanma Yönetmeliği" </w:t>
      </w:r>
      <w:r w:rsidR="00DF1CD1">
        <w:t xml:space="preserve">ne ek olarak Sivas Cumhuriyet </w:t>
      </w:r>
      <w:r>
        <w:t>Üniversitesinde öğretim üyeliğine yükseltilme, atanma ve yeniden atanmalarda aranacak ilave koşulları kapsamaktadır.</w:t>
      </w:r>
    </w:p>
    <w:p w:rsidR="00771B9E" w:rsidRDefault="00783BCA" w:rsidP="009C1B8B">
      <w:pPr>
        <w:pStyle w:val="Balk2"/>
        <w:ind w:right="264"/>
      </w:pPr>
      <w:r>
        <w:t>Tanımlar</w:t>
      </w:r>
    </w:p>
    <w:p w:rsidR="00771B9E" w:rsidRDefault="00783BCA" w:rsidP="009C1B8B">
      <w:pPr>
        <w:spacing w:before="120"/>
        <w:ind w:left="821" w:right="264"/>
        <w:rPr>
          <w:b/>
        </w:rPr>
      </w:pPr>
      <w:r>
        <w:rPr>
          <w:b/>
        </w:rPr>
        <w:t xml:space="preserve">MADDE 3- </w:t>
      </w:r>
      <w:r>
        <w:t>(1) Bu Yönerge’de geçen</w:t>
      </w:r>
      <w:r>
        <w:rPr>
          <w:b/>
        </w:rPr>
        <w:t>;</w:t>
      </w:r>
    </w:p>
    <w:p w:rsidR="00771B9E" w:rsidRDefault="00783BCA" w:rsidP="009C1B8B">
      <w:pPr>
        <w:pStyle w:val="ListeParagraf"/>
        <w:numPr>
          <w:ilvl w:val="0"/>
          <w:numId w:val="35"/>
        </w:numPr>
        <w:tabs>
          <w:tab w:val="left" w:pos="834"/>
        </w:tabs>
        <w:spacing w:before="120"/>
        <w:ind w:right="264"/>
        <w:jc w:val="both"/>
      </w:pPr>
      <w:r>
        <w:t>Akademik</w:t>
      </w:r>
      <w:r>
        <w:rPr>
          <w:spacing w:val="-3"/>
        </w:rPr>
        <w:t xml:space="preserve"> </w:t>
      </w:r>
      <w:r>
        <w:t>Değerlendirme</w:t>
      </w:r>
      <w:r>
        <w:rPr>
          <w:spacing w:val="-8"/>
        </w:rPr>
        <w:t xml:space="preserve"> </w:t>
      </w:r>
      <w:r>
        <w:t>Kurulu:</w:t>
      </w:r>
      <w:r>
        <w:rPr>
          <w:spacing w:val="-8"/>
        </w:rPr>
        <w:t xml:space="preserve"> </w:t>
      </w:r>
      <w:r>
        <w:t>Rektör</w:t>
      </w:r>
      <w:r>
        <w:rPr>
          <w:spacing w:val="-2"/>
        </w:rPr>
        <w:t xml:space="preserve"> </w:t>
      </w:r>
      <w:r>
        <w:t>tarafından</w:t>
      </w:r>
      <w:r>
        <w:rPr>
          <w:spacing w:val="-8"/>
        </w:rPr>
        <w:t xml:space="preserve"> </w:t>
      </w:r>
      <w:r>
        <w:t>iki</w:t>
      </w:r>
      <w:r>
        <w:rPr>
          <w:spacing w:val="-2"/>
        </w:rPr>
        <w:t xml:space="preserve"> </w:t>
      </w:r>
      <w:r>
        <w:t>yıllığına</w:t>
      </w:r>
      <w:r>
        <w:rPr>
          <w:spacing w:val="-8"/>
        </w:rPr>
        <w:t xml:space="preserve"> </w:t>
      </w:r>
      <w:r>
        <w:t>görevlendirilen</w:t>
      </w:r>
      <w:r>
        <w:rPr>
          <w:spacing w:val="-8"/>
        </w:rPr>
        <w:t xml:space="preserve"> </w:t>
      </w:r>
      <w:r>
        <w:t>bir</w:t>
      </w:r>
      <w:r>
        <w:rPr>
          <w:spacing w:val="-8"/>
        </w:rPr>
        <w:t xml:space="preserve"> </w:t>
      </w:r>
      <w:r>
        <w:t>rektör</w:t>
      </w:r>
      <w:r>
        <w:rPr>
          <w:spacing w:val="-2"/>
        </w:rPr>
        <w:t xml:space="preserve"> </w:t>
      </w:r>
      <w:r>
        <w:t>yardımcısı başkanlığında, Üniversitede görev yapan en az 5 profesörden oluşturulan</w:t>
      </w:r>
      <w:r>
        <w:rPr>
          <w:spacing w:val="-5"/>
        </w:rPr>
        <w:t xml:space="preserve"> </w:t>
      </w:r>
      <w:r>
        <w:t>kurulu,</w:t>
      </w:r>
    </w:p>
    <w:p w:rsidR="00771B9E" w:rsidRDefault="00783BCA" w:rsidP="009C1B8B">
      <w:pPr>
        <w:pStyle w:val="ListeParagraf"/>
        <w:numPr>
          <w:ilvl w:val="0"/>
          <w:numId w:val="35"/>
        </w:numPr>
        <w:tabs>
          <w:tab w:val="left" w:pos="834"/>
        </w:tabs>
        <w:ind w:right="264"/>
        <w:jc w:val="both"/>
      </w:pPr>
      <w:r>
        <w:t>Birim Akademik Değerlendirme Kurulu: Fakültelerde dekan; enstitü, yüksekokul veya meslek yüksekokullarında müdür tarafından görevlendirilen ve dekan/müdür başkanlığında, ilgili birimde görev yapan (mevcut olmaması durumunda alana en yakın birimden) en az 3 öğretim üyesinden oluşturulan kurulu,</w:t>
      </w:r>
    </w:p>
    <w:p w:rsidR="00771B9E" w:rsidRDefault="00783BCA" w:rsidP="009C1B8B">
      <w:pPr>
        <w:pStyle w:val="ListeParagraf"/>
        <w:numPr>
          <w:ilvl w:val="0"/>
          <w:numId w:val="35"/>
        </w:numPr>
        <w:tabs>
          <w:tab w:val="left" w:pos="834"/>
        </w:tabs>
        <w:ind w:left="833" w:right="264"/>
        <w:jc w:val="both"/>
      </w:pPr>
      <w:r>
        <w:t>Dekan: Atanma için başvuru yapılan fakültenin</w:t>
      </w:r>
      <w:r>
        <w:rPr>
          <w:spacing w:val="-2"/>
        </w:rPr>
        <w:t xml:space="preserve"> </w:t>
      </w:r>
      <w:r>
        <w:t>dekanını,</w:t>
      </w:r>
    </w:p>
    <w:p w:rsidR="00771B9E" w:rsidRDefault="00783BCA" w:rsidP="009C1B8B">
      <w:pPr>
        <w:pStyle w:val="GvdeMetni"/>
        <w:spacing w:before="120"/>
        <w:ind w:left="474" w:right="264"/>
        <w:jc w:val="both"/>
      </w:pPr>
      <w:r>
        <w:t>ç) Doçent: Üniversitelerarası Kurul tarafından verilen doçentlik akademik unvanına sahip kişiyi,</w:t>
      </w:r>
    </w:p>
    <w:p w:rsidR="00771B9E" w:rsidRDefault="00783BCA" w:rsidP="009C1B8B">
      <w:pPr>
        <w:pStyle w:val="ListeParagraf"/>
        <w:numPr>
          <w:ilvl w:val="0"/>
          <w:numId w:val="35"/>
        </w:numPr>
        <w:tabs>
          <w:tab w:val="left" w:pos="834"/>
        </w:tabs>
        <w:spacing w:before="120"/>
        <w:ind w:right="264"/>
        <w:jc w:val="both"/>
      </w:pPr>
      <w:r>
        <w:t>Doktor Öğretim Üyesi (Dr. Öğr. Üyesi): Doktora çalışmalarını baş</w:t>
      </w:r>
      <w:r w:rsidR="00DF1CD1">
        <w:t xml:space="preserve">arı ile tamamlamış; tıpta, diş </w:t>
      </w:r>
      <w:r>
        <w:t>hekimliğinde, eczacılıkta veya veteriner hekimlikte uzmanlık unvanını almış ya da Üniversitelerarası Kurulun</w:t>
      </w:r>
      <w:r>
        <w:rPr>
          <w:spacing w:val="-10"/>
        </w:rPr>
        <w:t xml:space="preserve"> </w:t>
      </w:r>
      <w:r>
        <w:t>önerisi</w:t>
      </w:r>
      <w:r>
        <w:rPr>
          <w:spacing w:val="-10"/>
        </w:rPr>
        <w:t xml:space="preserve"> </w:t>
      </w:r>
      <w:r>
        <w:t>üzerine</w:t>
      </w:r>
      <w:r>
        <w:rPr>
          <w:spacing w:val="-3"/>
        </w:rPr>
        <w:t xml:space="preserve"> </w:t>
      </w:r>
      <w:r>
        <w:t>Yükseköğretim</w:t>
      </w:r>
      <w:r>
        <w:rPr>
          <w:spacing w:val="-10"/>
        </w:rPr>
        <w:t xml:space="preserve"> </w:t>
      </w:r>
      <w:r>
        <w:t>Kurulunca</w:t>
      </w:r>
      <w:r>
        <w:rPr>
          <w:spacing w:val="-10"/>
        </w:rPr>
        <w:t xml:space="preserve"> </w:t>
      </w:r>
      <w:r>
        <w:t>tespit</w:t>
      </w:r>
      <w:r>
        <w:rPr>
          <w:spacing w:val="-10"/>
        </w:rPr>
        <w:t xml:space="preserve"> </w:t>
      </w:r>
      <w:r>
        <w:t>edilen</w:t>
      </w:r>
      <w:r>
        <w:rPr>
          <w:spacing w:val="-10"/>
        </w:rPr>
        <w:t xml:space="preserve"> </w:t>
      </w:r>
      <w:r>
        <w:t>belli</w:t>
      </w:r>
      <w:r>
        <w:rPr>
          <w:spacing w:val="-10"/>
        </w:rPr>
        <w:t xml:space="preserve"> </w:t>
      </w:r>
      <w:r>
        <w:t>sanat</w:t>
      </w:r>
      <w:r>
        <w:rPr>
          <w:spacing w:val="-4"/>
        </w:rPr>
        <w:t xml:space="preserve"> </w:t>
      </w:r>
      <w:r>
        <w:t>dallarının</w:t>
      </w:r>
      <w:r>
        <w:rPr>
          <w:spacing w:val="-10"/>
        </w:rPr>
        <w:t xml:space="preserve"> </w:t>
      </w:r>
      <w:r>
        <w:t>birinde</w:t>
      </w:r>
      <w:r>
        <w:rPr>
          <w:spacing w:val="-10"/>
        </w:rPr>
        <w:t xml:space="preserve"> </w:t>
      </w:r>
      <w:r>
        <w:t>yeterlilik kazanmış olan akademik unvana sahip</w:t>
      </w:r>
      <w:r>
        <w:rPr>
          <w:spacing w:val="-2"/>
        </w:rPr>
        <w:t xml:space="preserve"> </w:t>
      </w:r>
      <w:r>
        <w:t>kişiyi,</w:t>
      </w:r>
    </w:p>
    <w:p w:rsidR="00771B9E" w:rsidRDefault="00714C6A" w:rsidP="009C1B8B">
      <w:pPr>
        <w:pStyle w:val="ListeParagraf"/>
        <w:numPr>
          <w:ilvl w:val="0"/>
          <w:numId w:val="35"/>
        </w:numPr>
        <w:tabs>
          <w:tab w:val="left" w:pos="646"/>
        </w:tabs>
        <w:ind w:left="645" w:right="264" w:hanging="172"/>
      </w:pPr>
      <w:r>
        <w:t xml:space="preserve">   </w:t>
      </w:r>
      <w:r w:rsidR="00783BCA">
        <w:t>İlk atanma: Üniversite bünyesindeki öğretim üyesi kadrolarına ilk defa</w:t>
      </w:r>
      <w:r w:rsidR="00783BCA">
        <w:rPr>
          <w:spacing w:val="-5"/>
        </w:rPr>
        <w:t xml:space="preserve"> </w:t>
      </w:r>
      <w:r w:rsidR="00783BCA">
        <w:t>atanmayı,</w:t>
      </w:r>
    </w:p>
    <w:p w:rsidR="00771B9E" w:rsidRDefault="00783BCA" w:rsidP="009C1B8B">
      <w:pPr>
        <w:pStyle w:val="ListeParagraf"/>
        <w:numPr>
          <w:ilvl w:val="0"/>
          <w:numId w:val="35"/>
        </w:numPr>
        <w:tabs>
          <w:tab w:val="left" w:pos="833"/>
          <w:tab w:val="left" w:pos="834"/>
        </w:tabs>
        <w:ind w:left="833" w:right="264"/>
      </w:pPr>
      <w:r>
        <w:t>Müdür: Atanma için başvuru yapılan enstitü, yüksekokul veya meslek yüksekokulunun</w:t>
      </w:r>
      <w:r>
        <w:rPr>
          <w:spacing w:val="-4"/>
        </w:rPr>
        <w:t xml:space="preserve"> </w:t>
      </w:r>
      <w:r>
        <w:t>müdürünü,</w:t>
      </w:r>
    </w:p>
    <w:p w:rsidR="00771B9E" w:rsidRDefault="00714C6A" w:rsidP="009C1B8B">
      <w:pPr>
        <w:pStyle w:val="ListeParagraf"/>
        <w:numPr>
          <w:ilvl w:val="0"/>
          <w:numId w:val="35"/>
        </w:numPr>
        <w:tabs>
          <w:tab w:val="left" w:pos="659"/>
        </w:tabs>
        <w:ind w:left="658" w:right="264" w:hanging="185"/>
      </w:pPr>
      <w:r>
        <w:t xml:space="preserve">  </w:t>
      </w:r>
      <w:r w:rsidR="00783BCA">
        <w:t>Öğretim Üyeleri: Yükseköğretim kurumlarında görevli profesör, doçent ve doktor öğretim</w:t>
      </w:r>
      <w:r w:rsidR="00783BCA">
        <w:rPr>
          <w:spacing w:val="-7"/>
        </w:rPr>
        <w:t xml:space="preserve"> </w:t>
      </w:r>
      <w:r w:rsidR="00783BCA">
        <w:t>üyelerini,</w:t>
      </w:r>
    </w:p>
    <w:p w:rsidR="00771B9E" w:rsidRDefault="00783BCA" w:rsidP="009C1B8B">
      <w:pPr>
        <w:pStyle w:val="ListeParagraf"/>
        <w:numPr>
          <w:ilvl w:val="0"/>
          <w:numId w:val="35"/>
        </w:numPr>
        <w:tabs>
          <w:tab w:val="left" w:pos="834"/>
        </w:tabs>
        <w:spacing w:line="352" w:lineRule="auto"/>
        <w:ind w:left="474" w:right="264" w:firstLine="0"/>
      </w:pPr>
      <w:r>
        <w:t>Profesör: En yüksek düzeydeki akademik unvana sahip kişiyi, ı)</w:t>
      </w:r>
      <w:r w:rsidR="005A1903">
        <w:t xml:space="preserve">    </w:t>
      </w:r>
      <w:r>
        <w:t>Rektör: Sivas Cumhuriyet Üniversitesi</w:t>
      </w:r>
      <w:r>
        <w:rPr>
          <w:spacing w:val="-2"/>
        </w:rPr>
        <w:t xml:space="preserve"> </w:t>
      </w:r>
      <w:r>
        <w:t>Rektörünü,</w:t>
      </w:r>
    </w:p>
    <w:p w:rsidR="00771B9E" w:rsidRDefault="00783BCA" w:rsidP="009C1B8B">
      <w:pPr>
        <w:pStyle w:val="ListeParagraf"/>
        <w:numPr>
          <w:ilvl w:val="0"/>
          <w:numId w:val="35"/>
        </w:numPr>
        <w:tabs>
          <w:tab w:val="left" w:pos="833"/>
          <w:tab w:val="left" w:pos="834"/>
        </w:tabs>
        <w:spacing w:before="3"/>
        <w:ind w:left="833" w:right="264"/>
      </w:pPr>
      <w:r>
        <w:t>SCÜ: Sivas Cumhuriyet</w:t>
      </w:r>
      <w:r>
        <w:rPr>
          <w:spacing w:val="-1"/>
        </w:rPr>
        <w:t xml:space="preserve"> </w:t>
      </w:r>
      <w:r>
        <w:t>Üniversitesini,</w:t>
      </w:r>
    </w:p>
    <w:p w:rsidR="00771B9E" w:rsidRDefault="00783BCA" w:rsidP="009C1B8B">
      <w:pPr>
        <w:pStyle w:val="ListeParagraf"/>
        <w:numPr>
          <w:ilvl w:val="0"/>
          <w:numId w:val="35"/>
        </w:numPr>
        <w:tabs>
          <w:tab w:val="left" w:pos="833"/>
          <w:tab w:val="left" w:pos="834"/>
        </w:tabs>
        <w:ind w:left="833" w:right="264"/>
      </w:pPr>
      <w:r>
        <w:t>Senato: Sivas Cumhuriyet Üniversitesi</w:t>
      </w:r>
      <w:r>
        <w:rPr>
          <w:spacing w:val="-3"/>
        </w:rPr>
        <w:t xml:space="preserve"> </w:t>
      </w:r>
      <w:r>
        <w:t>Senatosunu,</w:t>
      </w:r>
    </w:p>
    <w:p w:rsidR="00771B9E" w:rsidRDefault="00783BCA" w:rsidP="009C1B8B">
      <w:pPr>
        <w:pStyle w:val="ListeParagraf"/>
        <w:numPr>
          <w:ilvl w:val="0"/>
          <w:numId w:val="35"/>
        </w:numPr>
        <w:tabs>
          <w:tab w:val="left" w:pos="834"/>
        </w:tabs>
        <w:ind w:left="833" w:right="264"/>
      </w:pPr>
      <w:r>
        <w:t>ÜAK: Üniversiteler Arası Kurul</w:t>
      </w:r>
      <w:r>
        <w:rPr>
          <w:spacing w:val="-4"/>
        </w:rPr>
        <w:t xml:space="preserve"> </w:t>
      </w:r>
      <w:r>
        <w:t>Başkanlığını,</w:t>
      </w:r>
    </w:p>
    <w:p w:rsidR="00771B9E" w:rsidRDefault="00783BCA" w:rsidP="009C1B8B">
      <w:pPr>
        <w:pStyle w:val="ListeParagraf"/>
        <w:numPr>
          <w:ilvl w:val="0"/>
          <w:numId w:val="35"/>
        </w:numPr>
        <w:tabs>
          <w:tab w:val="left" w:pos="833"/>
          <w:tab w:val="left" w:pos="834"/>
        </w:tabs>
        <w:ind w:left="833" w:right="264"/>
      </w:pPr>
      <w:r>
        <w:t>Üniversite: Sivas Cumhuriyet</w:t>
      </w:r>
      <w:r>
        <w:rPr>
          <w:spacing w:val="-2"/>
        </w:rPr>
        <w:t xml:space="preserve"> </w:t>
      </w:r>
      <w:r>
        <w:t>Üniversitesini,</w:t>
      </w:r>
    </w:p>
    <w:p w:rsidR="00771B9E" w:rsidRDefault="00783BCA" w:rsidP="009C1B8B">
      <w:pPr>
        <w:pStyle w:val="ListeParagraf"/>
        <w:numPr>
          <w:ilvl w:val="0"/>
          <w:numId w:val="35"/>
        </w:numPr>
        <w:tabs>
          <w:tab w:val="left" w:pos="834"/>
        </w:tabs>
        <w:ind w:left="833" w:right="264"/>
      </w:pPr>
      <w:r>
        <w:t>Yeniden</w:t>
      </w:r>
      <w:r>
        <w:rPr>
          <w:spacing w:val="-11"/>
        </w:rPr>
        <w:t xml:space="preserve"> </w:t>
      </w:r>
      <w:r>
        <w:t>Atanma:</w:t>
      </w:r>
      <w:r>
        <w:rPr>
          <w:spacing w:val="-11"/>
        </w:rPr>
        <w:t xml:space="preserve"> </w:t>
      </w:r>
      <w:r>
        <w:t>Sivas</w:t>
      </w:r>
      <w:r>
        <w:rPr>
          <w:spacing w:val="-10"/>
        </w:rPr>
        <w:t xml:space="preserve"> </w:t>
      </w:r>
      <w:r>
        <w:t>Cumhuriyet</w:t>
      </w:r>
      <w:r>
        <w:rPr>
          <w:spacing w:val="-11"/>
        </w:rPr>
        <w:t xml:space="preserve"> </w:t>
      </w:r>
      <w:r>
        <w:t>Üniversitesi</w:t>
      </w:r>
      <w:r>
        <w:rPr>
          <w:spacing w:val="-10"/>
        </w:rPr>
        <w:t xml:space="preserve"> </w:t>
      </w:r>
      <w:r>
        <w:t>bünyesindeki</w:t>
      </w:r>
      <w:r>
        <w:rPr>
          <w:spacing w:val="-11"/>
        </w:rPr>
        <w:t xml:space="preserve"> </w:t>
      </w:r>
      <w:r>
        <w:t>akademik</w:t>
      </w:r>
      <w:r>
        <w:rPr>
          <w:spacing w:val="-10"/>
        </w:rPr>
        <w:t xml:space="preserve"> </w:t>
      </w:r>
      <w:r>
        <w:t>kadrolara</w:t>
      </w:r>
      <w:r>
        <w:rPr>
          <w:spacing w:val="-11"/>
        </w:rPr>
        <w:t xml:space="preserve"> </w:t>
      </w:r>
      <w:r>
        <w:t>yeniden</w:t>
      </w:r>
      <w:r>
        <w:rPr>
          <w:spacing w:val="-1"/>
        </w:rPr>
        <w:t xml:space="preserve"> </w:t>
      </w:r>
      <w:r>
        <w:t>atanmayı,</w:t>
      </w:r>
    </w:p>
    <w:p w:rsidR="00771B9E" w:rsidRDefault="00783BCA" w:rsidP="009C1B8B">
      <w:pPr>
        <w:pStyle w:val="ListeParagraf"/>
        <w:numPr>
          <w:ilvl w:val="0"/>
          <w:numId w:val="35"/>
        </w:numPr>
        <w:tabs>
          <w:tab w:val="left" w:pos="834"/>
        </w:tabs>
        <w:ind w:left="833" w:right="264"/>
      </w:pPr>
      <w:r>
        <w:t>YÖK: Yüksek Öğretim Kurulu</w:t>
      </w:r>
      <w:r>
        <w:rPr>
          <w:spacing w:val="-4"/>
        </w:rPr>
        <w:t xml:space="preserve"> </w:t>
      </w:r>
      <w:r>
        <w:t>Başkanlığını,</w:t>
      </w:r>
    </w:p>
    <w:p w:rsidR="00771B9E" w:rsidRDefault="00783BCA" w:rsidP="009C1B8B">
      <w:pPr>
        <w:pStyle w:val="ListeParagraf"/>
        <w:numPr>
          <w:ilvl w:val="0"/>
          <w:numId w:val="35"/>
        </w:numPr>
        <w:tabs>
          <w:tab w:val="left" w:pos="834"/>
        </w:tabs>
        <w:ind w:left="833" w:right="264"/>
      </w:pPr>
      <w:r>
        <w:t>Yönetim Kurulu: Üniversite Yönetim Kurulunu, ilgili birimlerin yönetim</w:t>
      </w:r>
      <w:r>
        <w:rPr>
          <w:spacing w:val="-10"/>
        </w:rPr>
        <w:t xml:space="preserve"> </w:t>
      </w:r>
      <w:r>
        <w:t>kurullarını,</w:t>
      </w:r>
    </w:p>
    <w:p w:rsidR="00771B9E" w:rsidRDefault="00783BCA" w:rsidP="009C1B8B">
      <w:pPr>
        <w:pStyle w:val="GvdeMetni"/>
        <w:spacing w:before="120" w:line="352" w:lineRule="auto"/>
        <w:ind w:left="821" w:right="264" w:hanging="348"/>
      </w:pPr>
      <w:r>
        <w:t>ö) Yükseltilme: Sivas Cumhuriyet Üniversitesi bünyesindeki akademik kadrolara yükseltilmeyi ifade etmektedir.</w:t>
      </w:r>
    </w:p>
    <w:p w:rsidR="00771B9E" w:rsidRDefault="00771B9E" w:rsidP="009C1B8B">
      <w:pPr>
        <w:pStyle w:val="GvdeMetni"/>
        <w:spacing w:before="10"/>
        <w:ind w:right="264"/>
      </w:pPr>
    </w:p>
    <w:p w:rsidR="00771B9E" w:rsidRDefault="00771B9E" w:rsidP="009C1B8B">
      <w:pPr>
        <w:ind w:right="264"/>
        <w:sectPr w:rsidR="00771B9E">
          <w:type w:val="continuous"/>
          <w:pgSz w:w="11910" w:h="16840"/>
          <w:pgMar w:top="80" w:right="420" w:bottom="280" w:left="1020" w:header="708" w:footer="708" w:gutter="0"/>
          <w:cols w:space="708"/>
        </w:sectPr>
      </w:pPr>
    </w:p>
    <w:p w:rsidR="00771B9E" w:rsidRDefault="00771B9E" w:rsidP="009C1B8B">
      <w:pPr>
        <w:pStyle w:val="GvdeMetni"/>
        <w:spacing w:before="10"/>
        <w:ind w:right="264"/>
        <w:rPr>
          <w:sz w:val="17"/>
        </w:rPr>
      </w:pPr>
    </w:p>
    <w:p w:rsidR="00771B9E" w:rsidRDefault="007306B5" w:rsidP="009C1B8B">
      <w:pPr>
        <w:pStyle w:val="GvdeMetni"/>
        <w:spacing w:line="20" w:lineRule="exact"/>
        <w:ind w:left="99" w:right="264"/>
        <w:rPr>
          <w:sz w:val="2"/>
        </w:rPr>
      </w:pPr>
      <w:r>
        <w:rPr>
          <w:noProof/>
          <w:sz w:val="2"/>
          <w:lang w:eastAsia="tr-TR"/>
        </w:rPr>
        <mc:AlternateContent>
          <mc:Choice Requires="wpg">
            <w:drawing>
              <wp:inline distT="0" distB="0" distL="0" distR="0" wp14:anchorId="03554A37" wp14:editId="7A0CE3B6">
                <wp:extent cx="5377815" cy="12700"/>
                <wp:effectExtent l="9525" t="0" r="13335" b="6350"/>
                <wp:docPr id="4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12700"/>
                          <a:chOff x="0" y="0"/>
                          <a:chExt cx="8469" cy="20"/>
                        </a:xfrm>
                      </wpg:grpSpPr>
                      <wps:wsp>
                        <wps:cNvPr id="41" name="Line 26"/>
                        <wps:cNvCnPr/>
                        <wps:spPr bwMode="auto">
                          <a:xfrm>
                            <a:off x="0" y="10"/>
                            <a:ext cx="846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D59968" id="Group 25" o:spid="_x0000_s1026" style="width:423.45pt;height:1pt;mso-position-horizontal-relative:char;mso-position-vertical-relative:line" coordsize="84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">
                <v:line id="Line 26" o:spid="_x0000_s1027" style="position:absolute;visibility:visible;mso-wrap-style:square" from="0,10" to="8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w10:anchorlock/>
              </v:group>
            </w:pict>
          </mc:Fallback>
        </mc:AlternateContent>
      </w:r>
    </w:p>
    <w:p w:rsidR="00771B9E" w:rsidRDefault="00771B9E" w:rsidP="009C1B8B">
      <w:pPr>
        <w:pStyle w:val="GvdeMetni"/>
        <w:ind w:right="264"/>
        <w:rPr>
          <w:sz w:val="18"/>
        </w:rPr>
      </w:pPr>
    </w:p>
    <w:p w:rsidR="00771B9E" w:rsidRDefault="007306B5" w:rsidP="009C1B8B">
      <w:pPr>
        <w:spacing w:before="1"/>
        <w:ind w:left="1120" w:right="264"/>
        <w:rPr>
          <w:i/>
          <w:sz w:val="18"/>
        </w:rPr>
      </w:pPr>
      <w:r>
        <w:rPr>
          <w:noProof/>
          <w:lang w:eastAsia="tr-TR"/>
        </w:rPr>
        <mc:AlternateContent>
          <mc:Choice Requires="wps">
            <w:drawing>
              <wp:anchor distT="0" distB="0" distL="114300" distR="114300" simplePos="0" relativeHeight="15731200" behindDoc="0" locked="0" layoutInCell="1" allowOverlap="1" wp14:anchorId="5B88C51D" wp14:editId="28FECE04">
                <wp:simplePos x="0" y="0"/>
                <wp:positionH relativeFrom="page">
                  <wp:posOffset>6649720</wp:posOffset>
                </wp:positionH>
                <wp:positionV relativeFrom="paragraph">
                  <wp:posOffset>-137795</wp:posOffset>
                </wp:positionV>
                <wp:extent cx="133350" cy="0"/>
                <wp:effectExtent l="0" t="0" r="0" b="0"/>
                <wp:wrapNone/>
                <wp:docPr id="3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D0ABE"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10.85pt" to="53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bX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" strokeweight="1pt">
                <w10:wrap anchorx="page"/>
              </v:line>
            </w:pict>
          </mc:Fallback>
        </mc:AlternateContent>
      </w:r>
      <w:r w:rsidR="00783BCA">
        <w:rPr>
          <w:i/>
          <w:sz w:val="18"/>
        </w:rPr>
        <w:t>Sivas Cumhuriyet Üniversitesi Öğretim Üyeliği Kadrolarına Başvurma, Yükseltilme ve Atanma Yönergesi</w:t>
      </w:r>
    </w:p>
    <w:p w:rsidR="00771B9E" w:rsidRDefault="00783BCA" w:rsidP="009C1B8B">
      <w:pPr>
        <w:pStyle w:val="GvdeMetni"/>
        <w:spacing w:before="91"/>
        <w:ind w:left="-21" w:right="264"/>
      </w:pPr>
      <w:r>
        <w:br w:type="column"/>
      </w:r>
      <w:r>
        <w:lastRenderedPageBreak/>
        <w:t>1 / 32</w:t>
      </w:r>
    </w:p>
    <w:p w:rsidR="00771B9E" w:rsidRDefault="00771B9E" w:rsidP="009C1B8B">
      <w:pPr>
        <w:ind w:right="264"/>
        <w:sectPr w:rsidR="00771B9E">
          <w:type w:val="continuous"/>
          <w:pgSz w:w="11910" w:h="16840"/>
          <w:pgMar w:top="80" w:right="420" w:bottom="280" w:left="1020" w:header="708" w:footer="708" w:gutter="0"/>
          <w:cols w:num="2" w:space="708" w:equalWidth="0">
            <w:col w:w="8746" w:space="40"/>
            <w:col w:w="1684"/>
          </w:cols>
        </w:sectPr>
      </w:pPr>
    </w:p>
    <w:p w:rsidR="00771B9E" w:rsidRDefault="00783BCA" w:rsidP="009C1B8B">
      <w:pPr>
        <w:pStyle w:val="Balk2"/>
        <w:spacing w:before="154"/>
        <w:ind w:left="805" w:right="264"/>
        <w:jc w:val="center"/>
      </w:pPr>
      <w:r>
        <w:lastRenderedPageBreak/>
        <w:t>İKİNCİ BÖLÜM</w:t>
      </w:r>
    </w:p>
    <w:p w:rsidR="00771B9E" w:rsidRDefault="00783BCA" w:rsidP="009C1B8B">
      <w:pPr>
        <w:spacing w:before="120"/>
        <w:ind w:left="805" w:right="264"/>
        <w:jc w:val="center"/>
        <w:rPr>
          <w:b/>
        </w:rPr>
      </w:pPr>
      <w:r>
        <w:rPr>
          <w:b/>
        </w:rPr>
        <w:t>Başvuru ve Atanma İşlemleri</w:t>
      </w:r>
    </w:p>
    <w:p w:rsidR="00771B9E" w:rsidRDefault="00783BCA" w:rsidP="009C1B8B">
      <w:pPr>
        <w:spacing w:before="120"/>
        <w:ind w:left="805" w:right="264"/>
        <w:jc w:val="center"/>
        <w:rPr>
          <w:b/>
        </w:rPr>
      </w:pPr>
      <w:r>
        <w:rPr>
          <w:b/>
        </w:rPr>
        <w:t>Genel ilkeler</w:t>
      </w:r>
    </w:p>
    <w:p w:rsidR="00771B9E" w:rsidRDefault="00783BCA" w:rsidP="009C1B8B">
      <w:pPr>
        <w:pStyle w:val="GvdeMetni"/>
        <w:spacing w:before="120"/>
        <w:ind w:left="821" w:right="264"/>
        <w:jc w:val="both"/>
      </w:pPr>
      <w:r>
        <w:rPr>
          <w:b/>
        </w:rPr>
        <w:t xml:space="preserve">MADDE 4- </w:t>
      </w:r>
      <w:r>
        <w:t>(1) Üniversitede öğretim üyeliğine yükseltilme ve atanmalarda şu genel ilkeler esas alınır:</w:t>
      </w:r>
    </w:p>
    <w:p w:rsidR="00771B9E" w:rsidRDefault="00783BCA" w:rsidP="009C1B8B">
      <w:pPr>
        <w:pStyle w:val="ListeParagraf"/>
        <w:numPr>
          <w:ilvl w:val="0"/>
          <w:numId w:val="34"/>
        </w:numPr>
        <w:tabs>
          <w:tab w:val="left" w:pos="834"/>
        </w:tabs>
        <w:spacing w:before="120"/>
        <w:ind w:right="264"/>
        <w:jc w:val="both"/>
      </w:pPr>
      <w:r>
        <w:t xml:space="preserve">Üniversite tarafından ilan edilen öğretim üyesi kadrosuna başvuracak adaylar, ilan edilen kadroya başvuru tarihinde 2547 sayılı Yükseköğretim Kanunu ile </w:t>
      </w:r>
      <w:r>
        <w:rPr>
          <w:i/>
        </w:rPr>
        <w:t>Öğretim Üyeliğine Yükseltilme ve Atanma Yönetmeliği</w:t>
      </w:r>
      <w:r>
        <w:t>’nin ilgili maddelerinde belirtilen koşulları yerine getirmenin yanı sıra, bu Yönerge’de belirtilen ilgili başvuruya ait asgari koşulları ve varsa diğer ilan koşullarını da sağlamak</w:t>
      </w:r>
      <w:r>
        <w:rPr>
          <w:spacing w:val="-9"/>
        </w:rPr>
        <w:t xml:space="preserve"> </w:t>
      </w:r>
      <w:r>
        <w:t>zorundadır.</w:t>
      </w:r>
    </w:p>
    <w:p w:rsidR="00771B9E" w:rsidRDefault="00783BCA" w:rsidP="009C1B8B">
      <w:pPr>
        <w:pStyle w:val="ListeParagraf"/>
        <w:numPr>
          <w:ilvl w:val="0"/>
          <w:numId w:val="34"/>
        </w:numPr>
        <w:tabs>
          <w:tab w:val="left" w:pos="659"/>
        </w:tabs>
        <w:ind w:right="264"/>
        <w:jc w:val="both"/>
      </w:pPr>
      <w:r>
        <w:t>Başvuru dosyasındaki çalışmaların tamamının başvuru tarihinden önce matbu ya da elektronik ortamda yayımı tamamlanmış olması koşulu</w:t>
      </w:r>
      <w:r>
        <w:rPr>
          <w:spacing w:val="-2"/>
        </w:rPr>
        <w:t xml:space="preserve"> </w:t>
      </w:r>
      <w:r>
        <w:t>aranır.</w:t>
      </w:r>
    </w:p>
    <w:p w:rsidR="00771B9E" w:rsidRDefault="00783BCA" w:rsidP="009C1B8B">
      <w:pPr>
        <w:pStyle w:val="ListeParagraf"/>
        <w:numPr>
          <w:ilvl w:val="0"/>
          <w:numId w:val="34"/>
        </w:numPr>
        <w:tabs>
          <w:tab w:val="left" w:pos="646"/>
        </w:tabs>
        <w:ind w:left="474" w:right="264" w:firstLine="0"/>
        <w:jc w:val="both"/>
      </w:pPr>
      <w:r>
        <w:t>Değerlendirmeye sunulan her türlü faaliyetin aday tarafından belgelendirilmesi zorunludur. ç)Adayın</w:t>
      </w:r>
      <w:r>
        <w:rPr>
          <w:spacing w:val="-2"/>
        </w:rPr>
        <w:t xml:space="preserve"> </w:t>
      </w:r>
      <w:r>
        <w:t>çalışmalarının</w:t>
      </w:r>
      <w:r>
        <w:rPr>
          <w:spacing w:val="-2"/>
        </w:rPr>
        <w:t xml:space="preserve"> </w:t>
      </w:r>
      <w:r>
        <w:t>yayımlandığı</w:t>
      </w:r>
      <w:r>
        <w:rPr>
          <w:spacing w:val="30"/>
        </w:rPr>
        <w:t xml:space="preserve"> </w:t>
      </w:r>
      <w:r>
        <w:t>derginin</w:t>
      </w:r>
      <w:r>
        <w:rPr>
          <w:spacing w:val="30"/>
        </w:rPr>
        <w:t xml:space="preserve"> </w:t>
      </w:r>
      <w:r>
        <w:t>EK:4’teki</w:t>
      </w:r>
      <w:r>
        <w:rPr>
          <w:spacing w:val="30"/>
        </w:rPr>
        <w:t xml:space="preserve"> </w:t>
      </w:r>
      <w:r>
        <w:t>Sivas</w:t>
      </w:r>
      <w:r>
        <w:rPr>
          <w:spacing w:val="29"/>
        </w:rPr>
        <w:t xml:space="preserve"> </w:t>
      </w:r>
      <w:r>
        <w:t>Cumhuriyet</w:t>
      </w:r>
      <w:r>
        <w:rPr>
          <w:spacing w:val="30"/>
        </w:rPr>
        <w:t xml:space="preserve"> </w:t>
      </w:r>
      <w:r>
        <w:t>Üniversitesi</w:t>
      </w:r>
      <w:r>
        <w:rPr>
          <w:spacing w:val="-2"/>
        </w:rPr>
        <w:t xml:space="preserve"> </w:t>
      </w:r>
      <w:r>
        <w:t>Tarafından</w:t>
      </w:r>
    </w:p>
    <w:p w:rsidR="00771B9E" w:rsidRDefault="00783BCA" w:rsidP="009C1B8B">
      <w:pPr>
        <w:pStyle w:val="GvdeMetni"/>
        <w:ind w:left="834" w:right="264"/>
        <w:jc w:val="both"/>
      </w:pPr>
      <w:r>
        <w:t>Kabul Edilen Uluslararası Alan İndeksleri listesinde yer alan endekslerde tarandığının aday tarafından</w:t>
      </w:r>
    </w:p>
    <w:p w:rsidR="00771B9E" w:rsidRDefault="00783BCA" w:rsidP="009C1B8B">
      <w:pPr>
        <w:pStyle w:val="GvdeMetni"/>
        <w:ind w:left="834" w:right="264"/>
        <w:jc w:val="both"/>
      </w:pPr>
      <w:r>
        <w:t>belgelenmesi esastır.</w:t>
      </w:r>
    </w:p>
    <w:p w:rsidR="00771B9E" w:rsidRDefault="00783BCA" w:rsidP="009C1B8B">
      <w:pPr>
        <w:pStyle w:val="ListeParagraf"/>
        <w:numPr>
          <w:ilvl w:val="0"/>
          <w:numId w:val="34"/>
        </w:numPr>
        <w:tabs>
          <w:tab w:val="left" w:pos="834"/>
        </w:tabs>
        <w:ind w:right="264"/>
        <w:jc w:val="both"/>
      </w:pPr>
      <w:r>
        <w:t>Adaylar başvuru dosyalarına ekledikleri EK-5’teki Akademik Faaliyet Değerlendirme Formu’nu doldurup</w:t>
      </w:r>
      <w:r>
        <w:rPr>
          <w:spacing w:val="-15"/>
        </w:rPr>
        <w:t xml:space="preserve"> </w:t>
      </w:r>
      <w:r>
        <w:t>imzalamakla</w:t>
      </w:r>
      <w:r>
        <w:rPr>
          <w:spacing w:val="-1"/>
        </w:rPr>
        <w:t xml:space="preserve"> </w:t>
      </w:r>
      <w:r>
        <w:t>başvuru</w:t>
      </w:r>
      <w:r>
        <w:rPr>
          <w:spacing w:val="-15"/>
        </w:rPr>
        <w:t xml:space="preserve"> </w:t>
      </w:r>
      <w:r>
        <w:t>için</w:t>
      </w:r>
      <w:r>
        <w:rPr>
          <w:spacing w:val="-14"/>
        </w:rPr>
        <w:t xml:space="preserve"> </w:t>
      </w:r>
      <w:r>
        <w:t>asgari</w:t>
      </w:r>
      <w:r>
        <w:rPr>
          <w:spacing w:val="-1"/>
        </w:rPr>
        <w:t xml:space="preserve"> </w:t>
      </w:r>
      <w:r>
        <w:t>çalışma</w:t>
      </w:r>
      <w:r>
        <w:rPr>
          <w:spacing w:val="-14"/>
        </w:rPr>
        <w:t xml:space="preserve"> </w:t>
      </w:r>
      <w:r>
        <w:t>ve</w:t>
      </w:r>
      <w:r>
        <w:rPr>
          <w:spacing w:val="-14"/>
        </w:rPr>
        <w:t xml:space="preserve"> </w:t>
      </w:r>
      <w:r>
        <w:t>puan</w:t>
      </w:r>
      <w:r>
        <w:rPr>
          <w:spacing w:val="-1"/>
        </w:rPr>
        <w:t xml:space="preserve"> </w:t>
      </w:r>
      <w:r>
        <w:t>koşullarını</w:t>
      </w:r>
      <w:r>
        <w:rPr>
          <w:spacing w:val="-14"/>
        </w:rPr>
        <w:t xml:space="preserve"> </w:t>
      </w:r>
      <w:r>
        <w:t>yerine</w:t>
      </w:r>
      <w:r>
        <w:rPr>
          <w:spacing w:val="-14"/>
        </w:rPr>
        <w:t xml:space="preserve"> </w:t>
      </w:r>
      <w:r>
        <w:t>getirdiklerini</w:t>
      </w:r>
      <w:r>
        <w:rPr>
          <w:spacing w:val="-15"/>
        </w:rPr>
        <w:t xml:space="preserve"> </w:t>
      </w:r>
      <w:r>
        <w:t>beyan etmiş olurlar.</w:t>
      </w:r>
    </w:p>
    <w:p w:rsidR="00771B9E" w:rsidRDefault="00783BCA" w:rsidP="009C1B8B">
      <w:pPr>
        <w:pStyle w:val="ListeParagraf"/>
        <w:numPr>
          <w:ilvl w:val="0"/>
          <w:numId w:val="34"/>
        </w:numPr>
        <w:tabs>
          <w:tab w:val="left" w:pos="834"/>
        </w:tabs>
        <w:ind w:right="264"/>
        <w:jc w:val="both"/>
      </w:pPr>
      <w:r>
        <w:t>Tek yazarlı çalışmalarda (kitap, kitap çevirisi, kitapta bölüm, makale, bildiri, patent vs.) yazar tam puan alır. Birden fazla yazarlı çalışmalar için puanlama Yönerge’deki EK-2 tablosu dikkate alınarak hesaplanır.</w:t>
      </w:r>
    </w:p>
    <w:p w:rsidR="00771B9E" w:rsidRDefault="00783BCA" w:rsidP="009C1B8B">
      <w:pPr>
        <w:pStyle w:val="ListeParagraf"/>
        <w:numPr>
          <w:ilvl w:val="0"/>
          <w:numId w:val="34"/>
        </w:numPr>
        <w:tabs>
          <w:tab w:val="left" w:pos="833"/>
          <w:tab w:val="left" w:pos="834"/>
        </w:tabs>
        <w:ind w:right="264"/>
        <w:jc w:val="both"/>
        <w:rPr>
          <w:b/>
        </w:rPr>
      </w:pPr>
      <w:r w:rsidRPr="00A27941">
        <w:t xml:space="preserve">Yönerge’de yükseltilme ve atanmalarda ÜAK’ın belirlemiş olduğu temel alanlar esas alınır. Buna göre adaylar; Fen Bilimleri ve Matematik Temel Alanı, Mühendislik Temel Alanı, </w:t>
      </w:r>
      <w:hyperlink r:id="rId7">
        <w:r w:rsidRPr="00A27941">
          <w:t>Ziraat, Orman</w:t>
        </w:r>
      </w:hyperlink>
      <w:hyperlink r:id="rId8">
        <w:r w:rsidRPr="00A27941">
          <w:t xml:space="preserve"> ve Su Ürünleri Temel Alanı</w:t>
        </w:r>
      </w:hyperlink>
      <w:r w:rsidRPr="00A27941">
        <w:t xml:space="preserve">, </w:t>
      </w:r>
      <w:hyperlink r:id="rId9">
        <w:r w:rsidRPr="00A27941">
          <w:t>Sağlık Bilimleri Temel Alanı</w:t>
        </w:r>
      </w:hyperlink>
      <w:r w:rsidRPr="00A27941">
        <w:t>, Eğitim Bilimleri Temel Alanı, Spor Bilimleri Temel Alanı, Filoloji Temel Alanı, Güzel Sanatlar Temel Alanı, Hukuk Temel Alanı, İlahiyat</w:t>
      </w:r>
      <w:r w:rsidRPr="00A27941">
        <w:rPr>
          <w:spacing w:val="-12"/>
        </w:rPr>
        <w:t xml:space="preserve"> </w:t>
      </w:r>
      <w:r w:rsidRPr="00A27941">
        <w:t>Temel</w:t>
      </w:r>
      <w:r w:rsidRPr="00A27941">
        <w:rPr>
          <w:spacing w:val="-2"/>
        </w:rPr>
        <w:t xml:space="preserve"> </w:t>
      </w:r>
      <w:r w:rsidRPr="00A27941">
        <w:t>Alanı,</w:t>
      </w:r>
      <w:r w:rsidRPr="00A27941">
        <w:rPr>
          <w:spacing w:val="-4"/>
        </w:rPr>
        <w:t xml:space="preserve"> </w:t>
      </w:r>
      <w:r w:rsidRPr="00A27941">
        <w:t>Mimarlık,</w:t>
      </w:r>
      <w:r w:rsidRPr="00A27941">
        <w:rPr>
          <w:spacing w:val="-11"/>
        </w:rPr>
        <w:t xml:space="preserve"> </w:t>
      </w:r>
      <w:r w:rsidRPr="00A27941">
        <w:t>Planlama</w:t>
      </w:r>
      <w:r>
        <w:rPr>
          <w:spacing w:val="-11"/>
        </w:rPr>
        <w:t xml:space="preserve"> </w:t>
      </w:r>
      <w:r>
        <w:t>ve</w:t>
      </w:r>
      <w:r>
        <w:rPr>
          <w:spacing w:val="-2"/>
        </w:rPr>
        <w:t xml:space="preserve"> </w:t>
      </w:r>
      <w:r>
        <w:t>Tasarım</w:t>
      </w:r>
      <w:r>
        <w:rPr>
          <w:spacing w:val="-12"/>
        </w:rPr>
        <w:t xml:space="preserve"> </w:t>
      </w:r>
      <w:r>
        <w:t>Temel</w:t>
      </w:r>
      <w:r>
        <w:rPr>
          <w:spacing w:val="-3"/>
        </w:rPr>
        <w:t xml:space="preserve"> </w:t>
      </w:r>
      <w:r>
        <w:t>Alanı,</w:t>
      </w:r>
      <w:r>
        <w:rPr>
          <w:spacing w:val="-11"/>
        </w:rPr>
        <w:t xml:space="preserve"> </w:t>
      </w:r>
      <w:r>
        <w:t>Sosyal,</w:t>
      </w:r>
      <w:r>
        <w:rPr>
          <w:spacing w:val="-4"/>
        </w:rPr>
        <w:t xml:space="preserve"> </w:t>
      </w:r>
      <w:r>
        <w:t>Beşeri</w:t>
      </w:r>
      <w:r>
        <w:rPr>
          <w:spacing w:val="-11"/>
        </w:rPr>
        <w:t xml:space="preserve"> </w:t>
      </w:r>
      <w:r>
        <w:t>ve</w:t>
      </w:r>
      <w:r>
        <w:rPr>
          <w:spacing w:val="-2"/>
        </w:rPr>
        <w:t xml:space="preserve"> </w:t>
      </w:r>
      <w:r>
        <w:t>İdari</w:t>
      </w:r>
      <w:r>
        <w:rPr>
          <w:spacing w:val="-12"/>
        </w:rPr>
        <w:t xml:space="preserve"> </w:t>
      </w:r>
      <w:r>
        <w:t xml:space="preserve">Bilimler Temel Alanlarından hangi alandan başvurduğunu </w:t>
      </w:r>
      <w:r>
        <w:rPr>
          <w:b/>
        </w:rPr>
        <w:t>EK5: Akademik Faaliyet Değerlendirme Formu’ndaki ilgili bölümde beyan</w:t>
      </w:r>
      <w:r>
        <w:rPr>
          <w:b/>
          <w:spacing w:val="-3"/>
        </w:rPr>
        <w:t xml:space="preserve"> </w:t>
      </w:r>
      <w:r>
        <w:rPr>
          <w:b/>
        </w:rPr>
        <w:t>eder.</w:t>
      </w:r>
    </w:p>
    <w:p w:rsidR="00771B9E" w:rsidRDefault="00783BCA" w:rsidP="009C1B8B">
      <w:pPr>
        <w:pStyle w:val="ListeParagraf"/>
        <w:numPr>
          <w:ilvl w:val="0"/>
          <w:numId w:val="34"/>
        </w:numPr>
        <w:tabs>
          <w:tab w:val="left" w:pos="834"/>
        </w:tabs>
        <w:ind w:right="264"/>
        <w:jc w:val="both"/>
      </w:pPr>
      <w:r>
        <w:t>Yönerge’de yer almayan hususlar ile üzerinde ihtilaf oluşan konular, Sivas Cumhuriyet Üniversitesi Akademik Değerlendirme Kurulu önerisiyle Senato tarafından karara</w:t>
      </w:r>
      <w:r>
        <w:rPr>
          <w:spacing w:val="-8"/>
        </w:rPr>
        <w:t xml:space="preserve"> </w:t>
      </w:r>
      <w:r>
        <w:t>bağlanır.</w:t>
      </w:r>
    </w:p>
    <w:p w:rsidR="00771B9E" w:rsidRDefault="00783BCA" w:rsidP="009C1B8B">
      <w:pPr>
        <w:pStyle w:val="Balk2"/>
        <w:ind w:right="264"/>
        <w:jc w:val="both"/>
      </w:pPr>
      <w:r>
        <w:t>Başvuru ve ön değerlendirme</w:t>
      </w:r>
    </w:p>
    <w:p w:rsidR="00771B9E" w:rsidRDefault="00783BCA" w:rsidP="009C1B8B">
      <w:pPr>
        <w:pStyle w:val="GvdeMetni"/>
        <w:spacing w:before="120"/>
        <w:ind w:left="113" w:right="264" w:firstLine="708"/>
        <w:jc w:val="both"/>
      </w:pPr>
      <w:r>
        <w:rPr>
          <w:b/>
        </w:rPr>
        <w:t xml:space="preserve">MADDE 5- </w:t>
      </w:r>
      <w:r>
        <w:t>(1) İlan edilen kadroya başvuran adaylar, bu yönergenin EK-3’ünde açıklanan dosya düzenine uygun olarak özgeçmiş ve yayınlarından/çalışmalarından oluşan başvuru dosyalarına ilgili kısımlarını eksiksiz bir şekilde doldurmak suretiyle EK-5’teki Akademik Faaliyet Değerlendirme Formu’nu eklerler.</w:t>
      </w:r>
      <w:r>
        <w:rPr>
          <w:spacing w:val="-8"/>
        </w:rPr>
        <w:t xml:space="preserve"> </w:t>
      </w:r>
      <w:r>
        <w:t>Profesörlük</w:t>
      </w:r>
      <w:r>
        <w:rPr>
          <w:spacing w:val="-7"/>
        </w:rPr>
        <w:t xml:space="preserve"> </w:t>
      </w:r>
      <w:r>
        <w:t>kadrosu</w:t>
      </w:r>
      <w:r>
        <w:rPr>
          <w:spacing w:val="-8"/>
        </w:rPr>
        <w:t xml:space="preserve"> </w:t>
      </w:r>
      <w:r>
        <w:t>için</w:t>
      </w:r>
      <w:r>
        <w:rPr>
          <w:spacing w:val="-7"/>
        </w:rPr>
        <w:t xml:space="preserve"> </w:t>
      </w:r>
      <w:r>
        <w:t>doçentlik</w:t>
      </w:r>
      <w:r>
        <w:rPr>
          <w:spacing w:val="-2"/>
        </w:rPr>
        <w:t xml:space="preserve"> </w:t>
      </w:r>
      <w:r>
        <w:t>unvanını</w:t>
      </w:r>
      <w:r>
        <w:rPr>
          <w:spacing w:val="-1"/>
        </w:rPr>
        <w:t xml:space="preserve"> </w:t>
      </w:r>
      <w:r>
        <w:t>aldığı</w:t>
      </w:r>
      <w:r>
        <w:rPr>
          <w:spacing w:val="-7"/>
        </w:rPr>
        <w:t xml:space="preserve"> </w:t>
      </w:r>
      <w:r>
        <w:t>tarihten</w:t>
      </w:r>
      <w:r>
        <w:rPr>
          <w:spacing w:val="-8"/>
        </w:rPr>
        <w:t xml:space="preserve"> </w:t>
      </w:r>
      <w:r>
        <w:t>sonraki</w:t>
      </w:r>
      <w:r>
        <w:rPr>
          <w:spacing w:val="-1"/>
        </w:rPr>
        <w:t xml:space="preserve"> </w:t>
      </w:r>
      <w:r>
        <w:t>çalışmaları</w:t>
      </w:r>
      <w:r>
        <w:rPr>
          <w:spacing w:val="-8"/>
        </w:rPr>
        <w:t xml:space="preserve"> </w:t>
      </w:r>
      <w:r>
        <w:t>içeren</w:t>
      </w:r>
      <w:r>
        <w:rPr>
          <w:spacing w:val="-7"/>
        </w:rPr>
        <w:t xml:space="preserve"> </w:t>
      </w:r>
      <w:r>
        <w:t>8</w:t>
      </w:r>
      <w:r>
        <w:rPr>
          <w:spacing w:val="-2"/>
        </w:rPr>
        <w:t xml:space="preserve"> </w:t>
      </w:r>
      <w:r>
        <w:t>takım</w:t>
      </w:r>
      <w:r>
        <w:rPr>
          <w:spacing w:val="-7"/>
        </w:rPr>
        <w:t xml:space="preserve"> </w:t>
      </w:r>
      <w:r>
        <w:t>(1</w:t>
      </w:r>
      <w:r>
        <w:rPr>
          <w:spacing w:val="-7"/>
        </w:rPr>
        <w:t xml:space="preserve"> </w:t>
      </w:r>
      <w:r>
        <w:t>fiziki</w:t>
      </w:r>
    </w:p>
    <w:p w:rsidR="00771B9E" w:rsidRDefault="00783BCA" w:rsidP="009C1B8B">
      <w:pPr>
        <w:pStyle w:val="GvdeMetni"/>
        <w:ind w:left="113" w:right="264"/>
        <w:jc w:val="both"/>
      </w:pPr>
      <w:r>
        <w:t>+7 dijital), doçentlik ve doktor öğretim üyeliği kadrosu (ilk ve yeniden atanmalarda) için ise 6 takım (1</w:t>
      </w:r>
      <w:r>
        <w:rPr>
          <w:spacing w:val="21"/>
        </w:rPr>
        <w:t xml:space="preserve"> </w:t>
      </w:r>
      <w:r>
        <w:t>fiziki</w:t>
      </w:r>
    </w:p>
    <w:p w:rsidR="00771B9E" w:rsidRDefault="00783BCA" w:rsidP="009C1B8B">
      <w:pPr>
        <w:pStyle w:val="GvdeMetni"/>
        <w:ind w:left="113" w:right="264"/>
        <w:jc w:val="both"/>
      </w:pPr>
      <w:r>
        <w:t>+5 dijital) dosya hazırlanır. Profesörlük ve doçentlik kadroları için hazırlanan dosyalar ile Rektörlüğe bağlı birimlere alınacak doktor öğretim üyeliği kadroları için hazırlanan dosyalar Sivas Cumhuriyet Üniversitesi Personel Dairesi Başkanlığına; Rektörlük dışındaki doktor öğretim üyeliği kadrolarına ilk ve yeniden atanma için hazırlanan dosyalar ise ilanda belirtilen ilgili akademik birime teslim edilir.</w:t>
      </w:r>
    </w:p>
    <w:p w:rsidR="00771B9E" w:rsidRDefault="00783BCA" w:rsidP="009C1B8B">
      <w:pPr>
        <w:pStyle w:val="ListeParagraf"/>
        <w:numPr>
          <w:ilvl w:val="0"/>
          <w:numId w:val="33"/>
        </w:numPr>
        <w:tabs>
          <w:tab w:val="left" w:pos="426"/>
        </w:tabs>
        <w:spacing w:before="120"/>
        <w:ind w:right="264" w:firstLine="0"/>
        <w:jc w:val="both"/>
      </w:pPr>
      <w:r>
        <w:t>Adayların başvuru dosyalarındaki yayınları/çalışmaları ve diğer tüm faaliyetleri, bu Yönerge’de belirtilen puanlama</w:t>
      </w:r>
      <w:r>
        <w:rPr>
          <w:spacing w:val="-6"/>
        </w:rPr>
        <w:t xml:space="preserve"> </w:t>
      </w:r>
      <w:r>
        <w:t>sistemine</w:t>
      </w:r>
      <w:r>
        <w:rPr>
          <w:spacing w:val="-6"/>
        </w:rPr>
        <w:t xml:space="preserve"> </w:t>
      </w:r>
      <w:r>
        <w:t>göre</w:t>
      </w:r>
      <w:r>
        <w:rPr>
          <w:spacing w:val="-6"/>
        </w:rPr>
        <w:t xml:space="preserve"> </w:t>
      </w:r>
      <w:r>
        <w:t>biçim</w:t>
      </w:r>
      <w:r>
        <w:rPr>
          <w:spacing w:val="-5"/>
        </w:rPr>
        <w:t xml:space="preserve"> </w:t>
      </w:r>
      <w:r>
        <w:t>ve</w:t>
      </w:r>
      <w:r>
        <w:rPr>
          <w:spacing w:val="-6"/>
        </w:rPr>
        <w:t xml:space="preserve"> </w:t>
      </w:r>
      <w:r>
        <w:t>nicelik</w:t>
      </w:r>
      <w:r>
        <w:rPr>
          <w:spacing w:val="-5"/>
        </w:rPr>
        <w:t xml:space="preserve"> </w:t>
      </w:r>
      <w:r>
        <w:t>yönünden</w:t>
      </w:r>
      <w:r>
        <w:rPr>
          <w:spacing w:val="-5"/>
        </w:rPr>
        <w:t xml:space="preserve"> </w:t>
      </w:r>
      <w:r>
        <w:t>ön</w:t>
      </w:r>
      <w:r>
        <w:rPr>
          <w:spacing w:val="-2"/>
        </w:rPr>
        <w:t xml:space="preserve"> </w:t>
      </w:r>
      <w:r>
        <w:t>değerlendirmeye</w:t>
      </w:r>
      <w:r>
        <w:rPr>
          <w:spacing w:val="-5"/>
        </w:rPr>
        <w:t xml:space="preserve"> </w:t>
      </w:r>
      <w:r>
        <w:t>tabi</w:t>
      </w:r>
      <w:r>
        <w:rPr>
          <w:spacing w:val="-5"/>
        </w:rPr>
        <w:t xml:space="preserve"> </w:t>
      </w:r>
      <w:r>
        <w:t>tutulur.</w:t>
      </w:r>
      <w:r>
        <w:rPr>
          <w:spacing w:val="-5"/>
        </w:rPr>
        <w:t xml:space="preserve"> </w:t>
      </w:r>
      <w:r>
        <w:t>Profesörlük</w:t>
      </w:r>
      <w:r>
        <w:rPr>
          <w:spacing w:val="-6"/>
        </w:rPr>
        <w:t xml:space="preserve"> </w:t>
      </w:r>
      <w:r>
        <w:t>ve</w:t>
      </w:r>
      <w:r>
        <w:rPr>
          <w:spacing w:val="-5"/>
        </w:rPr>
        <w:t xml:space="preserve"> </w:t>
      </w:r>
      <w:r>
        <w:t>doçentlik kadrolarına yapılan başvuruların ön değerlendirme işlemini Sivas Cumhuriyet Üniversitesi Akademik Değerlendirme Kurulu yürütür. Rektörlüğe bağlı birimlere yapılacak doktor öğretim üyeliği başvurularını da yine aynı Kurul</w:t>
      </w:r>
      <w:r>
        <w:rPr>
          <w:spacing w:val="-2"/>
        </w:rPr>
        <w:t xml:space="preserve"> </w:t>
      </w:r>
      <w:r>
        <w:t>değerlendirir.</w:t>
      </w:r>
    </w:p>
    <w:p w:rsidR="00771B9E" w:rsidRDefault="00783BCA" w:rsidP="009C1B8B">
      <w:pPr>
        <w:pStyle w:val="ListeParagraf"/>
        <w:numPr>
          <w:ilvl w:val="0"/>
          <w:numId w:val="33"/>
        </w:numPr>
        <w:tabs>
          <w:tab w:val="left" w:pos="419"/>
        </w:tabs>
        <w:spacing w:before="120"/>
        <w:ind w:right="264" w:firstLine="0"/>
        <w:jc w:val="both"/>
      </w:pPr>
      <w:r>
        <w:t>Sivas</w:t>
      </w:r>
      <w:r>
        <w:rPr>
          <w:spacing w:val="-12"/>
        </w:rPr>
        <w:t xml:space="preserve"> </w:t>
      </w:r>
      <w:r>
        <w:t>Cumhuriyet</w:t>
      </w:r>
      <w:r>
        <w:rPr>
          <w:spacing w:val="-12"/>
        </w:rPr>
        <w:t xml:space="preserve"> </w:t>
      </w:r>
      <w:r>
        <w:t>Üniversitesi</w:t>
      </w:r>
      <w:r>
        <w:rPr>
          <w:spacing w:val="-12"/>
        </w:rPr>
        <w:t xml:space="preserve"> </w:t>
      </w:r>
      <w:r>
        <w:t>Akademik</w:t>
      </w:r>
      <w:r>
        <w:rPr>
          <w:spacing w:val="-5"/>
        </w:rPr>
        <w:t xml:space="preserve"> </w:t>
      </w:r>
      <w:r>
        <w:t>Değerlendirme</w:t>
      </w:r>
      <w:r>
        <w:rPr>
          <w:spacing w:val="-12"/>
        </w:rPr>
        <w:t xml:space="preserve"> </w:t>
      </w:r>
      <w:r>
        <w:t>Kurulu,</w:t>
      </w:r>
      <w:r>
        <w:rPr>
          <w:spacing w:val="-11"/>
        </w:rPr>
        <w:t xml:space="preserve"> </w:t>
      </w:r>
      <w:r>
        <w:t>Üniversite</w:t>
      </w:r>
      <w:r>
        <w:rPr>
          <w:spacing w:val="-5"/>
        </w:rPr>
        <w:t xml:space="preserve"> </w:t>
      </w:r>
      <w:r>
        <w:t>tarafından</w:t>
      </w:r>
      <w:r>
        <w:rPr>
          <w:spacing w:val="-4"/>
        </w:rPr>
        <w:t xml:space="preserve"> </w:t>
      </w:r>
      <w:r>
        <w:t>açılan</w:t>
      </w:r>
      <w:r>
        <w:rPr>
          <w:spacing w:val="-12"/>
        </w:rPr>
        <w:t xml:space="preserve"> </w:t>
      </w:r>
      <w:r>
        <w:t>profesörlük, doçentlik ve Rektörlük bünyesine alınacak doktor öğretim üyeliğine ilişkin kadro ilanına başvuru süresinin bitiminden</w:t>
      </w:r>
      <w:r>
        <w:rPr>
          <w:spacing w:val="-10"/>
        </w:rPr>
        <w:t xml:space="preserve"> </w:t>
      </w:r>
      <w:r>
        <w:t>sonra</w:t>
      </w:r>
      <w:r>
        <w:rPr>
          <w:spacing w:val="-2"/>
        </w:rPr>
        <w:t xml:space="preserve"> </w:t>
      </w:r>
      <w:r>
        <w:t>başvuruları</w:t>
      </w:r>
      <w:r>
        <w:rPr>
          <w:spacing w:val="-1"/>
        </w:rPr>
        <w:t xml:space="preserve"> </w:t>
      </w:r>
      <w:r>
        <w:t>değerlendirmek</w:t>
      </w:r>
      <w:r>
        <w:rPr>
          <w:spacing w:val="-9"/>
        </w:rPr>
        <w:t xml:space="preserve"> </w:t>
      </w:r>
      <w:r>
        <w:t>üzere</w:t>
      </w:r>
      <w:r>
        <w:rPr>
          <w:spacing w:val="-9"/>
        </w:rPr>
        <w:t xml:space="preserve"> </w:t>
      </w:r>
      <w:r>
        <w:t>en</w:t>
      </w:r>
      <w:r>
        <w:rPr>
          <w:spacing w:val="-2"/>
        </w:rPr>
        <w:t xml:space="preserve"> </w:t>
      </w:r>
      <w:r>
        <w:t>kısa</w:t>
      </w:r>
      <w:r>
        <w:rPr>
          <w:spacing w:val="-9"/>
        </w:rPr>
        <w:t xml:space="preserve"> </w:t>
      </w:r>
      <w:r>
        <w:t>sürede</w:t>
      </w:r>
      <w:r>
        <w:rPr>
          <w:spacing w:val="-2"/>
        </w:rPr>
        <w:t xml:space="preserve"> </w:t>
      </w:r>
      <w:r>
        <w:t>toplanır.</w:t>
      </w:r>
      <w:r>
        <w:rPr>
          <w:spacing w:val="-9"/>
        </w:rPr>
        <w:t xml:space="preserve"> </w:t>
      </w:r>
      <w:r>
        <w:t>Doktor</w:t>
      </w:r>
      <w:r>
        <w:rPr>
          <w:spacing w:val="-2"/>
        </w:rPr>
        <w:t xml:space="preserve"> </w:t>
      </w:r>
      <w:r>
        <w:t>öğretim</w:t>
      </w:r>
      <w:r>
        <w:rPr>
          <w:spacing w:val="-2"/>
        </w:rPr>
        <w:t xml:space="preserve"> </w:t>
      </w:r>
      <w:r>
        <w:t>üyeliği</w:t>
      </w:r>
      <w:r>
        <w:rPr>
          <w:spacing w:val="-1"/>
        </w:rPr>
        <w:t xml:space="preserve"> </w:t>
      </w:r>
      <w:r>
        <w:t>kadrolarına başvuran ya da doktor öğretim üyeliğine yeniden atanmak isteyen adayların dosyalarının ön değerlendirmesi de her kadro ilanına başvuru süresinin bitiminden sonra en geç 10 iş günü içerisinde ilgili Birim Akademik Değerlendirme Kurulu tarafından</w:t>
      </w:r>
      <w:r>
        <w:rPr>
          <w:spacing w:val="-2"/>
        </w:rPr>
        <w:t xml:space="preserve"> </w:t>
      </w:r>
      <w:r>
        <w:t>yapılır.</w:t>
      </w:r>
    </w:p>
    <w:p w:rsidR="00771B9E" w:rsidRDefault="00771B9E" w:rsidP="009C1B8B">
      <w:pPr>
        <w:pStyle w:val="GvdeMetni"/>
        <w:spacing w:before="10"/>
        <w:ind w:right="264"/>
        <w:rPr>
          <w:sz w:val="11"/>
        </w:rPr>
      </w:pPr>
    </w:p>
    <w:p w:rsidR="00771B9E" w:rsidRDefault="00771B9E" w:rsidP="009C1B8B">
      <w:pPr>
        <w:ind w:right="264"/>
        <w:rPr>
          <w:sz w:val="11"/>
        </w:rPr>
        <w:sectPr w:rsidR="00771B9E">
          <w:pgSz w:w="11910" w:h="16840"/>
          <w:pgMar w:top="1580" w:right="420" w:bottom="280" w:left="1020" w:header="708" w:footer="708" w:gutter="0"/>
          <w:cols w:space="708"/>
        </w:sectPr>
      </w:pPr>
    </w:p>
    <w:p w:rsidR="00771B9E" w:rsidRDefault="00771B9E" w:rsidP="009C1B8B">
      <w:pPr>
        <w:pStyle w:val="GvdeMetni"/>
        <w:spacing w:before="10"/>
        <w:ind w:right="264"/>
        <w:rPr>
          <w:sz w:val="17"/>
        </w:rPr>
      </w:pPr>
    </w:p>
    <w:p w:rsidR="00771B9E" w:rsidRDefault="007306B5" w:rsidP="009C1B8B">
      <w:pPr>
        <w:pStyle w:val="GvdeMetni"/>
        <w:spacing w:line="20" w:lineRule="exact"/>
        <w:ind w:left="99" w:right="264"/>
        <w:rPr>
          <w:sz w:val="2"/>
        </w:rPr>
      </w:pPr>
      <w:r>
        <w:rPr>
          <w:noProof/>
          <w:sz w:val="2"/>
          <w:lang w:eastAsia="tr-TR"/>
        </w:rPr>
        <mc:AlternateContent>
          <mc:Choice Requires="wpg">
            <w:drawing>
              <wp:inline distT="0" distB="0" distL="0" distR="0" wp14:anchorId="5232392F" wp14:editId="6BC88FB8">
                <wp:extent cx="5377815" cy="12700"/>
                <wp:effectExtent l="9525" t="0" r="13335" b="6350"/>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12700"/>
                          <a:chOff x="0" y="0"/>
                          <a:chExt cx="8469" cy="20"/>
                        </a:xfrm>
                      </wpg:grpSpPr>
                      <wps:wsp>
                        <wps:cNvPr id="38" name="Line 23"/>
                        <wps:cNvCnPr/>
                        <wps:spPr bwMode="auto">
                          <a:xfrm>
                            <a:off x="0" y="10"/>
                            <a:ext cx="846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32548" id="Group 22" o:spid="_x0000_s1026" style="width:423.45pt;height:1pt;mso-position-horizontal-relative:char;mso-position-vertical-relative:line" coordsize="84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">
                <v:line id="Line 23" o:spid="_x0000_s1027" style="position:absolute;visibility:visible;mso-wrap-style:square" from="0,10" to="8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w10:anchorlock/>
              </v:group>
            </w:pict>
          </mc:Fallback>
        </mc:AlternateContent>
      </w:r>
    </w:p>
    <w:p w:rsidR="00771B9E" w:rsidRDefault="00771B9E" w:rsidP="009C1B8B">
      <w:pPr>
        <w:pStyle w:val="GvdeMetni"/>
        <w:ind w:right="264"/>
        <w:rPr>
          <w:sz w:val="18"/>
        </w:rPr>
      </w:pPr>
    </w:p>
    <w:p w:rsidR="00771B9E" w:rsidRDefault="007306B5" w:rsidP="009C1B8B">
      <w:pPr>
        <w:spacing w:before="1"/>
        <w:ind w:left="1120" w:right="264"/>
        <w:rPr>
          <w:i/>
          <w:sz w:val="18"/>
        </w:rPr>
      </w:pPr>
      <w:r>
        <w:rPr>
          <w:noProof/>
          <w:lang w:eastAsia="tr-TR"/>
        </w:rPr>
        <mc:AlternateContent>
          <mc:Choice Requires="wps">
            <w:drawing>
              <wp:anchor distT="0" distB="0" distL="114300" distR="114300" simplePos="0" relativeHeight="15732224" behindDoc="0" locked="0" layoutInCell="1" allowOverlap="1" wp14:anchorId="083E8946" wp14:editId="6224E69E">
                <wp:simplePos x="0" y="0"/>
                <wp:positionH relativeFrom="page">
                  <wp:posOffset>6649720</wp:posOffset>
                </wp:positionH>
                <wp:positionV relativeFrom="paragraph">
                  <wp:posOffset>-137795</wp:posOffset>
                </wp:positionV>
                <wp:extent cx="133350" cy="0"/>
                <wp:effectExtent l="0" t="0" r="0" b="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9DFC" id="Line 21"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10.85pt" to="53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mPHwIAAEMEAAAOAAAAZHJzL2Uyb0RvYy54bWysU8GO2jAQvVfqP1i+QxLIsm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" strokeweight="1pt">
                <w10:wrap anchorx="page"/>
              </v:line>
            </w:pict>
          </mc:Fallback>
        </mc:AlternateContent>
      </w:r>
      <w:r w:rsidR="00783BCA">
        <w:rPr>
          <w:i/>
          <w:sz w:val="18"/>
        </w:rPr>
        <w:t>Sivas Cumhuriyet Üniversitesi Öğretim Üyeliği Kadrolarına Başvurma, Yükseltilme ve Atanma Yönergesi</w:t>
      </w:r>
    </w:p>
    <w:p w:rsidR="00771B9E" w:rsidRDefault="00783BCA" w:rsidP="009C1B8B">
      <w:pPr>
        <w:pStyle w:val="GvdeMetni"/>
        <w:spacing w:before="90"/>
        <w:ind w:left="-21" w:right="264"/>
      </w:pPr>
      <w:r>
        <w:br w:type="column"/>
      </w:r>
      <w:r>
        <w:lastRenderedPageBreak/>
        <w:t>2 / 32</w:t>
      </w:r>
    </w:p>
    <w:p w:rsidR="00771B9E" w:rsidRDefault="00771B9E" w:rsidP="009C1B8B">
      <w:pPr>
        <w:ind w:right="264"/>
        <w:sectPr w:rsidR="00771B9E">
          <w:type w:val="continuous"/>
          <w:pgSz w:w="11910" w:h="16840"/>
          <w:pgMar w:top="80" w:right="420" w:bottom="280" w:left="1020" w:header="708" w:footer="708" w:gutter="0"/>
          <w:cols w:num="2" w:space="708" w:equalWidth="0">
            <w:col w:w="8746" w:space="40"/>
            <w:col w:w="1684"/>
          </w:cols>
        </w:sectPr>
      </w:pPr>
    </w:p>
    <w:p w:rsidR="00771B9E" w:rsidRDefault="00783BCA" w:rsidP="009C1B8B">
      <w:pPr>
        <w:pStyle w:val="ListeParagraf"/>
        <w:numPr>
          <w:ilvl w:val="0"/>
          <w:numId w:val="33"/>
        </w:numPr>
        <w:tabs>
          <w:tab w:val="left" w:pos="426"/>
        </w:tabs>
        <w:spacing w:before="68"/>
        <w:ind w:right="264" w:firstLine="0"/>
        <w:jc w:val="both"/>
      </w:pPr>
      <w:r>
        <w:lastRenderedPageBreak/>
        <w:t>İlgili</w:t>
      </w:r>
      <w:r>
        <w:rPr>
          <w:spacing w:val="-6"/>
        </w:rPr>
        <w:t xml:space="preserve"> </w:t>
      </w:r>
      <w:r>
        <w:t>kurullar,</w:t>
      </w:r>
      <w:r>
        <w:rPr>
          <w:spacing w:val="-1"/>
        </w:rPr>
        <w:t xml:space="preserve"> </w:t>
      </w:r>
      <w:r>
        <w:t>dosyaları</w:t>
      </w:r>
      <w:r>
        <w:rPr>
          <w:spacing w:val="-6"/>
        </w:rPr>
        <w:t xml:space="preserve"> </w:t>
      </w:r>
      <w:r>
        <w:t>EK-3’teki</w:t>
      </w:r>
      <w:r>
        <w:rPr>
          <w:spacing w:val="-1"/>
        </w:rPr>
        <w:t xml:space="preserve"> </w:t>
      </w:r>
      <w:r>
        <w:t>sıra</w:t>
      </w:r>
      <w:r>
        <w:rPr>
          <w:spacing w:val="-6"/>
        </w:rPr>
        <w:t xml:space="preserve"> </w:t>
      </w:r>
      <w:r>
        <w:t>ve</w:t>
      </w:r>
      <w:r>
        <w:rPr>
          <w:spacing w:val="-5"/>
        </w:rPr>
        <w:t xml:space="preserve"> </w:t>
      </w:r>
      <w:r>
        <w:t>düzene</w:t>
      </w:r>
      <w:r>
        <w:rPr>
          <w:spacing w:val="-6"/>
        </w:rPr>
        <w:t xml:space="preserve"> </w:t>
      </w:r>
      <w:r>
        <w:t>göre</w:t>
      </w:r>
      <w:r>
        <w:rPr>
          <w:spacing w:val="-6"/>
        </w:rPr>
        <w:t xml:space="preserve"> </w:t>
      </w:r>
      <w:r>
        <w:t>biçimsel</w:t>
      </w:r>
      <w:r>
        <w:rPr>
          <w:spacing w:val="-1"/>
        </w:rPr>
        <w:t xml:space="preserve"> </w:t>
      </w:r>
      <w:r>
        <w:t>açıdan</w:t>
      </w:r>
      <w:r>
        <w:rPr>
          <w:spacing w:val="-6"/>
        </w:rPr>
        <w:t xml:space="preserve"> </w:t>
      </w:r>
      <w:r>
        <w:t>inceleyerek</w:t>
      </w:r>
      <w:r>
        <w:rPr>
          <w:spacing w:val="-5"/>
        </w:rPr>
        <w:t xml:space="preserve"> </w:t>
      </w:r>
      <w:r>
        <w:t>puan</w:t>
      </w:r>
      <w:r>
        <w:rPr>
          <w:spacing w:val="-1"/>
        </w:rPr>
        <w:t xml:space="preserve"> </w:t>
      </w:r>
      <w:r>
        <w:t>hesaplarını</w:t>
      </w:r>
      <w:r>
        <w:rPr>
          <w:spacing w:val="-6"/>
        </w:rPr>
        <w:t xml:space="preserve"> </w:t>
      </w:r>
      <w:r>
        <w:t>yapar, adayın ilanda belirtilen şartları ve bu Yönerge’de belirtilen koşulları sağlayıp sağlamadığını yazılı olarak Rektörlüğe bildirir.</w:t>
      </w:r>
    </w:p>
    <w:p w:rsidR="00771B9E" w:rsidRDefault="00783BCA" w:rsidP="009C1B8B">
      <w:pPr>
        <w:pStyle w:val="ListeParagraf"/>
        <w:numPr>
          <w:ilvl w:val="0"/>
          <w:numId w:val="33"/>
        </w:numPr>
        <w:tabs>
          <w:tab w:val="left" w:pos="426"/>
        </w:tabs>
        <w:spacing w:before="120"/>
        <w:ind w:right="264" w:firstLine="0"/>
        <w:jc w:val="both"/>
      </w:pPr>
      <w:r>
        <w:t>Başvuru koşullarının sağlanması, atanma için tek başına değerlendirme kriteri olarak kullanılamayacağı gibi akademik yükseltilme, atanma ve yeniden atanma bakımından da aday lehine idareyi bağlayıcı bir hak oluşturmaz. Asıl değerlendirme, dosyayı bilimsel yönden incelemek için görevlendirilen jüriler tarafından yapılır.</w:t>
      </w:r>
    </w:p>
    <w:p w:rsidR="00771B9E" w:rsidRDefault="00783BCA" w:rsidP="009C1B8B">
      <w:pPr>
        <w:pStyle w:val="ListeParagraf"/>
        <w:numPr>
          <w:ilvl w:val="0"/>
          <w:numId w:val="33"/>
        </w:numPr>
        <w:tabs>
          <w:tab w:val="left" w:pos="482"/>
        </w:tabs>
        <w:spacing w:before="120"/>
        <w:ind w:right="264" w:firstLine="0"/>
        <w:jc w:val="both"/>
      </w:pPr>
      <w:r>
        <w:t>Ön değerlendirme sonucunda istenilen ölçütlere uygun olmadığı ve Yönerge’de belirtilen asgari koşulları sağlayamadığı tespit edilen adayların başvuru dosyaları değerlendirmeye</w:t>
      </w:r>
      <w:r>
        <w:rPr>
          <w:spacing w:val="-3"/>
        </w:rPr>
        <w:t xml:space="preserve"> </w:t>
      </w:r>
      <w:r>
        <w:t>alınmaz.</w:t>
      </w:r>
    </w:p>
    <w:p w:rsidR="00771B9E" w:rsidRDefault="00783BCA" w:rsidP="009C1B8B">
      <w:pPr>
        <w:pStyle w:val="Balk2"/>
        <w:ind w:right="264"/>
      </w:pPr>
      <w:r>
        <w:t>Değerlendirmeyi Yapacak Öğretim Üyelerinin Belirlenmesi ve Atanma İşlemleri</w:t>
      </w:r>
    </w:p>
    <w:p w:rsidR="00771B9E" w:rsidRDefault="00783BCA" w:rsidP="00A27941">
      <w:pPr>
        <w:spacing w:before="120"/>
        <w:ind w:left="821" w:right="264"/>
        <w:jc w:val="both"/>
        <w:rPr>
          <w:b/>
        </w:rPr>
      </w:pPr>
      <w:r>
        <w:rPr>
          <w:b/>
        </w:rPr>
        <w:t>Profesörlük kadrosu için</w:t>
      </w:r>
    </w:p>
    <w:p w:rsidR="00771B9E" w:rsidRDefault="00783BCA" w:rsidP="00A27941">
      <w:pPr>
        <w:pStyle w:val="GvdeMetni"/>
        <w:spacing w:before="120"/>
        <w:ind w:left="113" w:right="264" w:firstLine="708"/>
        <w:jc w:val="both"/>
      </w:pPr>
      <w:r>
        <w:rPr>
          <w:b/>
        </w:rPr>
        <w:t xml:space="preserve">MADDE 6- </w:t>
      </w:r>
      <w:r>
        <w:t>(1) Profesörlük kadrosu için başvuruda bulunan adayların dosyalarının akademik değerlendirme kurulunca yapılan ön değerlendirme sonucunda asgari yeterliliğe sahip olduğunun tespiti sonrasında, adayların durumunu ve bilimsel/sanatsal niteliklerini değerlendirmek üzere Üniversite Yönetim Kurulu 1 ay içerisinde en az 3’ü Üniversite dışından olmak üzere ilan edilen kadronun bilim veya sanat alanı ile ilgili 5 asıl ve 2 yedek profesörü jüri üyesi olarak belirler. Adayların ilan başvuru koşullarında aranan belgeler</w:t>
      </w:r>
      <w:r>
        <w:rPr>
          <w:spacing w:val="-11"/>
        </w:rPr>
        <w:t xml:space="preserve"> </w:t>
      </w:r>
      <w:r>
        <w:t>ile</w:t>
      </w:r>
      <w:r>
        <w:rPr>
          <w:spacing w:val="-2"/>
        </w:rPr>
        <w:t xml:space="preserve"> </w:t>
      </w:r>
      <w:r>
        <w:t>özgeçmiş</w:t>
      </w:r>
      <w:r>
        <w:rPr>
          <w:spacing w:val="-11"/>
        </w:rPr>
        <w:t xml:space="preserve"> </w:t>
      </w:r>
      <w:r>
        <w:t>ve</w:t>
      </w:r>
      <w:r>
        <w:rPr>
          <w:spacing w:val="-1"/>
        </w:rPr>
        <w:t xml:space="preserve"> </w:t>
      </w:r>
      <w:r>
        <w:t>yayınlarından</w:t>
      </w:r>
      <w:r>
        <w:rPr>
          <w:spacing w:val="-1"/>
        </w:rPr>
        <w:t xml:space="preserve"> </w:t>
      </w:r>
      <w:r>
        <w:t>oluşan</w:t>
      </w:r>
      <w:r>
        <w:rPr>
          <w:spacing w:val="-11"/>
        </w:rPr>
        <w:t xml:space="preserve"> </w:t>
      </w:r>
      <w:r>
        <w:t>dijital</w:t>
      </w:r>
      <w:r>
        <w:rPr>
          <w:spacing w:val="-1"/>
        </w:rPr>
        <w:t xml:space="preserve"> </w:t>
      </w:r>
      <w:r>
        <w:t>dosyaları,</w:t>
      </w:r>
      <w:r>
        <w:rPr>
          <w:spacing w:val="-11"/>
        </w:rPr>
        <w:t xml:space="preserve"> </w:t>
      </w:r>
      <w:r>
        <w:t>bu</w:t>
      </w:r>
      <w:r>
        <w:rPr>
          <w:spacing w:val="-11"/>
        </w:rPr>
        <w:t xml:space="preserve"> </w:t>
      </w:r>
      <w:r>
        <w:t>Yönerge</w:t>
      </w:r>
      <w:r>
        <w:rPr>
          <w:spacing w:val="-11"/>
        </w:rPr>
        <w:t xml:space="preserve"> </w:t>
      </w:r>
      <w:r>
        <w:t>ile</w:t>
      </w:r>
      <w:r>
        <w:rPr>
          <w:spacing w:val="-11"/>
        </w:rPr>
        <w:t xml:space="preserve"> </w:t>
      </w:r>
      <w:r>
        <w:t>birlikte</w:t>
      </w:r>
      <w:r>
        <w:rPr>
          <w:spacing w:val="-11"/>
        </w:rPr>
        <w:t xml:space="preserve"> </w:t>
      </w:r>
      <w:r>
        <w:t>jüri</w:t>
      </w:r>
      <w:r>
        <w:rPr>
          <w:spacing w:val="-11"/>
        </w:rPr>
        <w:t xml:space="preserve"> </w:t>
      </w:r>
      <w:r>
        <w:t>üyelerine</w:t>
      </w:r>
      <w:r>
        <w:rPr>
          <w:spacing w:val="-11"/>
        </w:rPr>
        <w:t xml:space="preserve"> </w:t>
      </w:r>
      <w:r>
        <w:t>gönderilir. Jüri</w:t>
      </w:r>
      <w:r>
        <w:rPr>
          <w:spacing w:val="-4"/>
        </w:rPr>
        <w:t xml:space="preserve"> </w:t>
      </w:r>
      <w:r>
        <w:t>üyeleri,</w:t>
      </w:r>
      <w:r>
        <w:rPr>
          <w:spacing w:val="-1"/>
        </w:rPr>
        <w:t xml:space="preserve"> </w:t>
      </w:r>
      <w:r>
        <w:t>dosyaların</w:t>
      </w:r>
      <w:r>
        <w:rPr>
          <w:spacing w:val="-4"/>
        </w:rPr>
        <w:t xml:space="preserve"> </w:t>
      </w:r>
      <w:r>
        <w:t>kendilerine</w:t>
      </w:r>
      <w:r>
        <w:rPr>
          <w:spacing w:val="-1"/>
        </w:rPr>
        <w:t xml:space="preserve"> </w:t>
      </w:r>
      <w:r>
        <w:t>ulaştığı</w:t>
      </w:r>
      <w:r>
        <w:rPr>
          <w:spacing w:val="-4"/>
        </w:rPr>
        <w:t xml:space="preserve"> </w:t>
      </w:r>
      <w:r>
        <w:t>tarihten</w:t>
      </w:r>
      <w:r>
        <w:rPr>
          <w:spacing w:val="-3"/>
        </w:rPr>
        <w:t xml:space="preserve"> </w:t>
      </w:r>
      <w:r>
        <w:t>itibaren</w:t>
      </w:r>
      <w:r>
        <w:rPr>
          <w:spacing w:val="-4"/>
        </w:rPr>
        <w:t xml:space="preserve"> </w:t>
      </w:r>
      <w:r>
        <w:t>2</w:t>
      </w:r>
      <w:r>
        <w:rPr>
          <w:spacing w:val="-4"/>
        </w:rPr>
        <w:t xml:space="preserve"> </w:t>
      </w:r>
      <w:r>
        <w:t>ay</w:t>
      </w:r>
      <w:r>
        <w:rPr>
          <w:spacing w:val="-4"/>
        </w:rPr>
        <w:t xml:space="preserve"> </w:t>
      </w:r>
      <w:r>
        <w:t>içerisinde</w:t>
      </w:r>
      <w:r>
        <w:rPr>
          <w:spacing w:val="-4"/>
        </w:rPr>
        <w:t xml:space="preserve"> </w:t>
      </w:r>
      <w:r>
        <w:t>her</w:t>
      </w:r>
      <w:r>
        <w:rPr>
          <w:spacing w:val="-4"/>
        </w:rPr>
        <w:t xml:space="preserve"> </w:t>
      </w:r>
      <w:r>
        <w:t>aday</w:t>
      </w:r>
      <w:r>
        <w:rPr>
          <w:spacing w:val="-3"/>
        </w:rPr>
        <w:t xml:space="preserve"> </w:t>
      </w:r>
      <w:r>
        <w:t>için</w:t>
      </w:r>
      <w:r>
        <w:rPr>
          <w:spacing w:val="-1"/>
        </w:rPr>
        <w:t xml:space="preserve"> </w:t>
      </w:r>
      <w:r>
        <w:t>ayrı</w:t>
      </w:r>
      <w:r>
        <w:rPr>
          <w:spacing w:val="-1"/>
        </w:rPr>
        <w:t xml:space="preserve"> </w:t>
      </w:r>
      <w:r>
        <w:t>ayrı</w:t>
      </w:r>
      <w:r>
        <w:rPr>
          <w:spacing w:val="-4"/>
        </w:rPr>
        <w:t xml:space="preserve"> </w:t>
      </w:r>
      <w:r>
        <w:t>olmak</w:t>
      </w:r>
      <w:r>
        <w:rPr>
          <w:spacing w:val="-4"/>
        </w:rPr>
        <w:t xml:space="preserve"> </w:t>
      </w:r>
      <w:r>
        <w:t>üzere birer değerlendirme raporu yazarlar. Jüriler, birden fazla aday varsa bunlar arasındaki tercih sıralamasını nedenleriyle</w:t>
      </w:r>
      <w:r>
        <w:rPr>
          <w:spacing w:val="-1"/>
        </w:rPr>
        <w:t xml:space="preserve"> </w:t>
      </w:r>
      <w:r>
        <w:t>bildirirler.</w:t>
      </w:r>
    </w:p>
    <w:p w:rsidR="00771B9E" w:rsidRDefault="00783BCA" w:rsidP="00A27941">
      <w:pPr>
        <w:pStyle w:val="ListeParagraf"/>
        <w:numPr>
          <w:ilvl w:val="0"/>
          <w:numId w:val="32"/>
        </w:numPr>
        <w:tabs>
          <w:tab w:val="left" w:pos="451"/>
          <w:tab w:val="left" w:pos="1751"/>
          <w:tab w:val="left" w:pos="2294"/>
          <w:tab w:val="left" w:pos="2703"/>
          <w:tab w:val="left" w:pos="4798"/>
        </w:tabs>
        <w:spacing w:before="120"/>
        <w:ind w:right="264" w:firstLine="0"/>
        <w:jc w:val="both"/>
      </w:pPr>
      <w:r>
        <w:t>Jüri üyeleri, yazacakları değerlendirme raporlarında adayların bu Yönerge’de yer alan asgari koşulları, ilgili bilim alanı için gerekli asgari puanı ve varsa ilanda belirtilen diğer koşulları sağlayıp sağlamadıklarını belirtirler. Adayın bilimsel veya sanatsal nitelikleri ile çalışmalarının değerlendirildiği raporda, adayın ilgili bilim</w:t>
      </w:r>
      <w:r w:rsidRPr="00A27941">
        <w:rPr>
          <w:spacing w:val="-1"/>
        </w:rPr>
        <w:t xml:space="preserve"> </w:t>
      </w:r>
      <w:r>
        <w:t>alanındaki</w:t>
      </w:r>
      <w:r w:rsidR="00A27941">
        <w:t xml:space="preserve"> yeri ve </w:t>
      </w:r>
      <w:r>
        <w:t>potansiyeli, araştır</w:t>
      </w:r>
      <w:r w:rsidR="00A27941">
        <w:t>ma</w:t>
      </w:r>
      <w:r w:rsidR="00A27941">
        <w:tab/>
        <w:t xml:space="preserve">ve yayınlarının sürekliliği, </w:t>
      </w:r>
      <w:r>
        <w:t>yayınlarına yapılan</w:t>
      </w:r>
      <w:r w:rsidR="00A27941">
        <w:t xml:space="preserve"> </w:t>
      </w:r>
      <w:r>
        <w:t>ulusal/</w:t>
      </w:r>
      <w:r w:rsidR="00A27941">
        <w:t xml:space="preserve"> </w:t>
      </w:r>
      <w:r>
        <w:t>uluslararası atıflar, yürüttüğü/katıldığı bilimsel araştırmalar, eğitime katkısı, mesleki deneyimi, yöneticilik, yapıcılık ve geliştiricilik özellikleri ile bilim, sanat ve/veya spor insanı yetiştirme konusundaki çabaları ayrıntılı olarak</w:t>
      </w:r>
      <w:r w:rsidRPr="00A27941">
        <w:rPr>
          <w:spacing w:val="-1"/>
        </w:rPr>
        <w:t xml:space="preserve"> </w:t>
      </w:r>
      <w:r>
        <w:t>yazılır.</w:t>
      </w:r>
    </w:p>
    <w:p w:rsidR="00771B9E" w:rsidRDefault="00783BCA" w:rsidP="003873CC">
      <w:pPr>
        <w:pStyle w:val="ListeParagraf"/>
        <w:numPr>
          <w:ilvl w:val="0"/>
          <w:numId w:val="32"/>
        </w:numPr>
        <w:tabs>
          <w:tab w:val="left" w:pos="483"/>
        </w:tabs>
        <w:spacing w:before="120"/>
        <w:ind w:right="264" w:firstLine="0"/>
        <w:jc w:val="both"/>
      </w:pPr>
      <w:r>
        <w:t>Üniversite yönetim kurulu, değerlendirmeyi yapan öğretim üyelerinden gelen raporları göz önünde bulundurarak adayın atanmasına ya da atanmamasına karar verir. Atama işlemlerini Rektör</w:t>
      </w:r>
      <w:r>
        <w:rPr>
          <w:spacing w:val="-6"/>
        </w:rPr>
        <w:t xml:space="preserve"> </w:t>
      </w:r>
      <w:r>
        <w:t>yürütür.</w:t>
      </w:r>
    </w:p>
    <w:p w:rsidR="00771B9E" w:rsidRDefault="00783BCA" w:rsidP="009C1B8B">
      <w:pPr>
        <w:pStyle w:val="Balk2"/>
        <w:ind w:right="264"/>
      </w:pPr>
      <w:r>
        <w:t>Doçentlik kadrosu için</w:t>
      </w:r>
    </w:p>
    <w:p w:rsidR="00771B9E" w:rsidRDefault="00783BCA" w:rsidP="00746DCE">
      <w:pPr>
        <w:pStyle w:val="GvdeMetni"/>
        <w:spacing w:before="120"/>
        <w:ind w:left="113" w:right="264" w:firstLine="708"/>
        <w:jc w:val="both"/>
      </w:pPr>
      <w:r>
        <w:rPr>
          <w:b/>
        </w:rPr>
        <w:t xml:space="preserve">MADDE 7- </w:t>
      </w:r>
      <w:r>
        <w:t>(1) Doçentlik kadrosu için başvuruda bulunan adayların dosyalarının akademik değerlendirme kurulunca yapılan ön değerlendirme sonucunda asgari yeterliliğe sahip olduğunun tespiti sonrasında, adayların durumunu ve bilimsel/sanatsal niteliklerini değerlendirmek üzere, Rektör tarafından 15 gün içerisinde en az biri başka üniversiteden olmak üzere adayın başvurduğu bilim alanı ile ilgili olan 3 (üç) asıl ve 1 (bir) yedek profesör jüri üyesi olarak belirlenir. İlan edilen kadronun bulunduğu birimin bölüm başkanının profesör olması halinde, tespit edilecek üç profesörden birinin bölüm başkanı olması zorunludur. Adayların ilan başvuru koşullarında aranan belgeler ile özgeçmiş ve yayınlarından oluşan dosyaları, bu Yönerge ile birlikte jüri üyelerine gönderilir. Jüri üyeleri, dosyaların kendilerine ulaştığı tarihten itibaren 1 ay içerisinde her aday için ayrı ayrı olmak üzere birer değerlendirme raporu yazarlar. Birden fazla aday varsa, bunlar arasındaki tercih sıralamasını bildirirler.</w:t>
      </w:r>
    </w:p>
    <w:p w:rsidR="00771B9E" w:rsidRDefault="00783BCA" w:rsidP="00746DCE">
      <w:pPr>
        <w:pStyle w:val="ListeParagraf"/>
        <w:numPr>
          <w:ilvl w:val="0"/>
          <w:numId w:val="31"/>
        </w:numPr>
        <w:tabs>
          <w:tab w:val="left" w:pos="451"/>
          <w:tab w:val="left" w:pos="1751"/>
          <w:tab w:val="left" w:pos="2294"/>
          <w:tab w:val="left" w:pos="2703"/>
          <w:tab w:val="left" w:pos="4798"/>
        </w:tabs>
        <w:spacing w:before="120"/>
        <w:ind w:right="264" w:firstLine="0"/>
        <w:jc w:val="both"/>
      </w:pPr>
      <w:r>
        <w:t>Jüri üyeleri, yazacakları değerlendirme raporlarında adayların bu Yönerge’de yer alan asgari koşulları, ilgili bilim alanı için gerekli asgari puanı ve varsa ilanda belirtilen diğer koşulları sağlayıp sağlamadıklarını belirtirler. Adayın bilimsel veya sanatsal nitelikleri ile çalışmalarının değerlendirildiği raporda, adayın ilgili bilim</w:t>
      </w:r>
      <w:r>
        <w:rPr>
          <w:spacing w:val="-1"/>
        </w:rPr>
        <w:t xml:space="preserve"> </w:t>
      </w:r>
      <w:r w:rsidR="00746DCE">
        <w:t xml:space="preserve">alanındaki yeri ve </w:t>
      </w:r>
      <w:r>
        <w:t>potansiyeli, araştırma</w:t>
      </w:r>
      <w:r>
        <w:tab/>
      </w:r>
      <w:r w:rsidR="00746DCE">
        <w:t xml:space="preserve"> ve </w:t>
      </w:r>
      <w:r>
        <w:t>yayınlarının sürekliliği, yayınlarına yapılan ulusal/uluslararası atıflar, yürüttüğü/katıldığı bilimsel araştırmalar, eğitime katkısı, mesleki deneyimi, yöneticilik, yapıcılık ve geliştiricilik özellikleri ile bilim, sanat ve/veya spor insanı yetiştirme konusundaki çabaları ayrıntılı olarak</w:t>
      </w:r>
      <w:r>
        <w:rPr>
          <w:spacing w:val="-1"/>
        </w:rPr>
        <w:t xml:space="preserve"> </w:t>
      </w:r>
      <w:r>
        <w:t>yazılır.</w:t>
      </w:r>
    </w:p>
    <w:p w:rsidR="00771B9E" w:rsidRDefault="00783BCA" w:rsidP="009C1B8B">
      <w:pPr>
        <w:pStyle w:val="ListeParagraf"/>
        <w:numPr>
          <w:ilvl w:val="0"/>
          <w:numId w:val="31"/>
        </w:numPr>
        <w:tabs>
          <w:tab w:val="left" w:pos="508"/>
        </w:tabs>
        <w:spacing w:before="120"/>
        <w:ind w:right="264" w:firstLine="0"/>
      </w:pPr>
      <w:r>
        <w:t>Üniversite Yönetim Kurulu, değerlendirmeyi yapan jüri üyelerinden gelen raporları göz önünde bulundurarak adayın atanmasına ya da atanmamasına karar verir. Atama işlemlerini Rektör</w:t>
      </w:r>
      <w:r>
        <w:rPr>
          <w:spacing w:val="-6"/>
        </w:rPr>
        <w:t xml:space="preserve"> </w:t>
      </w:r>
      <w:r>
        <w:t>yürütür.</w:t>
      </w:r>
    </w:p>
    <w:p w:rsidR="00771B9E" w:rsidRDefault="00771B9E" w:rsidP="009C1B8B">
      <w:pPr>
        <w:pStyle w:val="GvdeMetni"/>
        <w:ind w:right="264"/>
        <w:rPr>
          <w:sz w:val="20"/>
        </w:rPr>
      </w:pPr>
    </w:p>
    <w:p w:rsidR="00771B9E" w:rsidRDefault="00771B9E" w:rsidP="009C1B8B">
      <w:pPr>
        <w:pStyle w:val="GvdeMetni"/>
        <w:spacing w:before="6"/>
        <w:ind w:right="264"/>
        <w:rPr>
          <w:sz w:val="26"/>
        </w:rPr>
      </w:pPr>
    </w:p>
    <w:p w:rsidR="00771B9E" w:rsidRDefault="00771B9E" w:rsidP="009C1B8B">
      <w:pPr>
        <w:ind w:right="264"/>
        <w:rPr>
          <w:sz w:val="26"/>
        </w:rPr>
        <w:sectPr w:rsidR="00771B9E">
          <w:pgSz w:w="11910" w:h="16840"/>
          <w:pgMar w:top="1160" w:right="420" w:bottom="280" w:left="1020" w:header="708" w:footer="708" w:gutter="0"/>
          <w:cols w:space="708"/>
        </w:sectPr>
      </w:pPr>
    </w:p>
    <w:p w:rsidR="00771B9E" w:rsidRDefault="00771B9E" w:rsidP="009C1B8B">
      <w:pPr>
        <w:pStyle w:val="GvdeMetni"/>
        <w:spacing w:before="10"/>
        <w:ind w:right="264"/>
        <w:rPr>
          <w:sz w:val="17"/>
        </w:rPr>
      </w:pPr>
    </w:p>
    <w:p w:rsidR="00771B9E" w:rsidRDefault="007306B5" w:rsidP="009C1B8B">
      <w:pPr>
        <w:pStyle w:val="GvdeMetni"/>
        <w:spacing w:line="20" w:lineRule="exact"/>
        <w:ind w:left="99" w:right="264"/>
        <w:rPr>
          <w:sz w:val="2"/>
        </w:rPr>
      </w:pPr>
      <w:r>
        <w:rPr>
          <w:noProof/>
          <w:sz w:val="2"/>
          <w:lang w:eastAsia="tr-TR"/>
        </w:rPr>
        <mc:AlternateContent>
          <mc:Choice Requires="wpg">
            <w:drawing>
              <wp:inline distT="0" distB="0" distL="0" distR="0" wp14:anchorId="3CB03156" wp14:editId="4E618656">
                <wp:extent cx="5377815" cy="12700"/>
                <wp:effectExtent l="9525" t="0" r="13335" b="6350"/>
                <wp:docPr id="3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12700"/>
                          <a:chOff x="0" y="0"/>
                          <a:chExt cx="8469" cy="20"/>
                        </a:xfrm>
                      </wpg:grpSpPr>
                      <wps:wsp>
                        <wps:cNvPr id="35" name="Line 20"/>
                        <wps:cNvCnPr/>
                        <wps:spPr bwMode="auto">
                          <a:xfrm>
                            <a:off x="0" y="10"/>
                            <a:ext cx="846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3EE54C" id="Group 19" o:spid="_x0000_s1026" style="width:423.45pt;height:1pt;mso-position-horizontal-relative:char;mso-position-vertical-relative:line" coordsize="84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">
                <v:line id="Line 20" o:spid="_x0000_s1027" style="position:absolute;visibility:visible;mso-wrap-style:square" from="0,10" to="8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w10:anchorlock/>
              </v:group>
            </w:pict>
          </mc:Fallback>
        </mc:AlternateContent>
      </w:r>
    </w:p>
    <w:p w:rsidR="00771B9E" w:rsidRDefault="00771B9E" w:rsidP="009C1B8B">
      <w:pPr>
        <w:pStyle w:val="GvdeMetni"/>
        <w:ind w:right="264"/>
        <w:rPr>
          <w:sz w:val="18"/>
        </w:rPr>
      </w:pPr>
    </w:p>
    <w:p w:rsidR="00771B9E" w:rsidRDefault="007306B5" w:rsidP="009C1B8B">
      <w:pPr>
        <w:spacing w:before="1"/>
        <w:ind w:left="1120" w:right="264"/>
        <w:rPr>
          <w:i/>
          <w:sz w:val="18"/>
        </w:rPr>
      </w:pPr>
      <w:r>
        <w:rPr>
          <w:noProof/>
          <w:lang w:eastAsia="tr-TR"/>
        </w:rPr>
        <mc:AlternateContent>
          <mc:Choice Requires="wps">
            <w:drawing>
              <wp:anchor distT="0" distB="0" distL="114300" distR="114300" simplePos="0" relativeHeight="15733248" behindDoc="0" locked="0" layoutInCell="1" allowOverlap="1" wp14:anchorId="0E6B5FC5" wp14:editId="4845C9D4">
                <wp:simplePos x="0" y="0"/>
                <wp:positionH relativeFrom="page">
                  <wp:posOffset>6649720</wp:posOffset>
                </wp:positionH>
                <wp:positionV relativeFrom="paragraph">
                  <wp:posOffset>-137795</wp:posOffset>
                </wp:positionV>
                <wp:extent cx="133350" cy="0"/>
                <wp:effectExtent l="0" t="0" r="0" b="0"/>
                <wp:wrapNone/>
                <wp:docPr id="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8B91" id="Line 18"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10.85pt" to="53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" strokeweight="1pt">
                <w10:wrap anchorx="page"/>
              </v:line>
            </w:pict>
          </mc:Fallback>
        </mc:AlternateContent>
      </w:r>
      <w:r w:rsidR="00783BCA">
        <w:rPr>
          <w:i/>
          <w:sz w:val="18"/>
        </w:rPr>
        <w:t>Sivas Cumhuriyet Üniversitesi Öğretim Üyeliği Kadrolarına Başvurma, Yükseltilme ve Atanma Yönergesi</w:t>
      </w:r>
    </w:p>
    <w:p w:rsidR="00771B9E" w:rsidRDefault="00783BCA" w:rsidP="009C1B8B">
      <w:pPr>
        <w:pStyle w:val="GvdeMetni"/>
        <w:spacing w:before="91"/>
        <w:ind w:left="-21" w:right="264"/>
      </w:pPr>
      <w:r>
        <w:br w:type="column"/>
      </w:r>
      <w:r>
        <w:lastRenderedPageBreak/>
        <w:t>3 / 32</w:t>
      </w:r>
    </w:p>
    <w:p w:rsidR="00771B9E" w:rsidRDefault="00771B9E" w:rsidP="009C1B8B">
      <w:pPr>
        <w:ind w:right="264"/>
        <w:sectPr w:rsidR="00771B9E">
          <w:type w:val="continuous"/>
          <w:pgSz w:w="11910" w:h="16840"/>
          <w:pgMar w:top="80" w:right="420" w:bottom="280" w:left="1020" w:header="708" w:footer="708" w:gutter="0"/>
          <w:cols w:num="2" w:space="708" w:equalWidth="0">
            <w:col w:w="8746" w:space="40"/>
            <w:col w:w="1684"/>
          </w:cols>
        </w:sectPr>
      </w:pPr>
    </w:p>
    <w:p w:rsidR="00771B9E" w:rsidRDefault="00783BCA" w:rsidP="009C1B8B">
      <w:pPr>
        <w:pStyle w:val="Balk2"/>
        <w:spacing w:before="61"/>
        <w:ind w:right="264"/>
      </w:pPr>
      <w:r>
        <w:lastRenderedPageBreak/>
        <w:t>Doktor Öğretim Üyeliği kadrosu için</w:t>
      </w:r>
    </w:p>
    <w:p w:rsidR="00771B9E" w:rsidRDefault="00783BCA" w:rsidP="00EE7D56">
      <w:pPr>
        <w:pStyle w:val="GvdeMetni"/>
        <w:spacing w:before="120"/>
        <w:ind w:left="113" w:right="264" w:firstLine="708"/>
        <w:jc w:val="both"/>
      </w:pPr>
      <w:r>
        <w:rPr>
          <w:b/>
        </w:rPr>
        <w:t xml:space="preserve">MADDE 8- </w:t>
      </w:r>
      <w:r>
        <w:t>(1) Doktor öğretim üyeliği kadrosu için başvuruda bulunan adayların dosyalarının ilgili birim akademik değerlendirme kurulunca yapılan ön değerlendirme sonucunda asgari yeterliliğe sahip olduğunun tespiti sonrasında, adayların durumunu ve bilimsel/sanatsal niteliklerini değerlendirmek üzere; fakültelerde dekan, diğer birimlerde müdür; ilan edilen kadrolar için adayların durumlarını incelemesi için 15 (onbeş) gün içerisinde en az biri başka üniversiteden olmak üzere adayın başvurduğu bilim alanı ile ilgili olan üç profesör veya doçenti jüri üyesi olarak belirler. İlan edilen kadronun bulunduğu birimin bölüm başkanının, profesör veya doçent kadrosunda olması halinde, tespit edilecek üç profesör veya doçent kadrosundaki jüri üyesinden birinin bölüm başkanı olması zorunludur. Adayların ilan başvuru koşullarında aranan belgeler ile özgeçmiş ve yayınlarından oluşan dosyaları, bu Yönerge ile birlikte belirlenen jüri üyelerine gönderilir. Jüri üyeleri,</w:t>
      </w:r>
      <w:r>
        <w:rPr>
          <w:spacing w:val="-1"/>
        </w:rPr>
        <w:t xml:space="preserve"> </w:t>
      </w:r>
      <w:r>
        <w:t>dosyaların</w:t>
      </w:r>
      <w:r>
        <w:rPr>
          <w:spacing w:val="-10"/>
        </w:rPr>
        <w:t xml:space="preserve"> </w:t>
      </w:r>
      <w:r>
        <w:t>kendilerine ulaştığı</w:t>
      </w:r>
      <w:r>
        <w:rPr>
          <w:spacing w:val="-10"/>
        </w:rPr>
        <w:t xml:space="preserve"> </w:t>
      </w:r>
      <w:r>
        <w:t>tarihten</w:t>
      </w:r>
      <w:r>
        <w:rPr>
          <w:spacing w:val="-9"/>
        </w:rPr>
        <w:t xml:space="preserve"> </w:t>
      </w:r>
      <w:r>
        <w:t>itibaren</w:t>
      </w:r>
      <w:r>
        <w:rPr>
          <w:spacing w:val="-10"/>
        </w:rPr>
        <w:t xml:space="preserve"> </w:t>
      </w:r>
      <w:r>
        <w:t>1</w:t>
      </w:r>
      <w:r>
        <w:rPr>
          <w:spacing w:val="-9"/>
        </w:rPr>
        <w:t xml:space="preserve"> </w:t>
      </w:r>
      <w:r>
        <w:t>ay</w:t>
      </w:r>
      <w:r>
        <w:rPr>
          <w:spacing w:val="-10"/>
        </w:rPr>
        <w:t xml:space="preserve"> </w:t>
      </w:r>
      <w:r>
        <w:t>içerisinde</w:t>
      </w:r>
      <w:r>
        <w:rPr>
          <w:spacing w:val="-9"/>
        </w:rPr>
        <w:t xml:space="preserve"> </w:t>
      </w:r>
      <w:r>
        <w:t>her</w:t>
      </w:r>
      <w:r>
        <w:rPr>
          <w:spacing w:val="-10"/>
        </w:rPr>
        <w:t xml:space="preserve"> </w:t>
      </w:r>
      <w:r>
        <w:t>aday</w:t>
      </w:r>
      <w:r>
        <w:rPr>
          <w:spacing w:val="-9"/>
        </w:rPr>
        <w:t xml:space="preserve"> </w:t>
      </w:r>
      <w:r>
        <w:t>için</w:t>
      </w:r>
      <w:r>
        <w:rPr>
          <w:spacing w:val="-1"/>
        </w:rPr>
        <w:t xml:space="preserve"> </w:t>
      </w:r>
      <w:r>
        <w:t>ayrı</w:t>
      </w:r>
      <w:r>
        <w:rPr>
          <w:spacing w:val="-1"/>
        </w:rPr>
        <w:t xml:space="preserve"> </w:t>
      </w:r>
      <w:r>
        <w:t>ayrı</w:t>
      </w:r>
      <w:r>
        <w:rPr>
          <w:spacing w:val="-9"/>
        </w:rPr>
        <w:t xml:space="preserve"> </w:t>
      </w:r>
      <w:r>
        <w:t>olmak</w:t>
      </w:r>
      <w:r>
        <w:rPr>
          <w:spacing w:val="-9"/>
        </w:rPr>
        <w:t xml:space="preserve"> </w:t>
      </w:r>
      <w:r>
        <w:t>üzere</w:t>
      </w:r>
      <w:r>
        <w:rPr>
          <w:spacing w:val="-9"/>
        </w:rPr>
        <w:t xml:space="preserve"> </w:t>
      </w:r>
      <w:r>
        <w:t>birer değerlendirme raporu yazarlar. Jüri üyeleri, birden çok aday varsa bunlar arasındaki tercih sıralamasını bildirirler.</w:t>
      </w:r>
    </w:p>
    <w:p w:rsidR="00771B9E" w:rsidRDefault="00783BCA" w:rsidP="00EE7D56">
      <w:pPr>
        <w:pStyle w:val="ListeParagraf"/>
        <w:numPr>
          <w:ilvl w:val="0"/>
          <w:numId w:val="30"/>
        </w:numPr>
        <w:tabs>
          <w:tab w:val="left" w:pos="451"/>
          <w:tab w:val="left" w:pos="1751"/>
          <w:tab w:val="left" w:pos="2294"/>
          <w:tab w:val="left" w:pos="2703"/>
          <w:tab w:val="left" w:pos="4798"/>
        </w:tabs>
        <w:spacing w:before="120"/>
        <w:ind w:right="264" w:firstLine="0"/>
        <w:jc w:val="both"/>
      </w:pPr>
      <w:r>
        <w:t>Jüri üyeleri, yazacakları değerlendirme raporlarında adayların bu Yönerge’de yer alan asgari koşulları, ilgili bilim alanı için gerekli asgari puanı ve varsa ilanda belirtilen diğer koşulları sağlayıp sağlamadıklarını belirtirler. Adayın bilimsel veya sanatsal nitelikleri ile çalışmalarının değerlendirildiği raporda, adayın ilgili bilim</w:t>
      </w:r>
      <w:r>
        <w:rPr>
          <w:spacing w:val="-1"/>
        </w:rPr>
        <w:t xml:space="preserve"> </w:t>
      </w:r>
      <w:r w:rsidR="00EE7D56">
        <w:t xml:space="preserve">alanındaki </w:t>
      </w:r>
      <w:r>
        <w:t>y</w:t>
      </w:r>
      <w:r w:rsidR="00EE7D56">
        <w:t xml:space="preserve">eri ve </w:t>
      </w:r>
      <w:r>
        <w:t>potansiyeli, araştırma</w:t>
      </w:r>
      <w:r>
        <w:tab/>
        <w:t>ve yayınlarının sürekliliği, yayınlarına yapılan ulusal/uluslararası atıflar, yürüttüğü/katıldığı bilimsel araştırmalar, eğitime potansiyel katkısı ile mesleki deneyimleri ayrıntılı olarak</w:t>
      </w:r>
      <w:r>
        <w:rPr>
          <w:spacing w:val="-1"/>
        </w:rPr>
        <w:t xml:space="preserve"> </w:t>
      </w:r>
      <w:r>
        <w:t>yazılır.</w:t>
      </w:r>
    </w:p>
    <w:p w:rsidR="00771B9E" w:rsidRDefault="00783BCA" w:rsidP="00E1192C">
      <w:pPr>
        <w:pStyle w:val="ListeParagraf"/>
        <w:numPr>
          <w:ilvl w:val="0"/>
          <w:numId w:val="30"/>
        </w:numPr>
        <w:tabs>
          <w:tab w:val="left" w:pos="426"/>
        </w:tabs>
        <w:spacing w:before="120"/>
        <w:ind w:right="264" w:firstLine="0"/>
        <w:jc w:val="both"/>
      </w:pPr>
      <w:r>
        <w:t>İlgili dekan veya müdür, jürilerden gelen raporların tamamlanmasından sonra en geç 1 ay içinde yapacağı yönetim</w:t>
      </w:r>
      <w:r>
        <w:rPr>
          <w:spacing w:val="-9"/>
        </w:rPr>
        <w:t xml:space="preserve"> </w:t>
      </w:r>
      <w:r>
        <w:t>kurulu</w:t>
      </w:r>
      <w:r>
        <w:rPr>
          <w:spacing w:val="-1"/>
        </w:rPr>
        <w:t xml:space="preserve"> </w:t>
      </w:r>
      <w:r>
        <w:t>toplantısında</w:t>
      </w:r>
      <w:r>
        <w:rPr>
          <w:spacing w:val="-1"/>
        </w:rPr>
        <w:t xml:space="preserve"> </w:t>
      </w:r>
      <w:r>
        <w:t>adayların</w:t>
      </w:r>
      <w:r>
        <w:rPr>
          <w:spacing w:val="-9"/>
        </w:rPr>
        <w:t xml:space="preserve"> </w:t>
      </w:r>
      <w:r>
        <w:t>durumunu</w:t>
      </w:r>
      <w:r>
        <w:rPr>
          <w:spacing w:val="-1"/>
        </w:rPr>
        <w:t xml:space="preserve"> </w:t>
      </w:r>
      <w:r>
        <w:t>görüşür.</w:t>
      </w:r>
      <w:r>
        <w:rPr>
          <w:spacing w:val="-9"/>
        </w:rPr>
        <w:t xml:space="preserve"> </w:t>
      </w:r>
      <w:r>
        <w:t>Kadroya</w:t>
      </w:r>
      <w:r>
        <w:rPr>
          <w:spacing w:val="-9"/>
        </w:rPr>
        <w:t xml:space="preserve"> </w:t>
      </w:r>
      <w:r>
        <w:t>birden</w:t>
      </w:r>
      <w:r>
        <w:rPr>
          <w:spacing w:val="-7"/>
        </w:rPr>
        <w:t xml:space="preserve"> </w:t>
      </w:r>
      <w:r>
        <w:t>çok</w:t>
      </w:r>
      <w:r>
        <w:rPr>
          <w:spacing w:val="-1"/>
        </w:rPr>
        <w:t xml:space="preserve"> </w:t>
      </w:r>
      <w:r>
        <w:t>adayın</w:t>
      </w:r>
      <w:r>
        <w:rPr>
          <w:spacing w:val="-1"/>
        </w:rPr>
        <w:t xml:space="preserve"> </w:t>
      </w:r>
      <w:r>
        <w:t>başvurması</w:t>
      </w:r>
      <w:r>
        <w:rPr>
          <w:spacing w:val="-9"/>
        </w:rPr>
        <w:t xml:space="preserve"> </w:t>
      </w:r>
      <w:r>
        <w:t>durumunda yönetim kurulu jüri raporlarını dikkate alarak adaylar içerisinden gerekçeli tercihini belirtir. Dekan veya müdür, dosya ile birlikte yönetim kurulunun önerisini kendi kanaatleri ile birlikte Rektöre sunar. Rektör, ilgili birimden gelen raporları göz önünde bulundurarak adayın/adayların atanıp atanmamasına veya hangisinin/hangilerinin atanacağına karar verir. Atama, Rektör tarafından en çok 3 yıl süre ile yapılır. Her atama süresinin sonunda görev kendiliğinden sona</w:t>
      </w:r>
      <w:r>
        <w:rPr>
          <w:spacing w:val="-5"/>
        </w:rPr>
        <w:t xml:space="preserve"> </w:t>
      </w:r>
      <w:r>
        <w:t>erer.</w:t>
      </w:r>
    </w:p>
    <w:p w:rsidR="00771B9E" w:rsidRDefault="00783BCA" w:rsidP="009C1B8B">
      <w:pPr>
        <w:pStyle w:val="Balk2"/>
        <w:ind w:right="264"/>
      </w:pPr>
      <w:r>
        <w:t>Doktor Öğretim Üyeliğine yeniden atanma</w:t>
      </w:r>
    </w:p>
    <w:p w:rsidR="00771B9E" w:rsidRDefault="00783BCA" w:rsidP="00E1192C">
      <w:pPr>
        <w:pStyle w:val="GvdeMetni"/>
        <w:spacing w:before="120"/>
        <w:ind w:left="113" w:right="264" w:firstLine="708"/>
        <w:jc w:val="both"/>
      </w:pPr>
      <w:r>
        <w:rPr>
          <w:b/>
        </w:rPr>
        <w:t xml:space="preserve">MADDE 9- </w:t>
      </w:r>
      <w:r>
        <w:t>(1) Doktor öğretim üyeliğine yeniden atanma için müracaat eden doktor öğretim üyeleri, ilk atanmada zorunlu olan ilandan muaftırlar. Ancak bu Yönerge’de yer alan yeniden atanma asgari başvuru koşullarını</w:t>
      </w:r>
      <w:r>
        <w:rPr>
          <w:spacing w:val="-2"/>
        </w:rPr>
        <w:t xml:space="preserve"> </w:t>
      </w:r>
      <w:r>
        <w:t>sağlamaları</w:t>
      </w:r>
      <w:r>
        <w:rPr>
          <w:spacing w:val="-8"/>
        </w:rPr>
        <w:t xml:space="preserve"> </w:t>
      </w:r>
      <w:r>
        <w:t>gerekir.</w:t>
      </w:r>
      <w:r>
        <w:rPr>
          <w:spacing w:val="-9"/>
        </w:rPr>
        <w:t xml:space="preserve"> </w:t>
      </w:r>
      <w:r>
        <w:t>Görev</w:t>
      </w:r>
      <w:r>
        <w:rPr>
          <w:spacing w:val="-8"/>
        </w:rPr>
        <w:t xml:space="preserve"> </w:t>
      </w:r>
      <w:r>
        <w:t>süresi</w:t>
      </w:r>
      <w:r>
        <w:rPr>
          <w:spacing w:val="-9"/>
        </w:rPr>
        <w:t xml:space="preserve"> </w:t>
      </w:r>
      <w:r>
        <w:t>sona</w:t>
      </w:r>
      <w:r>
        <w:rPr>
          <w:spacing w:val="-8"/>
        </w:rPr>
        <w:t xml:space="preserve"> </w:t>
      </w:r>
      <w:r>
        <w:t>erecek</w:t>
      </w:r>
      <w:r>
        <w:rPr>
          <w:spacing w:val="-8"/>
        </w:rPr>
        <w:t xml:space="preserve"> </w:t>
      </w:r>
      <w:r>
        <w:t>olan</w:t>
      </w:r>
      <w:r>
        <w:rPr>
          <w:spacing w:val="-9"/>
        </w:rPr>
        <w:t xml:space="preserve"> </w:t>
      </w:r>
      <w:r>
        <w:t>doktor</w:t>
      </w:r>
      <w:r>
        <w:rPr>
          <w:spacing w:val="-1"/>
        </w:rPr>
        <w:t xml:space="preserve"> </w:t>
      </w:r>
      <w:r>
        <w:t>öğretim</w:t>
      </w:r>
      <w:r>
        <w:rPr>
          <w:spacing w:val="-9"/>
        </w:rPr>
        <w:t xml:space="preserve"> </w:t>
      </w:r>
      <w:r>
        <w:t>üyeleri,</w:t>
      </w:r>
      <w:r>
        <w:rPr>
          <w:spacing w:val="-8"/>
        </w:rPr>
        <w:t xml:space="preserve"> </w:t>
      </w:r>
      <w:r>
        <w:t>akademik</w:t>
      </w:r>
      <w:r>
        <w:rPr>
          <w:spacing w:val="-8"/>
        </w:rPr>
        <w:t xml:space="preserve"> </w:t>
      </w:r>
      <w:r>
        <w:t>faaliyetleri</w:t>
      </w:r>
      <w:r>
        <w:rPr>
          <w:spacing w:val="-9"/>
        </w:rPr>
        <w:t xml:space="preserve"> </w:t>
      </w:r>
      <w:r>
        <w:t>ile ilgili</w:t>
      </w:r>
      <w:r>
        <w:rPr>
          <w:spacing w:val="-16"/>
        </w:rPr>
        <w:t xml:space="preserve"> </w:t>
      </w:r>
      <w:r>
        <w:t>olarak</w:t>
      </w:r>
      <w:r>
        <w:rPr>
          <w:spacing w:val="-15"/>
        </w:rPr>
        <w:t xml:space="preserve"> </w:t>
      </w:r>
      <w:r>
        <w:t>EK-1’deki</w:t>
      </w:r>
      <w:r>
        <w:rPr>
          <w:spacing w:val="-15"/>
        </w:rPr>
        <w:t xml:space="preserve"> </w:t>
      </w:r>
      <w:r>
        <w:t>Akademik</w:t>
      </w:r>
      <w:r>
        <w:rPr>
          <w:spacing w:val="-16"/>
        </w:rPr>
        <w:t xml:space="preserve"> </w:t>
      </w:r>
      <w:r>
        <w:t>Faaliyet</w:t>
      </w:r>
      <w:r>
        <w:rPr>
          <w:spacing w:val="-15"/>
        </w:rPr>
        <w:t xml:space="preserve"> </w:t>
      </w:r>
      <w:r>
        <w:t>Puan</w:t>
      </w:r>
      <w:r>
        <w:rPr>
          <w:spacing w:val="-15"/>
        </w:rPr>
        <w:t xml:space="preserve"> </w:t>
      </w:r>
      <w:r>
        <w:t>Tablosu’na</w:t>
      </w:r>
      <w:r>
        <w:rPr>
          <w:spacing w:val="-15"/>
        </w:rPr>
        <w:t xml:space="preserve"> </w:t>
      </w:r>
      <w:r>
        <w:t>göre</w:t>
      </w:r>
      <w:r>
        <w:rPr>
          <w:spacing w:val="-2"/>
        </w:rPr>
        <w:t xml:space="preserve"> </w:t>
      </w:r>
      <w:r>
        <w:t>hazırladıkları</w:t>
      </w:r>
      <w:r>
        <w:rPr>
          <w:spacing w:val="-2"/>
        </w:rPr>
        <w:t xml:space="preserve"> </w:t>
      </w:r>
      <w:r>
        <w:t>dosyalarını</w:t>
      </w:r>
      <w:r>
        <w:rPr>
          <w:spacing w:val="-15"/>
        </w:rPr>
        <w:t xml:space="preserve"> </w:t>
      </w:r>
      <w:r>
        <w:t>en</w:t>
      </w:r>
      <w:r>
        <w:rPr>
          <w:spacing w:val="-15"/>
        </w:rPr>
        <w:t xml:space="preserve"> </w:t>
      </w:r>
      <w:r>
        <w:t>geç</w:t>
      </w:r>
      <w:r>
        <w:rPr>
          <w:spacing w:val="-16"/>
        </w:rPr>
        <w:t xml:space="preserve"> </w:t>
      </w:r>
      <w:r>
        <w:t>2</w:t>
      </w:r>
      <w:r>
        <w:rPr>
          <w:spacing w:val="-15"/>
        </w:rPr>
        <w:t xml:space="preserve"> </w:t>
      </w:r>
      <w:r>
        <w:t>ay</w:t>
      </w:r>
      <w:r>
        <w:rPr>
          <w:spacing w:val="-15"/>
        </w:rPr>
        <w:t xml:space="preserve"> </w:t>
      </w:r>
      <w:r>
        <w:t>önceden ilgili birime teslim ederler. Adayların dosyaları fakülte, enstitü, yüksekokul ve meslek yüksekokullarında Birim Akademik Değerlendirme Kurulu; Rektörlük bünyesindeki birimlerde ise Akademik Değerlendirme Kurulu</w:t>
      </w:r>
      <w:r>
        <w:rPr>
          <w:spacing w:val="-4"/>
        </w:rPr>
        <w:t xml:space="preserve"> </w:t>
      </w:r>
      <w:r>
        <w:t>tarafından</w:t>
      </w:r>
      <w:r>
        <w:rPr>
          <w:spacing w:val="-12"/>
        </w:rPr>
        <w:t xml:space="preserve"> </w:t>
      </w:r>
      <w:r>
        <w:t>en</w:t>
      </w:r>
      <w:r>
        <w:rPr>
          <w:spacing w:val="-3"/>
        </w:rPr>
        <w:t xml:space="preserve"> </w:t>
      </w:r>
      <w:r>
        <w:t>kısa</w:t>
      </w:r>
      <w:r>
        <w:rPr>
          <w:spacing w:val="-12"/>
        </w:rPr>
        <w:t xml:space="preserve"> </w:t>
      </w:r>
      <w:r>
        <w:t>sürede</w:t>
      </w:r>
      <w:r>
        <w:rPr>
          <w:spacing w:val="-12"/>
        </w:rPr>
        <w:t xml:space="preserve"> </w:t>
      </w:r>
      <w:r>
        <w:t>bu</w:t>
      </w:r>
      <w:r>
        <w:rPr>
          <w:spacing w:val="-13"/>
        </w:rPr>
        <w:t xml:space="preserve"> </w:t>
      </w:r>
      <w:r>
        <w:t>Yönerge’ye</w:t>
      </w:r>
      <w:r>
        <w:rPr>
          <w:spacing w:val="-12"/>
        </w:rPr>
        <w:t xml:space="preserve"> </w:t>
      </w:r>
      <w:r>
        <w:t>göre</w:t>
      </w:r>
      <w:r>
        <w:rPr>
          <w:spacing w:val="-12"/>
        </w:rPr>
        <w:t xml:space="preserve"> </w:t>
      </w:r>
      <w:r>
        <w:t>ön</w:t>
      </w:r>
      <w:r>
        <w:rPr>
          <w:spacing w:val="-3"/>
        </w:rPr>
        <w:t xml:space="preserve"> </w:t>
      </w:r>
      <w:r>
        <w:t>değerlendirmeye</w:t>
      </w:r>
      <w:r>
        <w:rPr>
          <w:spacing w:val="-12"/>
        </w:rPr>
        <w:t xml:space="preserve"> </w:t>
      </w:r>
      <w:r>
        <w:t>tabi</w:t>
      </w:r>
      <w:r>
        <w:rPr>
          <w:spacing w:val="-12"/>
        </w:rPr>
        <w:t xml:space="preserve"> </w:t>
      </w:r>
      <w:r>
        <w:t>tutulur.</w:t>
      </w:r>
      <w:r>
        <w:rPr>
          <w:spacing w:val="-3"/>
        </w:rPr>
        <w:t xml:space="preserve"> </w:t>
      </w:r>
      <w:r>
        <w:t>İlgili</w:t>
      </w:r>
      <w:r>
        <w:rPr>
          <w:spacing w:val="-12"/>
        </w:rPr>
        <w:t xml:space="preserve"> </w:t>
      </w:r>
      <w:r>
        <w:t>Kurul,</w:t>
      </w:r>
      <w:r>
        <w:rPr>
          <w:spacing w:val="-12"/>
        </w:rPr>
        <w:t xml:space="preserve"> </w:t>
      </w:r>
      <w:r>
        <w:t>Yönerge’de belirtilen asgari koşullara göre yaptığı değerlendirme neticesinde gerekçeli raporunu ilgili birimin yönetim kuruluna sunar. Yönetim kurulu kararı rektör oluruna</w:t>
      </w:r>
      <w:r>
        <w:rPr>
          <w:spacing w:val="-3"/>
        </w:rPr>
        <w:t xml:space="preserve"> </w:t>
      </w:r>
      <w:r>
        <w:t>sunulur.</w:t>
      </w:r>
    </w:p>
    <w:p w:rsidR="00771B9E" w:rsidRDefault="00783BCA" w:rsidP="00E1192C">
      <w:pPr>
        <w:pStyle w:val="GvdeMetni"/>
        <w:spacing w:before="120"/>
        <w:ind w:left="114" w:right="264"/>
        <w:jc w:val="both"/>
      </w:pPr>
      <w:r>
        <w:t>(2) Doktor öğretim üyeleri, Rektör tarafından en az 3 yıl süre ile yeniden atanır. Her atama süresinin sonunda görev kendiliğinden sona erer.</w:t>
      </w:r>
    </w:p>
    <w:p w:rsidR="00771B9E" w:rsidRDefault="00783BCA" w:rsidP="009C1B8B">
      <w:pPr>
        <w:pStyle w:val="Balk2"/>
        <w:ind w:right="264"/>
      </w:pPr>
      <w:r>
        <w:t>Yabancı Uyruklu Öğretim Üyesi atanması</w:t>
      </w:r>
    </w:p>
    <w:p w:rsidR="00771B9E" w:rsidRDefault="00783BCA" w:rsidP="003924A6">
      <w:pPr>
        <w:pStyle w:val="GvdeMetni"/>
        <w:spacing w:before="120"/>
        <w:ind w:left="113" w:right="264" w:firstLine="708"/>
        <w:jc w:val="both"/>
      </w:pPr>
      <w:r>
        <w:rPr>
          <w:b/>
        </w:rPr>
        <w:t xml:space="preserve">MADDE 10- </w:t>
      </w:r>
      <w:r>
        <w:t>(1) Sözleşmeli çalıştırılacak yabancı uyruklu öğretim elemanlarının doktor öğretim üyeliğine atanmalarında YÖK mevzuatı ve YÖK kararları ile bu Yönerge’de belirtilen usul ve esaslar uygulanır.</w:t>
      </w:r>
    </w:p>
    <w:p w:rsidR="00771B9E" w:rsidRDefault="00783BCA" w:rsidP="003924A6">
      <w:pPr>
        <w:pStyle w:val="ListeParagraf"/>
        <w:numPr>
          <w:ilvl w:val="0"/>
          <w:numId w:val="29"/>
        </w:numPr>
        <w:tabs>
          <w:tab w:val="left" w:pos="426"/>
        </w:tabs>
        <w:spacing w:before="120"/>
        <w:ind w:right="264" w:firstLine="0"/>
        <w:jc w:val="both"/>
      </w:pPr>
      <w:r>
        <w:t>Yabancı</w:t>
      </w:r>
      <w:r>
        <w:rPr>
          <w:spacing w:val="-7"/>
        </w:rPr>
        <w:t xml:space="preserve"> </w:t>
      </w:r>
      <w:r>
        <w:t>ülkelerde</w:t>
      </w:r>
      <w:r>
        <w:rPr>
          <w:spacing w:val="-6"/>
        </w:rPr>
        <w:t xml:space="preserve"> </w:t>
      </w:r>
      <w:r>
        <w:t>profesörlük</w:t>
      </w:r>
      <w:r>
        <w:rPr>
          <w:spacing w:val="-7"/>
        </w:rPr>
        <w:t xml:space="preserve"> </w:t>
      </w:r>
      <w:r>
        <w:t>veya</w:t>
      </w:r>
      <w:r>
        <w:rPr>
          <w:spacing w:val="-6"/>
        </w:rPr>
        <w:t xml:space="preserve"> </w:t>
      </w:r>
      <w:r>
        <w:t>doçentlik</w:t>
      </w:r>
      <w:r>
        <w:rPr>
          <w:spacing w:val="-1"/>
        </w:rPr>
        <w:t xml:space="preserve"> </w:t>
      </w:r>
      <w:r>
        <w:t>unvanını</w:t>
      </w:r>
      <w:r>
        <w:rPr>
          <w:spacing w:val="-7"/>
        </w:rPr>
        <w:t xml:space="preserve"> </w:t>
      </w:r>
      <w:r>
        <w:t>veya</w:t>
      </w:r>
      <w:r>
        <w:rPr>
          <w:spacing w:val="-7"/>
        </w:rPr>
        <w:t xml:space="preserve"> </w:t>
      </w:r>
      <w:r>
        <w:t>yetkisini almış</w:t>
      </w:r>
      <w:r>
        <w:rPr>
          <w:spacing w:val="-1"/>
        </w:rPr>
        <w:t xml:space="preserve"> </w:t>
      </w:r>
      <w:r>
        <w:t>olanların</w:t>
      </w:r>
      <w:r>
        <w:rPr>
          <w:spacing w:val="-1"/>
        </w:rPr>
        <w:t xml:space="preserve"> </w:t>
      </w:r>
      <w:r>
        <w:t>unvanları,</w:t>
      </w:r>
      <w:r>
        <w:rPr>
          <w:spacing w:val="-7"/>
        </w:rPr>
        <w:t xml:space="preserve"> </w:t>
      </w:r>
      <w:r>
        <w:t>en</w:t>
      </w:r>
      <w:r>
        <w:rPr>
          <w:spacing w:val="-6"/>
        </w:rPr>
        <w:t xml:space="preserve"> </w:t>
      </w:r>
      <w:r>
        <w:t>az</w:t>
      </w:r>
      <w:r>
        <w:rPr>
          <w:spacing w:val="-5"/>
        </w:rPr>
        <w:t xml:space="preserve"> </w:t>
      </w:r>
      <w:r>
        <w:t>2</w:t>
      </w:r>
      <w:r>
        <w:rPr>
          <w:spacing w:val="-1"/>
        </w:rPr>
        <w:t xml:space="preserve"> </w:t>
      </w:r>
      <w:r>
        <w:t>yıl bu unvan ve yetki ile yabancı ülkelerdeki öğretim veya araştırma kurumlarında çalışmış olmaları ve Üniversitelerarası Kurulun onayı ile Türkiye’de de geçerlidir. Yabancı ülkelerde profesörlük veya doçentlik unvanını veya yetkisini almış olanların çalıştığı yabancı ülkelerdeki yükseköğretim kurumunun, Türk yükseköğretim kurumu düzeyinde olduğunun Üniversitelerarası Kurul tarafından belirlenmesi</w:t>
      </w:r>
      <w:r>
        <w:rPr>
          <w:spacing w:val="-5"/>
        </w:rPr>
        <w:t xml:space="preserve"> </w:t>
      </w:r>
      <w:r>
        <w:t>gerekir.</w:t>
      </w:r>
    </w:p>
    <w:p w:rsidR="00771B9E" w:rsidRDefault="00783BCA" w:rsidP="009C1B8B">
      <w:pPr>
        <w:pStyle w:val="Balk2"/>
        <w:ind w:left="805" w:right="264"/>
        <w:jc w:val="center"/>
      </w:pPr>
      <w:r>
        <w:t>ÜÇÜNCÜ BÖLÜM</w:t>
      </w:r>
    </w:p>
    <w:p w:rsidR="00771B9E" w:rsidRDefault="00783BCA" w:rsidP="009C1B8B">
      <w:pPr>
        <w:spacing w:before="120"/>
        <w:ind w:left="805" w:right="264"/>
        <w:jc w:val="center"/>
        <w:rPr>
          <w:b/>
        </w:rPr>
      </w:pPr>
      <w:r>
        <w:rPr>
          <w:b/>
        </w:rPr>
        <w:t>Öğretim Üyeliğine Atanmada Başvuru Koşulları</w:t>
      </w:r>
    </w:p>
    <w:p w:rsidR="00771B9E" w:rsidRDefault="00771B9E" w:rsidP="009C1B8B">
      <w:pPr>
        <w:pStyle w:val="GvdeMetni"/>
        <w:spacing w:before="1"/>
        <w:ind w:right="264"/>
        <w:rPr>
          <w:b/>
          <w:sz w:val="14"/>
        </w:rPr>
      </w:pPr>
    </w:p>
    <w:p w:rsidR="00771B9E" w:rsidRDefault="00771B9E" w:rsidP="009C1B8B">
      <w:pPr>
        <w:ind w:right="264"/>
        <w:rPr>
          <w:sz w:val="14"/>
        </w:rPr>
        <w:sectPr w:rsidR="00771B9E">
          <w:pgSz w:w="11910" w:h="16840"/>
          <w:pgMar w:top="1540" w:right="420" w:bottom="280" w:left="1020" w:header="708" w:footer="708" w:gutter="0"/>
          <w:cols w:space="708"/>
        </w:sectPr>
      </w:pPr>
    </w:p>
    <w:p w:rsidR="00771B9E" w:rsidRDefault="00771B9E" w:rsidP="009C1B8B">
      <w:pPr>
        <w:pStyle w:val="GvdeMetni"/>
        <w:spacing w:before="10"/>
        <w:ind w:right="264"/>
        <w:rPr>
          <w:b/>
          <w:sz w:val="17"/>
        </w:rPr>
      </w:pPr>
    </w:p>
    <w:p w:rsidR="00771B9E" w:rsidRDefault="007306B5" w:rsidP="009C1B8B">
      <w:pPr>
        <w:pStyle w:val="GvdeMetni"/>
        <w:spacing w:line="20" w:lineRule="exact"/>
        <w:ind w:left="99" w:right="264"/>
        <w:rPr>
          <w:sz w:val="2"/>
        </w:rPr>
      </w:pPr>
      <w:r>
        <w:rPr>
          <w:noProof/>
          <w:sz w:val="2"/>
          <w:lang w:eastAsia="tr-TR"/>
        </w:rPr>
        <mc:AlternateContent>
          <mc:Choice Requires="wpg">
            <w:drawing>
              <wp:inline distT="0" distB="0" distL="0" distR="0" wp14:anchorId="385CABDF" wp14:editId="563A6C64">
                <wp:extent cx="5377815" cy="12700"/>
                <wp:effectExtent l="9525" t="0" r="13335" b="6350"/>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12700"/>
                          <a:chOff x="0" y="0"/>
                          <a:chExt cx="8469" cy="20"/>
                        </a:xfrm>
                      </wpg:grpSpPr>
                      <wps:wsp>
                        <wps:cNvPr id="32" name="Line 17"/>
                        <wps:cNvCnPr/>
                        <wps:spPr bwMode="auto">
                          <a:xfrm>
                            <a:off x="0" y="10"/>
                            <a:ext cx="846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1AA941" id="Group 16" o:spid="_x0000_s1026" style="width:423.45pt;height:1pt;mso-position-horizontal-relative:char;mso-position-vertical-relative:line" coordsize="84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">
                <v:line id="Line 17" o:spid="_x0000_s1027" style="position:absolute;visibility:visible;mso-wrap-style:square" from="0,10" to="8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w10:anchorlock/>
              </v:group>
            </w:pict>
          </mc:Fallback>
        </mc:AlternateContent>
      </w:r>
    </w:p>
    <w:p w:rsidR="00771B9E" w:rsidRDefault="00771B9E" w:rsidP="009C1B8B">
      <w:pPr>
        <w:pStyle w:val="GvdeMetni"/>
        <w:ind w:right="264"/>
        <w:rPr>
          <w:b/>
          <w:sz w:val="18"/>
        </w:rPr>
      </w:pPr>
    </w:p>
    <w:p w:rsidR="00771B9E" w:rsidRDefault="007306B5" w:rsidP="009C1B8B">
      <w:pPr>
        <w:spacing w:before="1"/>
        <w:ind w:left="1120" w:right="264"/>
        <w:rPr>
          <w:i/>
          <w:sz w:val="18"/>
        </w:rPr>
      </w:pPr>
      <w:r>
        <w:rPr>
          <w:noProof/>
          <w:lang w:eastAsia="tr-TR"/>
        </w:rPr>
        <mc:AlternateContent>
          <mc:Choice Requires="wps">
            <w:drawing>
              <wp:anchor distT="0" distB="0" distL="114300" distR="114300" simplePos="0" relativeHeight="15734272" behindDoc="0" locked="0" layoutInCell="1" allowOverlap="1" wp14:anchorId="1A5D2520" wp14:editId="02660C94">
                <wp:simplePos x="0" y="0"/>
                <wp:positionH relativeFrom="page">
                  <wp:posOffset>6649720</wp:posOffset>
                </wp:positionH>
                <wp:positionV relativeFrom="paragraph">
                  <wp:posOffset>-137795</wp:posOffset>
                </wp:positionV>
                <wp:extent cx="133350" cy="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C706C" id="Line 15"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10.85pt" to="53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" strokeweight="1pt">
                <w10:wrap anchorx="page"/>
              </v:line>
            </w:pict>
          </mc:Fallback>
        </mc:AlternateContent>
      </w:r>
      <w:r w:rsidR="00783BCA">
        <w:rPr>
          <w:i/>
          <w:sz w:val="18"/>
        </w:rPr>
        <w:t>Sivas Cumhuriyet Üniversitesi Öğretim Üyeliği Kadrolarına Başvurma, Yükseltilme ve Atanma Yönergesi</w:t>
      </w:r>
    </w:p>
    <w:p w:rsidR="00771B9E" w:rsidRDefault="00783BCA" w:rsidP="009C1B8B">
      <w:pPr>
        <w:pStyle w:val="GvdeMetni"/>
        <w:spacing w:before="91"/>
        <w:ind w:left="-21" w:right="264"/>
      </w:pPr>
      <w:r>
        <w:br w:type="column"/>
      </w:r>
      <w:r>
        <w:lastRenderedPageBreak/>
        <w:t>4 / 32</w:t>
      </w:r>
    </w:p>
    <w:p w:rsidR="00771B9E" w:rsidRDefault="00771B9E" w:rsidP="009C1B8B">
      <w:pPr>
        <w:ind w:right="264"/>
        <w:sectPr w:rsidR="00771B9E">
          <w:type w:val="continuous"/>
          <w:pgSz w:w="11910" w:h="16840"/>
          <w:pgMar w:top="80" w:right="420" w:bottom="280" w:left="1020" w:header="708" w:footer="708" w:gutter="0"/>
          <w:cols w:num="2" w:space="708" w:equalWidth="0">
            <w:col w:w="8746" w:space="40"/>
            <w:col w:w="1684"/>
          </w:cols>
        </w:sectPr>
      </w:pPr>
    </w:p>
    <w:p w:rsidR="00771B9E" w:rsidRDefault="00783BCA" w:rsidP="005D60C3">
      <w:pPr>
        <w:pStyle w:val="Balk2"/>
        <w:numPr>
          <w:ilvl w:val="1"/>
          <w:numId w:val="29"/>
        </w:numPr>
        <w:tabs>
          <w:tab w:val="left" w:pos="976"/>
        </w:tabs>
        <w:spacing w:before="68"/>
        <w:ind w:right="264"/>
        <w:jc w:val="both"/>
        <w:rPr>
          <w:sz w:val="20"/>
        </w:rPr>
      </w:pPr>
      <w:r>
        <w:lastRenderedPageBreak/>
        <w:t>Profesörlüğe Yükseltilme ve Atanmada Aranacak Zorunlu</w:t>
      </w:r>
      <w:r>
        <w:rPr>
          <w:spacing w:val="-6"/>
        </w:rPr>
        <w:t xml:space="preserve"> </w:t>
      </w:r>
      <w:r>
        <w:t>Koşullar</w:t>
      </w:r>
    </w:p>
    <w:p w:rsidR="00771B9E" w:rsidRDefault="00783BCA" w:rsidP="005D60C3">
      <w:pPr>
        <w:pStyle w:val="GvdeMetni"/>
        <w:spacing w:before="120"/>
        <w:ind w:left="821" w:right="264"/>
        <w:jc w:val="both"/>
      </w:pPr>
      <w:r>
        <w:rPr>
          <w:b/>
        </w:rPr>
        <w:t xml:space="preserve">MADDE 11- </w:t>
      </w:r>
      <w:r>
        <w:t>(1) Profesörlüğe yükseltilme ve atanmada tüm birimlerde aşağıdaki ortak koşullar aranır:</w:t>
      </w:r>
    </w:p>
    <w:p w:rsidR="00771B9E" w:rsidRDefault="005D1589" w:rsidP="005D60C3">
      <w:pPr>
        <w:pStyle w:val="ListeParagraf"/>
        <w:numPr>
          <w:ilvl w:val="0"/>
          <w:numId w:val="28"/>
        </w:numPr>
        <w:tabs>
          <w:tab w:val="left" w:pos="712"/>
        </w:tabs>
        <w:spacing w:before="120"/>
        <w:ind w:right="264"/>
        <w:jc w:val="both"/>
      </w:pPr>
      <w:r>
        <w:t xml:space="preserve">   </w:t>
      </w:r>
      <w:r w:rsidR="00783BCA">
        <w:t>Adayın 657 sayılı Kanun’un 48. maddesindeki genel koşullara sahip olması</w:t>
      </w:r>
      <w:r w:rsidR="00783BCA">
        <w:rPr>
          <w:spacing w:val="-8"/>
        </w:rPr>
        <w:t xml:space="preserve"> </w:t>
      </w:r>
      <w:r w:rsidR="00783BCA">
        <w:t>gerekir.</w:t>
      </w:r>
    </w:p>
    <w:p w:rsidR="00771B9E" w:rsidRDefault="00783BCA" w:rsidP="005D60C3">
      <w:pPr>
        <w:pStyle w:val="ListeParagraf"/>
        <w:numPr>
          <w:ilvl w:val="0"/>
          <w:numId w:val="28"/>
        </w:numPr>
        <w:tabs>
          <w:tab w:val="left" w:pos="900"/>
        </w:tabs>
        <w:ind w:left="899" w:right="264" w:hanging="360"/>
        <w:jc w:val="both"/>
      </w:pPr>
      <w:r>
        <w:t>Doçent unvanını aldıktan sonra profesörlüğe atanabilmek için gerekli olan yasal sürenin en az</w:t>
      </w:r>
      <w:r>
        <w:rPr>
          <w:spacing w:val="20"/>
        </w:rPr>
        <w:t xml:space="preserve"> </w:t>
      </w:r>
      <w:r>
        <w:t>yarısı</w:t>
      </w:r>
      <w:r w:rsidR="005D60C3">
        <w:t xml:space="preserve"> </w:t>
      </w:r>
      <w:r>
        <w:t>bir süre üniversiteler veya alanı ile ilgili bir kuruluşta fiilen çalışmış olmak,</w:t>
      </w:r>
    </w:p>
    <w:p w:rsidR="00771B9E" w:rsidRDefault="00783BCA" w:rsidP="005D60C3">
      <w:pPr>
        <w:pStyle w:val="ListeParagraf"/>
        <w:numPr>
          <w:ilvl w:val="0"/>
          <w:numId w:val="28"/>
        </w:numPr>
        <w:tabs>
          <w:tab w:val="left" w:pos="900"/>
        </w:tabs>
        <w:ind w:left="900" w:right="264" w:hanging="360"/>
        <w:jc w:val="both"/>
      </w:pPr>
      <w:r>
        <w:t>2547 sayılı Yükseköğretim Kanunu’nun 26. maddesi (a) fıkrası 2. bendi gereğince doçent unvanını aldıktan sonra, ilgili bilim alanında özgün yayınlar veya çalışmalar yapmış olması ve bu yayınlardan birini, başvuru dosyasında “Başlıca Araştırma Eseri” olarak belirtmesi ve araştırma eserinin, bu Yönerge ekinde “Açıklamalar” kısmında yer alan tanımlamaya uygun nitelikte olması</w:t>
      </w:r>
      <w:r>
        <w:rPr>
          <w:spacing w:val="-8"/>
        </w:rPr>
        <w:t xml:space="preserve"> </w:t>
      </w:r>
      <w:r>
        <w:t>gerekir.</w:t>
      </w:r>
    </w:p>
    <w:p w:rsidR="00771B9E" w:rsidRDefault="00771B9E" w:rsidP="009C1B8B">
      <w:pPr>
        <w:pStyle w:val="GvdeMetni"/>
        <w:ind w:right="264"/>
      </w:pPr>
    </w:p>
    <w:p w:rsidR="00771B9E" w:rsidRDefault="00783BCA" w:rsidP="009C1B8B">
      <w:pPr>
        <w:pStyle w:val="Balk2"/>
        <w:numPr>
          <w:ilvl w:val="1"/>
          <w:numId w:val="29"/>
        </w:numPr>
        <w:tabs>
          <w:tab w:val="left" w:pos="1062"/>
        </w:tabs>
        <w:spacing w:before="0"/>
        <w:ind w:left="1061" w:right="264" w:hanging="228"/>
        <w:rPr>
          <w:sz w:val="20"/>
        </w:rPr>
      </w:pPr>
      <w:r>
        <w:t>Profesörlüğe Yükseltilme ve Atanmada Ek</w:t>
      </w:r>
      <w:r>
        <w:rPr>
          <w:spacing w:val="-2"/>
        </w:rPr>
        <w:t xml:space="preserve"> </w:t>
      </w:r>
      <w:r>
        <w:t>Koşullar</w:t>
      </w:r>
    </w:p>
    <w:p w:rsidR="00771B9E" w:rsidRDefault="00783BCA" w:rsidP="00227C2E">
      <w:pPr>
        <w:pStyle w:val="GvdeMetni"/>
        <w:spacing w:before="120"/>
        <w:ind w:left="821" w:right="264"/>
        <w:jc w:val="both"/>
      </w:pPr>
      <w:r>
        <w:rPr>
          <w:b/>
        </w:rPr>
        <w:t xml:space="preserve">MADDE 12- </w:t>
      </w:r>
      <w:r>
        <w:t>(1) Profesörlük kadrosuna yükseltilip atanabilmede zorunlu koşullara ilaveten aşağıdaki</w:t>
      </w:r>
    </w:p>
    <w:p w:rsidR="00771B9E" w:rsidRDefault="00783BCA" w:rsidP="00227C2E">
      <w:pPr>
        <w:pStyle w:val="GvdeMetni"/>
        <w:ind w:left="113" w:right="264"/>
        <w:jc w:val="both"/>
      </w:pPr>
      <w:r>
        <w:t>ek koşulları sağlamış olması gereklidir.</w:t>
      </w:r>
    </w:p>
    <w:p w:rsidR="00771B9E" w:rsidRDefault="00783BCA" w:rsidP="00227C2E">
      <w:pPr>
        <w:pStyle w:val="ListeParagraf"/>
        <w:numPr>
          <w:ilvl w:val="0"/>
          <w:numId w:val="27"/>
        </w:numPr>
        <w:tabs>
          <w:tab w:val="left" w:pos="834"/>
        </w:tabs>
        <w:spacing w:before="120" w:line="276" w:lineRule="auto"/>
        <w:ind w:right="264"/>
        <w:jc w:val="both"/>
      </w:pPr>
      <w:r>
        <w:t>Doçentlik başvurusundan sonra ve doçentlik başvuru dosyasında kullanılmamış olmak kaydıyla ilgili bilim alanında 2018-Ekim döneminde ÜAK tarafından belirlenmiş doçentlik müracaat ölçütlerini lisansüstü tezlerden üretilmiş yayın şartı hariç olmak üzere 100 puan (ilgili dönemdeki ÜAK’ın puanlama sistemine göre) ile tekrar sağlamış</w:t>
      </w:r>
      <w:r>
        <w:rPr>
          <w:spacing w:val="-2"/>
        </w:rPr>
        <w:t xml:space="preserve"> </w:t>
      </w:r>
      <w:r>
        <w:t>olmak.</w:t>
      </w:r>
    </w:p>
    <w:p w:rsidR="00771B9E" w:rsidRDefault="00783BCA" w:rsidP="009C1B8B">
      <w:pPr>
        <w:pStyle w:val="ListeParagraf"/>
        <w:numPr>
          <w:ilvl w:val="0"/>
          <w:numId w:val="27"/>
        </w:numPr>
        <w:tabs>
          <w:tab w:val="left" w:pos="834"/>
        </w:tabs>
        <w:ind w:right="264"/>
        <w:jc w:val="both"/>
      </w:pPr>
      <w:r>
        <w:t>Doçentlik başvurusundan sonra ve doçentlik başvuru dosyasında kullanılmamış olmak kaydıyla</w:t>
      </w:r>
      <w:r>
        <w:rPr>
          <w:spacing w:val="-38"/>
        </w:rPr>
        <w:t xml:space="preserve"> </w:t>
      </w:r>
      <w:r>
        <w:t>12/1a bendindeki çalışmalar hariç A8 kapsamında en az 2 (iki) özgün araştırma makalesi yayınlamak veya A1,</w:t>
      </w:r>
      <w:r>
        <w:rPr>
          <w:spacing w:val="-9"/>
        </w:rPr>
        <w:t xml:space="preserve"> </w:t>
      </w:r>
      <w:r>
        <w:t>A3</w:t>
      </w:r>
      <w:r>
        <w:rPr>
          <w:spacing w:val="-9"/>
        </w:rPr>
        <w:t xml:space="preserve"> </w:t>
      </w:r>
      <w:r>
        <w:t>veya</w:t>
      </w:r>
      <w:r>
        <w:rPr>
          <w:spacing w:val="-8"/>
        </w:rPr>
        <w:t xml:space="preserve"> </w:t>
      </w:r>
      <w:r>
        <w:t>A4’te</w:t>
      </w:r>
      <w:r>
        <w:rPr>
          <w:spacing w:val="-9"/>
        </w:rPr>
        <w:t xml:space="preserve"> </w:t>
      </w:r>
      <w:r>
        <w:t>2</w:t>
      </w:r>
      <w:r>
        <w:rPr>
          <w:spacing w:val="-8"/>
        </w:rPr>
        <w:t xml:space="preserve"> </w:t>
      </w:r>
      <w:r>
        <w:t>(iki)</w:t>
      </w:r>
      <w:r>
        <w:rPr>
          <w:spacing w:val="-9"/>
        </w:rPr>
        <w:t xml:space="preserve"> </w:t>
      </w:r>
      <w:r>
        <w:t>özgün</w:t>
      </w:r>
      <w:r>
        <w:rPr>
          <w:spacing w:val="-2"/>
        </w:rPr>
        <w:t xml:space="preserve"> </w:t>
      </w:r>
      <w:r>
        <w:t>araştırma</w:t>
      </w:r>
      <w:r>
        <w:rPr>
          <w:spacing w:val="-8"/>
        </w:rPr>
        <w:t xml:space="preserve"> </w:t>
      </w:r>
      <w:r>
        <w:t>makalesi</w:t>
      </w:r>
      <w:r>
        <w:rPr>
          <w:spacing w:val="-2"/>
        </w:rPr>
        <w:t xml:space="preserve"> </w:t>
      </w:r>
      <w:r>
        <w:t>yayınlamak</w:t>
      </w:r>
      <w:r>
        <w:rPr>
          <w:spacing w:val="-2"/>
        </w:rPr>
        <w:t xml:space="preserve"> </w:t>
      </w:r>
      <w:r>
        <w:t>şartıyla</w:t>
      </w:r>
      <w:r>
        <w:rPr>
          <w:spacing w:val="-8"/>
        </w:rPr>
        <w:t xml:space="preserve"> </w:t>
      </w:r>
      <w:r>
        <w:t>EK1’deki</w:t>
      </w:r>
      <w:r>
        <w:rPr>
          <w:spacing w:val="-9"/>
        </w:rPr>
        <w:t xml:space="preserve"> </w:t>
      </w:r>
      <w:r>
        <w:t>Akademik</w:t>
      </w:r>
      <w:r>
        <w:rPr>
          <w:spacing w:val="-8"/>
        </w:rPr>
        <w:t xml:space="preserve"> </w:t>
      </w:r>
      <w:r>
        <w:t>Faaliyet Puan Tablosu’ndan toplamda en az 50 (elli) puan almış</w:t>
      </w:r>
      <w:r>
        <w:rPr>
          <w:spacing w:val="-2"/>
        </w:rPr>
        <w:t xml:space="preserve"> </w:t>
      </w:r>
      <w:r>
        <w:t>olmak.</w:t>
      </w:r>
    </w:p>
    <w:p w:rsidR="00771B9E" w:rsidRDefault="00783BCA" w:rsidP="009C1B8B">
      <w:pPr>
        <w:pStyle w:val="ListeParagraf"/>
        <w:numPr>
          <w:ilvl w:val="0"/>
          <w:numId w:val="27"/>
        </w:numPr>
        <w:tabs>
          <w:tab w:val="left" w:pos="834"/>
        </w:tabs>
        <w:ind w:left="1194" w:right="264" w:hanging="720"/>
        <w:jc w:val="both"/>
      </w:pPr>
      <w:r>
        <w:t>Doçent unvanını aldıktan sonra aşağıdaki (1, 2, 3, 4, 5, 6) şartlardan en az birini sağlamış olmak; 1)Atanacağı</w:t>
      </w:r>
      <w:r>
        <w:rPr>
          <w:spacing w:val="23"/>
        </w:rPr>
        <w:t xml:space="preserve"> </w:t>
      </w:r>
      <w:r>
        <w:t>ilgili</w:t>
      </w:r>
      <w:r>
        <w:rPr>
          <w:spacing w:val="23"/>
        </w:rPr>
        <w:t xml:space="preserve"> </w:t>
      </w:r>
      <w:r>
        <w:t>temel</w:t>
      </w:r>
      <w:r>
        <w:rPr>
          <w:spacing w:val="24"/>
        </w:rPr>
        <w:t xml:space="preserve"> </w:t>
      </w:r>
      <w:r>
        <w:t>alanda</w:t>
      </w:r>
      <w:r>
        <w:rPr>
          <w:spacing w:val="22"/>
        </w:rPr>
        <w:t xml:space="preserve"> </w:t>
      </w:r>
      <w:r>
        <w:t>veya yakından</w:t>
      </w:r>
      <w:r>
        <w:rPr>
          <w:spacing w:val="22"/>
        </w:rPr>
        <w:t xml:space="preserve"> </w:t>
      </w:r>
      <w:r>
        <w:t>ilgili</w:t>
      </w:r>
      <w:r>
        <w:rPr>
          <w:spacing w:val="24"/>
        </w:rPr>
        <w:t xml:space="preserve"> </w:t>
      </w:r>
      <w:r>
        <w:t>bir</w:t>
      </w:r>
      <w:r>
        <w:rPr>
          <w:spacing w:val="22"/>
        </w:rPr>
        <w:t xml:space="preserve"> </w:t>
      </w:r>
      <w:r>
        <w:t>alanda</w:t>
      </w:r>
      <w:r>
        <w:rPr>
          <w:spacing w:val="24"/>
        </w:rPr>
        <w:t xml:space="preserve"> </w:t>
      </w:r>
      <w:r>
        <w:t>tek</w:t>
      </w:r>
      <w:r>
        <w:rPr>
          <w:spacing w:val="-1"/>
        </w:rPr>
        <w:t xml:space="preserve"> </w:t>
      </w:r>
      <w:r>
        <w:t>yazarlı</w:t>
      </w:r>
      <w:r>
        <w:rPr>
          <w:spacing w:val="24"/>
        </w:rPr>
        <w:t xml:space="preserve"> </w:t>
      </w:r>
      <w:r>
        <w:t>veya</w:t>
      </w:r>
      <w:r>
        <w:rPr>
          <w:spacing w:val="22"/>
        </w:rPr>
        <w:t xml:space="preserve"> </w:t>
      </w:r>
      <w:r>
        <w:t>editör</w:t>
      </w:r>
      <w:r>
        <w:rPr>
          <w:spacing w:val="24"/>
        </w:rPr>
        <w:t xml:space="preserve"> </w:t>
      </w:r>
      <w:r>
        <w:t>olarak</w:t>
      </w:r>
    </w:p>
    <w:p w:rsidR="00771B9E" w:rsidRDefault="00783BCA" w:rsidP="009C1B8B">
      <w:pPr>
        <w:pStyle w:val="GvdeMetni"/>
        <w:ind w:left="1194" w:right="264" w:firstLine="360"/>
        <w:jc w:val="both"/>
      </w:pPr>
      <w:r>
        <w:t>ulusal/uluslararası</w:t>
      </w:r>
      <w:r>
        <w:rPr>
          <w:spacing w:val="-4"/>
        </w:rPr>
        <w:t xml:space="preserve"> </w:t>
      </w:r>
      <w:r>
        <w:t>bilimsel</w:t>
      </w:r>
      <w:r>
        <w:rPr>
          <w:spacing w:val="-3"/>
        </w:rPr>
        <w:t xml:space="preserve"> </w:t>
      </w:r>
      <w:r>
        <w:t>nitelikte</w:t>
      </w:r>
      <w:r>
        <w:rPr>
          <w:spacing w:val="-3"/>
        </w:rPr>
        <w:t xml:space="preserve"> </w:t>
      </w:r>
      <w:r>
        <w:t>bir</w:t>
      </w:r>
      <w:r>
        <w:rPr>
          <w:spacing w:val="-3"/>
        </w:rPr>
        <w:t xml:space="preserve"> </w:t>
      </w:r>
      <w:r>
        <w:t>kitap</w:t>
      </w:r>
      <w:r>
        <w:rPr>
          <w:spacing w:val="-4"/>
        </w:rPr>
        <w:t xml:space="preserve"> </w:t>
      </w:r>
      <w:r>
        <w:t>ya</w:t>
      </w:r>
      <w:r>
        <w:rPr>
          <w:spacing w:val="-3"/>
        </w:rPr>
        <w:t xml:space="preserve"> </w:t>
      </w:r>
      <w:r>
        <w:t>da</w:t>
      </w:r>
      <w:r>
        <w:rPr>
          <w:spacing w:val="-3"/>
        </w:rPr>
        <w:t xml:space="preserve"> </w:t>
      </w:r>
      <w:r>
        <w:t>en</w:t>
      </w:r>
      <w:r>
        <w:rPr>
          <w:spacing w:val="-3"/>
        </w:rPr>
        <w:t xml:space="preserve"> </w:t>
      </w:r>
      <w:r>
        <w:t>az</w:t>
      </w:r>
      <w:r>
        <w:rPr>
          <w:spacing w:val="-5"/>
        </w:rPr>
        <w:t xml:space="preserve"> </w:t>
      </w:r>
      <w:r>
        <w:t>iki</w:t>
      </w:r>
      <w:r>
        <w:rPr>
          <w:spacing w:val="-3"/>
        </w:rPr>
        <w:t xml:space="preserve"> </w:t>
      </w:r>
      <w:r>
        <w:t>kitap</w:t>
      </w:r>
      <w:r>
        <w:rPr>
          <w:spacing w:val="-3"/>
        </w:rPr>
        <w:t xml:space="preserve"> </w:t>
      </w:r>
      <w:r>
        <w:t>bölümü</w:t>
      </w:r>
      <w:r>
        <w:rPr>
          <w:spacing w:val="-1"/>
        </w:rPr>
        <w:t xml:space="preserve"> </w:t>
      </w:r>
      <w:r>
        <w:t>yayımlamış</w:t>
      </w:r>
      <w:r>
        <w:rPr>
          <w:spacing w:val="-4"/>
        </w:rPr>
        <w:t xml:space="preserve"> </w:t>
      </w:r>
      <w:r>
        <w:t xml:space="preserve">olmak. 2)TÜBİTAK, TÜBA, GEBİP, AB, SANTEZ, TAGEM, KOSGEB, ORAN </w:t>
      </w:r>
      <w:r>
        <w:rPr>
          <w:rFonts w:ascii="Carlito" w:hAnsi="Carlito"/>
        </w:rPr>
        <w:t xml:space="preserve">veya </w:t>
      </w:r>
      <w:r>
        <w:t>SCÜ</w:t>
      </w:r>
      <w:r>
        <w:rPr>
          <w:spacing w:val="-24"/>
        </w:rPr>
        <w:t xml:space="preserve"> </w:t>
      </w:r>
      <w:r>
        <w:t>Senatosu</w:t>
      </w:r>
    </w:p>
    <w:p w:rsidR="00771B9E" w:rsidRDefault="00783BCA" w:rsidP="009C1B8B">
      <w:pPr>
        <w:pStyle w:val="GvdeMetni"/>
        <w:ind w:left="1553" w:right="264"/>
        <w:jc w:val="both"/>
      </w:pPr>
      <w:r>
        <w:t>tarafından kabul edilen eşdeğer kurumların onayladığı en az 1 (bir) araştırma projesinde yürütücü veya 2 (iki) araştırma projesinde araştırmacı olmak,</w:t>
      </w:r>
    </w:p>
    <w:p w:rsidR="00DD5A2A" w:rsidRDefault="00783BCA" w:rsidP="009C1B8B">
      <w:pPr>
        <w:pStyle w:val="GvdeMetni"/>
        <w:ind w:left="1194" w:right="264"/>
        <w:jc w:val="both"/>
      </w:pPr>
      <w:r>
        <w:t xml:space="preserve">3) En az 2(iki) yüksek lisans ya da 1 (bir) doktora/uzmanlık tezi tamamlatmış olmak, </w:t>
      </w:r>
    </w:p>
    <w:p w:rsidR="00771B9E" w:rsidRDefault="00783BCA" w:rsidP="009C1B8B">
      <w:pPr>
        <w:pStyle w:val="GvdeMetni"/>
        <w:ind w:left="1194" w:right="264"/>
        <w:jc w:val="both"/>
      </w:pPr>
      <w:r>
        <w:t>4)Uluslararası veya Ulusal patent almış olmak,</w:t>
      </w:r>
    </w:p>
    <w:p w:rsidR="00771B9E" w:rsidRDefault="00783BCA" w:rsidP="00227C2E">
      <w:pPr>
        <w:pStyle w:val="ListeParagraf"/>
        <w:numPr>
          <w:ilvl w:val="0"/>
          <w:numId w:val="26"/>
        </w:numPr>
        <w:tabs>
          <w:tab w:val="left" w:pos="1554"/>
        </w:tabs>
        <w:ind w:left="1553" w:right="264"/>
        <w:jc w:val="both"/>
      </w:pPr>
      <w:r>
        <w:t>EK-1’deki Akademik Faaliyet Puan Tablosu’ndan Fen Bilimleri ve Matematik Temel Alanı, Mühendislik</w:t>
      </w:r>
      <w:r>
        <w:rPr>
          <w:spacing w:val="-10"/>
        </w:rPr>
        <w:t xml:space="preserve"> </w:t>
      </w:r>
      <w:r>
        <w:t>Temel</w:t>
      </w:r>
      <w:r>
        <w:rPr>
          <w:spacing w:val="-5"/>
        </w:rPr>
        <w:t xml:space="preserve"> </w:t>
      </w:r>
      <w:r>
        <w:t>Alanı,</w:t>
      </w:r>
      <w:r>
        <w:rPr>
          <w:spacing w:val="-15"/>
        </w:rPr>
        <w:t xml:space="preserve"> </w:t>
      </w:r>
      <w:hyperlink r:id="rId10">
        <w:r>
          <w:t>Ziraat,</w:t>
        </w:r>
        <w:r>
          <w:rPr>
            <w:spacing w:val="-10"/>
          </w:rPr>
          <w:t xml:space="preserve"> </w:t>
        </w:r>
        <w:r>
          <w:t>Orman</w:t>
        </w:r>
        <w:r>
          <w:rPr>
            <w:spacing w:val="-10"/>
          </w:rPr>
          <w:t xml:space="preserve"> </w:t>
        </w:r>
        <w:r>
          <w:t>ve</w:t>
        </w:r>
        <w:r>
          <w:rPr>
            <w:spacing w:val="-10"/>
          </w:rPr>
          <w:t xml:space="preserve"> </w:t>
        </w:r>
        <w:r>
          <w:t>Su</w:t>
        </w:r>
        <w:r>
          <w:rPr>
            <w:spacing w:val="-10"/>
          </w:rPr>
          <w:t xml:space="preserve"> </w:t>
        </w:r>
        <w:r>
          <w:t>Ürünleri</w:t>
        </w:r>
        <w:r>
          <w:rPr>
            <w:spacing w:val="-10"/>
          </w:rPr>
          <w:t xml:space="preserve"> </w:t>
        </w:r>
        <w:r>
          <w:t>Temel</w:t>
        </w:r>
        <w:r>
          <w:rPr>
            <w:spacing w:val="-4"/>
          </w:rPr>
          <w:t xml:space="preserve"> </w:t>
        </w:r>
        <w:r>
          <w:t>Alanı</w:t>
        </w:r>
      </w:hyperlink>
      <w:r>
        <w:t>,</w:t>
      </w:r>
      <w:r>
        <w:rPr>
          <w:spacing w:val="-15"/>
        </w:rPr>
        <w:t xml:space="preserve"> </w:t>
      </w:r>
      <w:hyperlink r:id="rId11">
        <w:r>
          <w:t>Sağlık</w:t>
        </w:r>
        <w:r>
          <w:rPr>
            <w:spacing w:val="-10"/>
          </w:rPr>
          <w:t xml:space="preserve"> </w:t>
        </w:r>
        <w:r>
          <w:t>Bilimleri</w:t>
        </w:r>
        <w:r>
          <w:rPr>
            <w:spacing w:val="-10"/>
          </w:rPr>
          <w:t xml:space="preserve"> </w:t>
        </w:r>
        <w:r>
          <w:t>Temel</w:t>
        </w:r>
      </w:hyperlink>
      <w:hyperlink r:id="rId12">
        <w:r>
          <w:t xml:space="preserve"> Alanı </w:t>
        </w:r>
      </w:hyperlink>
      <w:r>
        <w:t>için en az 1 (bir) tanesi A1 veya A3 kapsamında; Eğitim Bilimleri Temel Alanı, Spor Bilimleri Temel Alanı, Filoloji Temel Alanı, Güzel Sanatlar Temel Alanı, Hukuk Temel Alanı, İlahiyat Temel Alanı, Mimarlık, Planlama ve Tasarım Temel Alanı, Sosyal, Beşeri ve İdari Bilimler Temel Alanında ise en az 1 (bir) tanesi A1, A3, A4 veya A5 kapsamında yayınlanmış özgün makale olmak üzere en az 50 (elli) puan daha almış</w:t>
      </w:r>
      <w:r>
        <w:rPr>
          <w:spacing w:val="-2"/>
        </w:rPr>
        <w:t xml:space="preserve"> </w:t>
      </w:r>
      <w:r>
        <w:t>olmak.</w:t>
      </w:r>
    </w:p>
    <w:p w:rsidR="00771B9E" w:rsidRDefault="00783BCA" w:rsidP="009C1B8B">
      <w:pPr>
        <w:pStyle w:val="Balk2"/>
        <w:numPr>
          <w:ilvl w:val="1"/>
          <w:numId w:val="29"/>
        </w:numPr>
        <w:tabs>
          <w:tab w:val="left" w:pos="1147"/>
        </w:tabs>
        <w:ind w:left="1146" w:right="264" w:hanging="313"/>
        <w:rPr>
          <w:sz w:val="20"/>
        </w:rPr>
      </w:pPr>
      <w:r>
        <w:t>Doçentliğe Yükseltilme ve Atanma İçin Zorunlu</w:t>
      </w:r>
      <w:r>
        <w:rPr>
          <w:spacing w:val="-4"/>
        </w:rPr>
        <w:t xml:space="preserve"> </w:t>
      </w:r>
      <w:r>
        <w:t>Koşullar</w:t>
      </w:r>
    </w:p>
    <w:p w:rsidR="00771B9E" w:rsidRDefault="00783BCA" w:rsidP="009C1B8B">
      <w:pPr>
        <w:pStyle w:val="GvdeMetni"/>
        <w:spacing w:before="120"/>
        <w:ind w:left="821" w:right="264"/>
      </w:pPr>
      <w:r>
        <w:rPr>
          <w:b/>
        </w:rPr>
        <w:t xml:space="preserve">MADDE 13- </w:t>
      </w:r>
      <w:r>
        <w:t>(1) Doçentliğe Yükseltilme ve Atanma için tüm birimlerde aşağıdaki zorunlu koşullar</w:t>
      </w:r>
    </w:p>
    <w:p w:rsidR="00771B9E" w:rsidRDefault="00783BCA" w:rsidP="009C1B8B">
      <w:pPr>
        <w:pStyle w:val="GvdeMetni"/>
        <w:ind w:left="113" w:right="264"/>
      </w:pPr>
      <w:r>
        <w:t>aranır:</w:t>
      </w:r>
    </w:p>
    <w:p w:rsidR="00771B9E" w:rsidRDefault="00783BCA" w:rsidP="009C1B8B">
      <w:pPr>
        <w:pStyle w:val="ListeParagraf"/>
        <w:numPr>
          <w:ilvl w:val="0"/>
          <w:numId w:val="25"/>
        </w:numPr>
        <w:tabs>
          <w:tab w:val="left" w:pos="834"/>
        </w:tabs>
        <w:spacing w:before="120"/>
        <w:ind w:right="264"/>
      </w:pPr>
      <w:r>
        <w:t>Doçent unvanını almış</w:t>
      </w:r>
      <w:r>
        <w:rPr>
          <w:spacing w:val="-1"/>
        </w:rPr>
        <w:t xml:space="preserve"> </w:t>
      </w:r>
      <w:r>
        <w:t>olmak,</w:t>
      </w:r>
    </w:p>
    <w:p w:rsidR="00771B9E" w:rsidRDefault="00783BCA" w:rsidP="00227C2E">
      <w:pPr>
        <w:pStyle w:val="ListeParagraf"/>
        <w:numPr>
          <w:ilvl w:val="0"/>
          <w:numId w:val="25"/>
        </w:numPr>
        <w:tabs>
          <w:tab w:val="left" w:pos="659"/>
        </w:tabs>
        <w:ind w:left="834" w:right="264"/>
        <w:jc w:val="both"/>
      </w:pPr>
      <w:r>
        <w:t>Yükseköğretim Kurumları Yabancı Dil (YÖKDİL) sınavı, ÜDS, KPDS veya YDS’den adayın başvuru yaptığı dönemde ÜAK tarafından doçentlik başvuruları için belirlediği asgari puan ya da eşdeğeri kabul edilen bir dil sınavından adayın başvuru yaptığı dönemde ÜAK’ın belirlediği asgari puanın karşılığı bir puan almış olmak. Çalışma alanı bir yabancı dil olan bölümlerde çalışma alanı dışındaki başka bir dilde eşdeğeri kabul edilen merkezi bir yabancı dil sınavından adayın başvuru yaptığı dönemde ÜAK’ın belirlediği asgari puanı almış</w:t>
      </w:r>
      <w:r>
        <w:rPr>
          <w:spacing w:val="-4"/>
        </w:rPr>
        <w:t xml:space="preserve"> </w:t>
      </w:r>
      <w:r>
        <w:t>olmak.</w:t>
      </w:r>
    </w:p>
    <w:p w:rsidR="00771B9E" w:rsidRDefault="00771B9E" w:rsidP="009C1B8B">
      <w:pPr>
        <w:pStyle w:val="GvdeMetni"/>
        <w:ind w:right="264"/>
      </w:pPr>
    </w:p>
    <w:p w:rsidR="00771B9E" w:rsidRDefault="00783BCA" w:rsidP="009C1B8B">
      <w:pPr>
        <w:pStyle w:val="Balk2"/>
        <w:numPr>
          <w:ilvl w:val="1"/>
          <w:numId w:val="29"/>
        </w:numPr>
        <w:tabs>
          <w:tab w:val="left" w:pos="1135"/>
        </w:tabs>
        <w:spacing w:before="0"/>
        <w:ind w:left="1134" w:right="264" w:hanging="301"/>
        <w:rPr>
          <w:sz w:val="20"/>
        </w:rPr>
      </w:pPr>
      <w:r>
        <w:t>Doçentliğe Yükseltilme ve Atanmada Ek</w:t>
      </w:r>
      <w:r>
        <w:rPr>
          <w:spacing w:val="-3"/>
        </w:rPr>
        <w:t xml:space="preserve"> </w:t>
      </w:r>
      <w:r>
        <w:t>Koşullar</w:t>
      </w:r>
    </w:p>
    <w:p w:rsidR="00771B9E" w:rsidRDefault="00771B9E" w:rsidP="009C1B8B">
      <w:pPr>
        <w:pStyle w:val="GvdeMetni"/>
        <w:spacing w:before="8"/>
        <w:ind w:right="264"/>
        <w:rPr>
          <w:b/>
          <w:sz w:val="29"/>
        </w:rPr>
      </w:pPr>
    </w:p>
    <w:p w:rsidR="00771B9E" w:rsidRDefault="00771B9E" w:rsidP="009C1B8B">
      <w:pPr>
        <w:ind w:right="264"/>
        <w:rPr>
          <w:sz w:val="29"/>
        </w:rPr>
        <w:sectPr w:rsidR="00771B9E">
          <w:pgSz w:w="11910" w:h="16840"/>
          <w:pgMar w:top="1160" w:right="420" w:bottom="280" w:left="1020" w:header="708" w:footer="708" w:gutter="0"/>
          <w:cols w:space="708"/>
        </w:sectPr>
      </w:pPr>
    </w:p>
    <w:p w:rsidR="00771B9E" w:rsidRDefault="00771B9E" w:rsidP="009C1B8B">
      <w:pPr>
        <w:pStyle w:val="GvdeMetni"/>
        <w:spacing w:before="10" w:after="1"/>
        <w:ind w:right="264"/>
        <w:rPr>
          <w:b/>
          <w:sz w:val="17"/>
        </w:rPr>
      </w:pPr>
    </w:p>
    <w:p w:rsidR="00771B9E" w:rsidRDefault="007306B5" w:rsidP="009C1B8B">
      <w:pPr>
        <w:pStyle w:val="GvdeMetni"/>
        <w:spacing w:line="20" w:lineRule="exact"/>
        <w:ind w:left="99" w:right="264"/>
        <w:rPr>
          <w:sz w:val="2"/>
        </w:rPr>
      </w:pPr>
      <w:r>
        <w:rPr>
          <w:noProof/>
          <w:sz w:val="2"/>
          <w:lang w:eastAsia="tr-TR"/>
        </w:rPr>
        <mc:AlternateContent>
          <mc:Choice Requires="wpg">
            <w:drawing>
              <wp:inline distT="0" distB="0" distL="0" distR="0" wp14:anchorId="1FFD35FA" wp14:editId="500C71BE">
                <wp:extent cx="5377815" cy="12700"/>
                <wp:effectExtent l="9525" t="0" r="13335" b="6350"/>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12700"/>
                          <a:chOff x="0" y="0"/>
                          <a:chExt cx="8469" cy="20"/>
                        </a:xfrm>
                      </wpg:grpSpPr>
                      <wps:wsp>
                        <wps:cNvPr id="26" name="Line 14"/>
                        <wps:cNvCnPr/>
                        <wps:spPr bwMode="auto">
                          <a:xfrm>
                            <a:off x="0" y="10"/>
                            <a:ext cx="846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951114" id="Group 13" o:spid="_x0000_s1026" style="width:423.45pt;height:1pt;mso-position-horizontal-relative:char;mso-position-vertical-relative:line" coordsize="84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">
                <v:line id="Line 14" o:spid="_x0000_s1027" style="position:absolute;visibility:visible;mso-wrap-style:square" from="0,10" to="8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w10:anchorlock/>
              </v:group>
            </w:pict>
          </mc:Fallback>
        </mc:AlternateContent>
      </w:r>
    </w:p>
    <w:p w:rsidR="00771B9E" w:rsidRDefault="00771B9E" w:rsidP="009C1B8B">
      <w:pPr>
        <w:pStyle w:val="GvdeMetni"/>
        <w:ind w:right="264"/>
        <w:rPr>
          <w:b/>
          <w:sz w:val="18"/>
        </w:rPr>
      </w:pPr>
    </w:p>
    <w:p w:rsidR="00771B9E" w:rsidRDefault="007306B5" w:rsidP="009C1B8B">
      <w:pPr>
        <w:spacing w:before="1"/>
        <w:ind w:left="1120" w:right="264"/>
        <w:rPr>
          <w:i/>
          <w:sz w:val="18"/>
        </w:rPr>
      </w:pPr>
      <w:r>
        <w:rPr>
          <w:noProof/>
          <w:lang w:eastAsia="tr-TR"/>
        </w:rPr>
        <mc:AlternateContent>
          <mc:Choice Requires="wps">
            <w:drawing>
              <wp:anchor distT="0" distB="0" distL="114300" distR="114300" simplePos="0" relativeHeight="15735296" behindDoc="0" locked="0" layoutInCell="1" allowOverlap="1" wp14:anchorId="0874602A" wp14:editId="7399F270">
                <wp:simplePos x="0" y="0"/>
                <wp:positionH relativeFrom="page">
                  <wp:posOffset>6649720</wp:posOffset>
                </wp:positionH>
                <wp:positionV relativeFrom="paragraph">
                  <wp:posOffset>-137795</wp:posOffset>
                </wp:positionV>
                <wp:extent cx="13335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28E1" id="Line 12"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10.85pt" to="53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" strokeweight="1pt">
                <w10:wrap anchorx="page"/>
              </v:line>
            </w:pict>
          </mc:Fallback>
        </mc:AlternateContent>
      </w:r>
      <w:r w:rsidR="00783BCA">
        <w:rPr>
          <w:i/>
          <w:sz w:val="18"/>
        </w:rPr>
        <w:t>Sivas Cumhuriyet Üniversitesi Öğretim Üyeliği Kadrolarına Başvurma, Yükseltilme ve Atanma Yönergesi</w:t>
      </w:r>
    </w:p>
    <w:p w:rsidR="00771B9E" w:rsidRDefault="00783BCA" w:rsidP="009C1B8B">
      <w:pPr>
        <w:pStyle w:val="GvdeMetni"/>
        <w:spacing w:before="91"/>
        <w:ind w:left="-21" w:right="264"/>
      </w:pPr>
      <w:r>
        <w:br w:type="column"/>
      </w:r>
      <w:r>
        <w:lastRenderedPageBreak/>
        <w:t>5 / 32</w:t>
      </w:r>
    </w:p>
    <w:p w:rsidR="00771B9E" w:rsidRDefault="00771B9E" w:rsidP="009C1B8B">
      <w:pPr>
        <w:ind w:right="264"/>
        <w:sectPr w:rsidR="00771B9E">
          <w:type w:val="continuous"/>
          <w:pgSz w:w="11910" w:h="16840"/>
          <w:pgMar w:top="80" w:right="420" w:bottom="280" w:left="1020" w:header="708" w:footer="708" w:gutter="0"/>
          <w:cols w:num="2" w:space="708" w:equalWidth="0">
            <w:col w:w="8746" w:space="40"/>
            <w:col w:w="1684"/>
          </w:cols>
        </w:sectPr>
      </w:pPr>
    </w:p>
    <w:p w:rsidR="00771B9E" w:rsidRDefault="00783BCA" w:rsidP="009C1B8B">
      <w:pPr>
        <w:pStyle w:val="GvdeMetni"/>
        <w:spacing w:before="68"/>
        <w:ind w:left="821" w:right="264"/>
      </w:pPr>
      <w:r>
        <w:rPr>
          <w:b/>
        </w:rPr>
        <w:lastRenderedPageBreak/>
        <w:t xml:space="preserve">MADDE 14- </w:t>
      </w:r>
      <w:r>
        <w:t>(1) Doçentlik kadrosuna yükseltilip atanabilmede, zorunlu koşullara ilaveten aşağıdaki</w:t>
      </w:r>
    </w:p>
    <w:p w:rsidR="00771B9E" w:rsidRDefault="00783BCA" w:rsidP="009C1B8B">
      <w:pPr>
        <w:pStyle w:val="GvdeMetni"/>
        <w:ind w:left="113" w:right="264"/>
      </w:pPr>
      <w:r>
        <w:t>ek koşulları sağlamış olması gereklidir.</w:t>
      </w:r>
    </w:p>
    <w:p w:rsidR="00771B9E" w:rsidRDefault="00783BCA" w:rsidP="009C1B8B">
      <w:pPr>
        <w:pStyle w:val="ListeParagraf"/>
        <w:numPr>
          <w:ilvl w:val="0"/>
          <w:numId w:val="24"/>
        </w:numPr>
        <w:tabs>
          <w:tab w:val="left" w:pos="834"/>
        </w:tabs>
        <w:spacing w:before="120"/>
        <w:ind w:right="264"/>
      </w:pPr>
      <w:r>
        <w:t>EK1’deki Akademik Faaliyet Puan Tablosu’ndan toplamda en az 300 (üç yüz) puan almış</w:t>
      </w:r>
      <w:r>
        <w:rPr>
          <w:spacing w:val="-9"/>
        </w:rPr>
        <w:t xml:space="preserve"> </w:t>
      </w:r>
      <w:r>
        <w:t>olmak,</w:t>
      </w:r>
    </w:p>
    <w:p w:rsidR="00771B9E" w:rsidRDefault="00783BCA" w:rsidP="009C1B8B">
      <w:pPr>
        <w:pStyle w:val="ListeParagraf"/>
        <w:numPr>
          <w:ilvl w:val="0"/>
          <w:numId w:val="24"/>
        </w:numPr>
        <w:tabs>
          <w:tab w:val="left" w:pos="888"/>
          <w:tab w:val="left" w:pos="889"/>
        </w:tabs>
        <w:ind w:left="888" w:right="264" w:hanging="415"/>
      </w:pPr>
      <w:r>
        <w:t>Aşağıdaki (1, 2, 3, 4, 5, 6) şartlardan en az birini sağlamış</w:t>
      </w:r>
      <w:r>
        <w:rPr>
          <w:spacing w:val="-3"/>
        </w:rPr>
        <w:t xml:space="preserve"> </w:t>
      </w:r>
      <w:r>
        <w:t>olmak;</w:t>
      </w:r>
    </w:p>
    <w:p w:rsidR="00771B9E" w:rsidRDefault="00783BCA" w:rsidP="009C1B8B">
      <w:pPr>
        <w:pStyle w:val="ListeParagraf"/>
        <w:numPr>
          <w:ilvl w:val="1"/>
          <w:numId w:val="24"/>
        </w:numPr>
        <w:tabs>
          <w:tab w:val="left" w:pos="1379"/>
        </w:tabs>
        <w:ind w:right="264"/>
      </w:pPr>
      <w:r>
        <w:t>Atanacağı</w:t>
      </w:r>
      <w:r>
        <w:rPr>
          <w:spacing w:val="23"/>
        </w:rPr>
        <w:t xml:space="preserve"> </w:t>
      </w:r>
      <w:r>
        <w:t>ilgili</w:t>
      </w:r>
      <w:r>
        <w:rPr>
          <w:spacing w:val="24"/>
        </w:rPr>
        <w:t xml:space="preserve"> </w:t>
      </w:r>
      <w:r>
        <w:t>temel</w:t>
      </w:r>
      <w:r>
        <w:rPr>
          <w:spacing w:val="24"/>
        </w:rPr>
        <w:t xml:space="preserve"> </w:t>
      </w:r>
      <w:r>
        <w:t>alanda</w:t>
      </w:r>
      <w:r>
        <w:rPr>
          <w:spacing w:val="22"/>
        </w:rPr>
        <w:t xml:space="preserve"> </w:t>
      </w:r>
      <w:r>
        <w:t>veya yakından</w:t>
      </w:r>
      <w:r>
        <w:rPr>
          <w:spacing w:val="23"/>
        </w:rPr>
        <w:t xml:space="preserve"> </w:t>
      </w:r>
      <w:r>
        <w:t>ilgili</w:t>
      </w:r>
      <w:r>
        <w:rPr>
          <w:spacing w:val="24"/>
        </w:rPr>
        <w:t xml:space="preserve"> </w:t>
      </w:r>
      <w:r>
        <w:t>bir</w:t>
      </w:r>
      <w:r>
        <w:rPr>
          <w:spacing w:val="22"/>
        </w:rPr>
        <w:t xml:space="preserve"> </w:t>
      </w:r>
      <w:r>
        <w:t>alanda</w:t>
      </w:r>
      <w:r>
        <w:rPr>
          <w:spacing w:val="24"/>
        </w:rPr>
        <w:t xml:space="preserve"> </w:t>
      </w:r>
      <w:r>
        <w:t>tek yazarlı</w:t>
      </w:r>
      <w:r>
        <w:rPr>
          <w:spacing w:val="24"/>
        </w:rPr>
        <w:t xml:space="preserve"> </w:t>
      </w:r>
      <w:r>
        <w:t>veya</w:t>
      </w:r>
      <w:r>
        <w:rPr>
          <w:spacing w:val="22"/>
        </w:rPr>
        <w:t xml:space="preserve"> </w:t>
      </w:r>
      <w:r>
        <w:t>editör</w:t>
      </w:r>
      <w:r>
        <w:rPr>
          <w:spacing w:val="24"/>
        </w:rPr>
        <w:t xml:space="preserve"> </w:t>
      </w:r>
      <w:r>
        <w:t>olarak</w:t>
      </w:r>
    </w:p>
    <w:p w:rsidR="00771B9E" w:rsidRDefault="00783BCA" w:rsidP="009C1B8B">
      <w:pPr>
        <w:pStyle w:val="GvdeMetni"/>
        <w:ind w:left="1553" w:right="264"/>
      </w:pPr>
      <w:r>
        <w:t>ulusal/uluslararası bilimsel nitelikte bir kitap ya da en az iki kitap bölümü yayımlamış olmak,</w:t>
      </w:r>
    </w:p>
    <w:p w:rsidR="00771B9E" w:rsidRDefault="00783BCA" w:rsidP="009C1B8B">
      <w:pPr>
        <w:pStyle w:val="ListeParagraf"/>
        <w:numPr>
          <w:ilvl w:val="1"/>
          <w:numId w:val="24"/>
        </w:numPr>
        <w:tabs>
          <w:tab w:val="left" w:pos="1379"/>
        </w:tabs>
        <w:spacing w:before="120"/>
        <w:ind w:right="264"/>
      </w:pPr>
      <w:r>
        <w:t>TÜBİTAK, TÜBA, GEBİP, AB, SANTEZ, TAGEM, KOSGEB, ORAN veya SCÜ</w:t>
      </w:r>
      <w:r>
        <w:rPr>
          <w:spacing w:val="-24"/>
        </w:rPr>
        <w:t xml:space="preserve"> </w:t>
      </w:r>
      <w:r>
        <w:t>Senatosu</w:t>
      </w:r>
    </w:p>
    <w:p w:rsidR="00771B9E" w:rsidRDefault="00783BCA" w:rsidP="009C1B8B">
      <w:pPr>
        <w:pStyle w:val="GvdeMetni"/>
        <w:ind w:left="1553" w:right="264"/>
        <w:jc w:val="both"/>
      </w:pPr>
      <w:r>
        <w:t>tarafından kabul edilen eşdeğer kurumların onayladığı en az 1 (bir) araştırma projesinde yürütücü veya 2 (iki) araştırma projesinde araştırmacı olmak,</w:t>
      </w:r>
    </w:p>
    <w:p w:rsidR="00DD5A2A" w:rsidRPr="00DD5A2A" w:rsidRDefault="00783BCA" w:rsidP="009C1B8B">
      <w:pPr>
        <w:pStyle w:val="ListeParagraf"/>
        <w:numPr>
          <w:ilvl w:val="1"/>
          <w:numId w:val="24"/>
        </w:numPr>
        <w:tabs>
          <w:tab w:val="left" w:pos="1549"/>
        </w:tabs>
        <w:ind w:left="1191" w:right="264" w:firstLine="0"/>
        <w:jc w:val="both"/>
      </w:pPr>
      <w:r>
        <w:t xml:space="preserve">En az 2(iki) yüksek lisans ya da 1 (bir) doktora/uzmanlık tezi tamamlatmış </w:t>
      </w:r>
      <w:r>
        <w:rPr>
          <w:spacing w:val="-3"/>
        </w:rPr>
        <w:t xml:space="preserve">olmak, </w:t>
      </w:r>
    </w:p>
    <w:p w:rsidR="00771B9E" w:rsidRDefault="00783BCA" w:rsidP="009C1B8B">
      <w:pPr>
        <w:pStyle w:val="ListeParagraf"/>
        <w:numPr>
          <w:ilvl w:val="1"/>
          <w:numId w:val="24"/>
        </w:numPr>
        <w:tabs>
          <w:tab w:val="left" w:pos="1549"/>
        </w:tabs>
        <w:ind w:left="1191" w:right="264" w:firstLine="0"/>
        <w:jc w:val="both"/>
      </w:pPr>
      <w:r>
        <w:t>4)</w:t>
      </w:r>
      <w:r w:rsidR="00707CC0">
        <w:t xml:space="preserve">   </w:t>
      </w:r>
      <w:r>
        <w:t>Uluslararası veya Ulusal patent almış</w:t>
      </w:r>
      <w:r>
        <w:rPr>
          <w:spacing w:val="-3"/>
        </w:rPr>
        <w:t xml:space="preserve"> </w:t>
      </w:r>
      <w:r>
        <w:t>olmak,</w:t>
      </w:r>
    </w:p>
    <w:p w:rsidR="00771B9E" w:rsidRDefault="00783BCA" w:rsidP="00227C2E">
      <w:pPr>
        <w:pStyle w:val="ListeParagraf"/>
        <w:numPr>
          <w:ilvl w:val="0"/>
          <w:numId w:val="23"/>
        </w:numPr>
        <w:tabs>
          <w:tab w:val="left" w:pos="1549"/>
        </w:tabs>
        <w:ind w:right="264" w:hanging="357"/>
        <w:jc w:val="both"/>
      </w:pPr>
      <w:r>
        <w:t>EK-1’deki Akademik Faaliyet Puan Tablosu’ndan Fen Bilimleri ve Matematik Temel Alanı, Mühendislik</w:t>
      </w:r>
      <w:r>
        <w:rPr>
          <w:spacing w:val="-10"/>
        </w:rPr>
        <w:t xml:space="preserve"> </w:t>
      </w:r>
      <w:r>
        <w:t>Temel</w:t>
      </w:r>
      <w:r>
        <w:rPr>
          <w:spacing w:val="-3"/>
        </w:rPr>
        <w:t xml:space="preserve"> </w:t>
      </w:r>
      <w:r>
        <w:t>Alanı,</w:t>
      </w:r>
      <w:r>
        <w:rPr>
          <w:spacing w:val="-15"/>
        </w:rPr>
        <w:t xml:space="preserve"> </w:t>
      </w:r>
      <w:hyperlink r:id="rId13">
        <w:r>
          <w:t>Ziraat,</w:t>
        </w:r>
        <w:r>
          <w:rPr>
            <w:spacing w:val="-10"/>
          </w:rPr>
          <w:t xml:space="preserve"> </w:t>
        </w:r>
        <w:r>
          <w:t>Orman</w:t>
        </w:r>
        <w:r>
          <w:rPr>
            <w:spacing w:val="-9"/>
          </w:rPr>
          <w:t xml:space="preserve"> </w:t>
        </w:r>
        <w:r>
          <w:t>ve</w:t>
        </w:r>
        <w:r>
          <w:rPr>
            <w:spacing w:val="-10"/>
          </w:rPr>
          <w:t xml:space="preserve"> </w:t>
        </w:r>
        <w:r>
          <w:t>Su</w:t>
        </w:r>
        <w:r>
          <w:rPr>
            <w:spacing w:val="-10"/>
          </w:rPr>
          <w:t xml:space="preserve"> </w:t>
        </w:r>
        <w:r>
          <w:t>Ürünleri</w:t>
        </w:r>
        <w:r>
          <w:rPr>
            <w:spacing w:val="-10"/>
          </w:rPr>
          <w:t xml:space="preserve"> </w:t>
        </w:r>
        <w:r>
          <w:t>Temel</w:t>
        </w:r>
        <w:r>
          <w:rPr>
            <w:spacing w:val="-3"/>
          </w:rPr>
          <w:t xml:space="preserve"> </w:t>
        </w:r>
        <w:r>
          <w:t>Alanı</w:t>
        </w:r>
      </w:hyperlink>
      <w:r>
        <w:t>,</w:t>
      </w:r>
      <w:r>
        <w:rPr>
          <w:spacing w:val="-14"/>
        </w:rPr>
        <w:t xml:space="preserve"> </w:t>
      </w:r>
      <w:hyperlink r:id="rId14">
        <w:r>
          <w:t>Sağlık</w:t>
        </w:r>
        <w:r>
          <w:rPr>
            <w:spacing w:val="-10"/>
          </w:rPr>
          <w:t xml:space="preserve"> </w:t>
        </w:r>
        <w:r>
          <w:t>Bilimleri</w:t>
        </w:r>
        <w:r>
          <w:rPr>
            <w:spacing w:val="-10"/>
          </w:rPr>
          <w:t xml:space="preserve"> </w:t>
        </w:r>
        <w:r>
          <w:t>Temel</w:t>
        </w:r>
      </w:hyperlink>
      <w:hyperlink r:id="rId15">
        <w:r>
          <w:t xml:space="preserve"> Alanı </w:t>
        </w:r>
      </w:hyperlink>
      <w:r>
        <w:t>için en az 1 (bir) tanesi A1 kapsamında; Eğitim Bilimleri Temel Alanı, Spor Bilimleri Temel</w:t>
      </w:r>
      <w:r>
        <w:rPr>
          <w:spacing w:val="-4"/>
        </w:rPr>
        <w:t xml:space="preserve"> </w:t>
      </w:r>
      <w:r>
        <w:t>Alanı,</w:t>
      </w:r>
      <w:r>
        <w:rPr>
          <w:spacing w:val="-6"/>
        </w:rPr>
        <w:t xml:space="preserve"> </w:t>
      </w:r>
      <w:r>
        <w:t>Filoloji</w:t>
      </w:r>
      <w:r>
        <w:rPr>
          <w:spacing w:val="-7"/>
        </w:rPr>
        <w:t xml:space="preserve"> </w:t>
      </w:r>
      <w:r>
        <w:t>Temel</w:t>
      </w:r>
      <w:r>
        <w:rPr>
          <w:spacing w:val="-3"/>
        </w:rPr>
        <w:t xml:space="preserve"> </w:t>
      </w:r>
      <w:r>
        <w:t>Alanı,</w:t>
      </w:r>
      <w:r>
        <w:rPr>
          <w:spacing w:val="-7"/>
        </w:rPr>
        <w:t xml:space="preserve"> </w:t>
      </w:r>
      <w:r>
        <w:t>Güzel</w:t>
      </w:r>
      <w:r>
        <w:rPr>
          <w:spacing w:val="-7"/>
        </w:rPr>
        <w:t xml:space="preserve"> </w:t>
      </w:r>
      <w:r>
        <w:t>Sanatlar</w:t>
      </w:r>
      <w:r>
        <w:rPr>
          <w:spacing w:val="-7"/>
        </w:rPr>
        <w:t xml:space="preserve"> </w:t>
      </w:r>
      <w:r>
        <w:t>Temel</w:t>
      </w:r>
      <w:r>
        <w:rPr>
          <w:spacing w:val="-3"/>
        </w:rPr>
        <w:t xml:space="preserve"> </w:t>
      </w:r>
      <w:r>
        <w:t>Alanı,</w:t>
      </w:r>
      <w:r>
        <w:rPr>
          <w:spacing w:val="-7"/>
        </w:rPr>
        <w:t xml:space="preserve"> </w:t>
      </w:r>
      <w:r>
        <w:t>Hukuk</w:t>
      </w:r>
      <w:r>
        <w:rPr>
          <w:spacing w:val="-7"/>
        </w:rPr>
        <w:t xml:space="preserve"> </w:t>
      </w:r>
      <w:r>
        <w:t>Temel</w:t>
      </w:r>
      <w:r>
        <w:rPr>
          <w:spacing w:val="-3"/>
        </w:rPr>
        <w:t xml:space="preserve"> </w:t>
      </w:r>
      <w:r>
        <w:t>Alanı,</w:t>
      </w:r>
      <w:r>
        <w:rPr>
          <w:spacing w:val="-4"/>
        </w:rPr>
        <w:t xml:space="preserve"> </w:t>
      </w:r>
      <w:r>
        <w:t>İlahiyat Temel Alanı, Mimarlık, Planlama ve Tasarım Temel Alanı, Sosyal, Beşeri ve İdari Bilimler Temel Alanında ise en az 1 (bir) tanesi A1, A2, A3 veya A4 kapsamında yayınlanmış özgün makale olmak üzere en az 50 (elli) puan daha almış</w:t>
      </w:r>
      <w:r>
        <w:rPr>
          <w:spacing w:val="-1"/>
        </w:rPr>
        <w:t xml:space="preserve"> </w:t>
      </w:r>
      <w:r>
        <w:t>olmak.</w:t>
      </w:r>
    </w:p>
    <w:p w:rsidR="00771B9E" w:rsidRDefault="00771B9E" w:rsidP="009C1B8B">
      <w:pPr>
        <w:pStyle w:val="GvdeMetni"/>
        <w:ind w:right="264"/>
      </w:pPr>
    </w:p>
    <w:p w:rsidR="00771B9E" w:rsidRDefault="00783BCA" w:rsidP="009C1B8B">
      <w:pPr>
        <w:pStyle w:val="Balk2"/>
        <w:numPr>
          <w:ilvl w:val="1"/>
          <w:numId w:val="29"/>
        </w:numPr>
        <w:tabs>
          <w:tab w:val="left" w:pos="1049"/>
        </w:tabs>
        <w:spacing w:before="0"/>
        <w:ind w:left="1048" w:right="264" w:hanging="215"/>
        <w:rPr>
          <w:sz w:val="20"/>
        </w:rPr>
      </w:pPr>
      <w:r>
        <w:t>Doktor Öğretim Üyeliğine İlk Atamada Zorunlu</w:t>
      </w:r>
      <w:r>
        <w:rPr>
          <w:spacing w:val="-7"/>
        </w:rPr>
        <w:t xml:space="preserve"> </w:t>
      </w:r>
      <w:r>
        <w:t>Koşullar</w:t>
      </w:r>
    </w:p>
    <w:p w:rsidR="00771B9E" w:rsidRDefault="00783BCA" w:rsidP="009C1B8B">
      <w:pPr>
        <w:pStyle w:val="GvdeMetni"/>
        <w:spacing w:before="120"/>
        <w:ind w:left="821" w:right="264"/>
      </w:pPr>
      <w:r>
        <w:rPr>
          <w:b/>
        </w:rPr>
        <w:t xml:space="preserve">MADDE 15- </w:t>
      </w:r>
      <w:r>
        <w:t>(1) Doktor öğretim üyeliğine yükseltilme ve ilk atamada tüm birimlerde aşağıdaki</w:t>
      </w:r>
    </w:p>
    <w:p w:rsidR="00771B9E" w:rsidRDefault="00783BCA" w:rsidP="009C1B8B">
      <w:pPr>
        <w:pStyle w:val="GvdeMetni"/>
        <w:ind w:left="113" w:right="264"/>
      </w:pPr>
      <w:r>
        <w:t>zorunlu koşullar aranır:</w:t>
      </w:r>
    </w:p>
    <w:p w:rsidR="00771B9E" w:rsidRDefault="00783BCA" w:rsidP="009C1B8B">
      <w:pPr>
        <w:pStyle w:val="ListeParagraf"/>
        <w:numPr>
          <w:ilvl w:val="0"/>
          <w:numId w:val="22"/>
        </w:numPr>
        <w:tabs>
          <w:tab w:val="left" w:pos="834"/>
        </w:tabs>
        <w:spacing w:before="120"/>
        <w:ind w:right="264"/>
      </w:pPr>
      <w:r>
        <w:t>Doktora, uzmanlık ya da sanatta yeterlik unvanını almış</w:t>
      </w:r>
      <w:r>
        <w:rPr>
          <w:spacing w:val="-4"/>
        </w:rPr>
        <w:t xml:space="preserve"> </w:t>
      </w:r>
      <w:r>
        <w:t>olmak.</w:t>
      </w:r>
    </w:p>
    <w:p w:rsidR="00771B9E" w:rsidRDefault="00783BCA" w:rsidP="00A41E0E">
      <w:pPr>
        <w:pStyle w:val="ListeParagraf"/>
        <w:numPr>
          <w:ilvl w:val="0"/>
          <w:numId w:val="22"/>
        </w:numPr>
        <w:tabs>
          <w:tab w:val="left" w:pos="659"/>
        </w:tabs>
        <w:ind w:left="834" w:right="264"/>
        <w:jc w:val="both"/>
      </w:pPr>
      <w:r>
        <w:t>Yükseköğretim Kurumları Yabancı Dil (YÖKDİL) sınavı, ÜDS, KPDS veya YDS’den en az 55 (ellibeş)</w:t>
      </w:r>
      <w:r>
        <w:rPr>
          <w:spacing w:val="-10"/>
        </w:rPr>
        <w:t xml:space="preserve"> </w:t>
      </w:r>
      <w:r>
        <w:t>puan</w:t>
      </w:r>
      <w:r>
        <w:rPr>
          <w:spacing w:val="-11"/>
        </w:rPr>
        <w:t xml:space="preserve"> </w:t>
      </w:r>
      <w:r>
        <w:t>ya</w:t>
      </w:r>
      <w:r>
        <w:rPr>
          <w:spacing w:val="-9"/>
        </w:rPr>
        <w:t xml:space="preserve"> </w:t>
      </w:r>
      <w:r>
        <w:t>da</w:t>
      </w:r>
      <w:r>
        <w:rPr>
          <w:spacing w:val="-2"/>
        </w:rPr>
        <w:t xml:space="preserve"> </w:t>
      </w:r>
      <w:r>
        <w:t>eşdeğeri</w:t>
      </w:r>
      <w:r>
        <w:rPr>
          <w:spacing w:val="-9"/>
        </w:rPr>
        <w:t xml:space="preserve"> </w:t>
      </w:r>
      <w:r>
        <w:t>kabul</w:t>
      </w:r>
      <w:r>
        <w:rPr>
          <w:spacing w:val="-11"/>
        </w:rPr>
        <w:t xml:space="preserve"> </w:t>
      </w:r>
      <w:r>
        <w:t>edilen</w:t>
      </w:r>
      <w:r>
        <w:rPr>
          <w:spacing w:val="-10"/>
        </w:rPr>
        <w:t xml:space="preserve"> </w:t>
      </w:r>
      <w:r>
        <w:t>bir</w:t>
      </w:r>
      <w:r>
        <w:rPr>
          <w:spacing w:val="-9"/>
        </w:rPr>
        <w:t xml:space="preserve"> </w:t>
      </w:r>
      <w:r>
        <w:t>dil</w:t>
      </w:r>
      <w:r>
        <w:rPr>
          <w:spacing w:val="-1"/>
        </w:rPr>
        <w:t xml:space="preserve"> </w:t>
      </w:r>
      <w:r>
        <w:t>sınavından</w:t>
      </w:r>
      <w:r>
        <w:rPr>
          <w:spacing w:val="-9"/>
        </w:rPr>
        <w:t xml:space="preserve"> </w:t>
      </w:r>
      <w:r>
        <w:t>en</w:t>
      </w:r>
      <w:r>
        <w:rPr>
          <w:spacing w:val="-10"/>
        </w:rPr>
        <w:t xml:space="preserve"> </w:t>
      </w:r>
      <w:r>
        <w:t>az</w:t>
      </w:r>
      <w:r>
        <w:rPr>
          <w:spacing w:val="-9"/>
        </w:rPr>
        <w:t xml:space="preserve"> </w:t>
      </w:r>
      <w:r>
        <w:t>55</w:t>
      </w:r>
      <w:r>
        <w:rPr>
          <w:spacing w:val="-10"/>
        </w:rPr>
        <w:t xml:space="preserve"> </w:t>
      </w:r>
      <w:r>
        <w:t>(elli</w:t>
      </w:r>
      <w:r>
        <w:rPr>
          <w:spacing w:val="-2"/>
        </w:rPr>
        <w:t xml:space="preserve"> </w:t>
      </w:r>
      <w:r>
        <w:t>beş) puanın</w:t>
      </w:r>
      <w:r>
        <w:rPr>
          <w:spacing w:val="-1"/>
        </w:rPr>
        <w:t xml:space="preserve"> </w:t>
      </w:r>
      <w:r>
        <w:t>karşılığı</w:t>
      </w:r>
      <w:r>
        <w:rPr>
          <w:spacing w:val="-10"/>
        </w:rPr>
        <w:t xml:space="preserve"> </w:t>
      </w:r>
      <w:r>
        <w:t>bir</w:t>
      </w:r>
      <w:r>
        <w:rPr>
          <w:spacing w:val="-9"/>
        </w:rPr>
        <w:t xml:space="preserve"> </w:t>
      </w:r>
      <w:r>
        <w:t>puan almış olmak. Çalışma alanı bir yabancı dil olan bölümlerde çalışma alanı dışındaki başka bir dilde eşdeğeri kabul edilen merkezi bir yabancı dil sınavından en az 55 (elli beş) puan almış</w:t>
      </w:r>
      <w:r>
        <w:rPr>
          <w:spacing w:val="-5"/>
        </w:rPr>
        <w:t xml:space="preserve"> </w:t>
      </w:r>
      <w:r>
        <w:t>olmak.</w:t>
      </w:r>
    </w:p>
    <w:p w:rsidR="00771B9E" w:rsidRDefault="00783BCA" w:rsidP="00A41E0E">
      <w:pPr>
        <w:pStyle w:val="GvdeMetni"/>
        <w:spacing w:before="120"/>
        <w:ind w:left="821" w:right="264"/>
        <w:jc w:val="both"/>
      </w:pPr>
      <w:r>
        <w:rPr>
          <w:b/>
        </w:rPr>
        <w:t xml:space="preserve">MADDE 16- </w:t>
      </w:r>
      <w:r>
        <w:t>(1) Doktor Öğretim Üyeliği kadrosuna ilk atamada adayların zorunlu koşullara ilaveten</w:t>
      </w:r>
      <w:r w:rsidR="00A41E0E">
        <w:t xml:space="preserve"> </w:t>
      </w:r>
      <w:r>
        <w:t>başvurduğu bilim alanına göre aşağıda istenen ek koşulları sağlamış olması gereklidir.</w:t>
      </w:r>
    </w:p>
    <w:p w:rsidR="00771B9E" w:rsidRDefault="00783BCA" w:rsidP="009C1B8B">
      <w:pPr>
        <w:pStyle w:val="ListeParagraf"/>
        <w:numPr>
          <w:ilvl w:val="0"/>
          <w:numId w:val="21"/>
        </w:numPr>
        <w:tabs>
          <w:tab w:val="left" w:pos="834"/>
        </w:tabs>
        <w:spacing w:before="120"/>
        <w:ind w:right="264"/>
      </w:pPr>
      <w:r>
        <w:t xml:space="preserve">Fen Bilimleri ve Matematik Temel Alanı, Mühendislik Temel Alanı, </w:t>
      </w:r>
      <w:hyperlink r:id="rId16">
        <w:r>
          <w:t>Ziraat, Orman ve Su Ürünleri</w:t>
        </w:r>
      </w:hyperlink>
      <w:hyperlink r:id="rId17">
        <w:r>
          <w:t xml:space="preserve"> Temel Alanı</w:t>
        </w:r>
      </w:hyperlink>
      <w:r>
        <w:t xml:space="preserve">, </w:t>
      </w:r>
      <w:hyperlink r:id="rId18">
        <w:r>
          <w:t>Sağlık Bilimleri Temel Alanı</w:t>
        </w:r>
      </w:hyperlink>
      <w:r>
        <w:rPr>
          <w:spacing w:val="-3"/>
        </w:rPr>
        <w:t xml:space="preserve"> </w:t>
      </w:r>
      <w:r>
        <w:t>için;</w:t>
      </w:r>
    </w:p>
    <w:p w:rsidR="00771B9E" w:rsidRDefault="00783BCA" w:rsidP="009C1B8B">
      <w:pPr>
        <w:pStyle w:val="ListeParagraf"/>
        <w:numPr>
          <w:ilvl w:val="1"/>
          <w:numId w:val="21"/>
        </w:numPr>
        <w:tabs>
          <w:tab w:val="left" w:pos="1379"/>
        </w:tabs>
        <w:ind w:right="264"/>
      </w:pPr>
      <w:r>
        <w:t>Adayın hazırladığı lisansüstü tez konusuyla ilgili en az 1 (bir) makale yayımlanmış</w:t>
      </w:r>
      <w:r>
        <w:rPr>
          <w:spacing w:val="-5"/>
        </w:rPr>
        <w:t xml:space="preserve"> </w:t>
      </w:r>
      <w:r>
        <w:t>olmak.</w:t>
      </w:r>
    </w:p>
    <w:p w:rsidR="00771B9E" w:rsidRDefault="00783BCA" w:rsidP="009C1B8B">
      <w:pPr>
        <w:pStyle w:val="ListeParagraf"/>
        <w:numPr>
          <w:ilvl w:val="1"/>
          <w:numId w:val="21"/>
        </w:numPr>
        <w:tabs>
          <w:tab w:val="left" w:pos="1554"/>
        </w:tabs>
        <w:spacing w:before="38"/>
        <w:ind w:left="1553" w:right="264" w:hanging="360"/>
      </w:pPr>
      <w:r>
        <w:t>Madde</w:t>
      </w:r>
      <w:r>
        <w:rPr>
          <w:spacing w:val="-8"/>
        </w:rPr>
        <w:t xml:space="preserve"> </w:t>
      </w:r>
      <w:r>
        <w:t>a1’e</w:t>
      </w:r>
      <w:r>
        <w:rPr>
          <w:spacing w:val="-8"/>
        </w:rPr>
        <w:t xml:space="preserve"> </w:t>
      </w:r>
      <w:r>
        <w:t>ilaveten</w:t>
      </w:r>
      <w:r>
        <w:rPr>
          <w:spacing w:val="-7"/>
        </w:rPr>
        <w:t xml:space="preserve"> </w:t>
      </w:r>
      <w:r>
        <w:t>en</w:t>
      </w:r>
      <w:r>
        <w:rPr>
          <w:spacing w:val="-8"/>
        </w:rPr>
        <w:t xml:space="preserve"> </w:t>
      </w:r>
      <w:r>
        <w:t>az</w:t>
      </w:r>
      <w:r>
        <w:rPr>
          <w:spacing w:val="-8"/>
        </w:rPr>
        <w:t xml:space="preserve"> </w:t>
      </w:r>
      <w:r>
        <w:t>bir</w:t>
      </w:r>
      <w:r>
        <w:rPr>
          <w:spacing w:val="-7"/>
        </w:rPr>
        <w:t xml:space="preserve"> </w:t>
      </w:r>
      <w:r>
        <w:t>(1)</w:t>
      </w:r>
      <w:r>
        <w:rPr>
          <w:spacing w:val="-8"/>
        </w:rPr>
        <w:t xml:space="preserve"> </w:t>
      </w:r>
      <w:r>
        <w:t>tanesi</w:t>
      </w:r>
      <w:r>
        <w:rPr>
          <w:spacing w:val="-8"/>
        </w:rPr>
        <w:t xml:space="preserve"> </w:t>
      </w:r>
      <w:r>
        <w:t>EK1’deki</w:t>
      </w:r>
      <w:r>
        <w:rPr>
          <w:spacing w:val="-7"/>
        </w:rPr>
        <w:t xml:space="preserve"> </w:t>
      </w:r>
      <w:r>
        <w:t>Akademik</w:t>
      </w:r>
      <w:r>
        <w:rPr>
          <w:spacing w:val="-8"/>
        </w:rPr>
        <w:t xml:space="preserve"> </w:t>
      </w:r>
      <w:r>
        <w:t>Faaliyet</w:t>
      </w:r>
      <w:r>
        <w:rPr>
          <w:spacing w:val="-7"/>
        </w:rPr>
        <w:t xml:space="preserve"> </w:t>
      </w:r>
      <w:r>
        <w:t>Puan</w:t>
      </w:r>
      <w:r>
        <w:rPr>
          <w:spacing w:val="-8"/>
        </w:rPr>
        <w:t xml:space="preserve"> </w:t>
      </w:r>
      <w:r>
        <w:t>Tablosu’ndaki</w:t>
      </w:r>
      <w:r>
        <w:rPr>
          <w:spacing w:val="-8"/>
        </w:rPr>
        <w:t xml:space="preserve"> </w:t>
      </w:r>
      <w:r>
        <w:t>A1</w:t>
      </w:r>
    </w:p>
    <w:p w:rsidR="00771B9E" w:rsidRDefault="00783BCA" w:rsidP="009C1B8B">
      <w:pPr>
        <w:pStyle w:val="GvdeMetni"/>
        <w:spacing w:before="38"/>
        <w:ind w:left="1553" w:right="264"/>
      </w:pPr>
      <w:r>
        <w:t>kapsamındaki dergilerden olmak üzere en az 2 (iki) makale yayımlanmış olmak.</w:t>
      </w:r>
    </w:p>
    <w:p w:rsidR="00771B9E" w:rsidRDefault="00783BCA" w:rsidP="009C1B8B">
      <w:pPr>
        <w:pStyle w:val="ListeParagraf"/>
        <w:numPr>
          <w:ilvl w:val="1"/>
          <w:numId w:val="21"/>
        </w:numPr>
        <w:tabs>
          <w:tab w:val="left" w:pos="1554"/>
        </w:tabs>
        <w:spacing w:before="38"/>
        <w:ind w:left="1553" w:right="264" w:hanging="360"/>
      </w:pPr>
      <w:r>
        <w:t>EK1’deki Akademik Faaliyet Puan Tablosu’ndan toplamda en az 50 (elli) puan almış</w:t>
      </w:r>
      <w:r>
        <w:rPr>
          <w:spacing w:val="-11"/>
        </w:rPr>
        <w:t xml:space="preserve"> </w:t>
      </w:r>
      <w:r>
        <w:t>olmak.</w:t>
      </w:r>
    </w:p>
    <w:p w:rsidR="00771B9E" w:rsidRDefault="00771B9E" w:rsidP="009C1B8B">
      <w:pPr>
        <w:pStyle w:val="GvdeMetni"/>
        <w:ind w:right="264"/>
      </w:pPr>
    </w:p>
    <w:p w:rsidR="00771B9E" w:rsidRDefault="00783BCA" w:rsidP="00A41E0E">
      <w:pPr>
        <w:pStyle w:val="ListeParagraf"/>
        <w:numPr>
          <w:ilvl w:val="0"/>
          <w:numId w:val="21"/>
        </w:numPr>
        <w:tabs>
          <w:tab w:val="left" w:pos="659"/>
        </w:tabs>
        <w:ind w:right="264"/>
        <w:jc w:val="both"/>
      </w:pPr>
      <w:r>
        <w:t>Eğitim</w:t>
      </w:r>
      <w:r>
        <w:rPr>
          <w:spacing w:val="-17"/>
        </w:rPr>
        <w:t xml:space="preserve"> </w:t>
      </w:r>
      <w:r>
        <w:t>Bilimleri</w:t>
      </w:r>
      <w:r>
        <w:rPr>
          <w:spacing w:val="-16"/>
        </w:rPr>
        <w:t xml:space="preserve"> </w:t>
      </w:r>
      <w:r>
        <w:t>Temel</w:t>
      </w:r>
      <w:r>
        <w:rPr>
          <w:spacing w:val="-4"/>
        </w:rPr>
        <w:t xml:space="preserve"> </w:t>
      </w:r>
      <w:r>
        <w:t>Alanı,</w:t>
      </w:r>
      <w:r>
        <w:rPr>
          <w:spacing w:val="-16"/>
        </w:rPr>
        <w:t xml:space="preserve"> </w:t>
      </w:r>
      <w:r>
        <w:t>Spor</w:t>
      </w:r>
      <w:r>
        <w:rPr>
          <w:spacing w:val="-16"/>
        </w:rPr>
        <w:t xml:space="preserve"> </w:t>
      </w:r>
      <w:r>
        <w:t>Bilimleri</w:t>
      </w:r>
      <w:r>
        <w:rPr>
          <w:spacing w:val="-17"/>
        </w:rPr>
        <w:t xml:space="preserve"> </w:t>
      </w:r>
      <w:r>
        <w:t>Temel</w:t>
      </w:r>
      <w:r>
        <w:rPr>
          <w:spacing w:val="-3"/>
        </w:rPr>
        <w:t xml:space="preserve"> </w:t>
      </w:r>
      <w:r>
        <w:t>Alanı,</w:t>
      </w:r>
      <w:r>
        <w:rPr>
          <w:spacing w:val="-16"/>
        </w:rPr>
        <w:t xml:space="preserve"> </w:t>
      </w:r>
      <w:r>
        <w:t>Filoloji</w:t>
      </w:r>
      <w:r>
        <w:rPr>
          <w:spacing w:val="-16"/>
        </w:rPr>
        <w:t xml:space="preserve"> </w:t>
      </w:r>
      <w:r>
        <w:t>Temel</w:t>
      </w:r>
      <w:r>
        <w:rPr>
          <w:spacing w:val="-3"/>
        </w:rPr>
        <w:t xml:space="preserve"> </w:t>
      </w:r>
      <w:r>
        <w:t>Alanı,</w:t>
      </w:r>
      <w:r>
        <w:rPr>
          <w:spacing w:val="-16"/>
        </w:rPr>
        <w:t xml:space="preserve"> </w:t>
      </w:r>
      <w:r>
        <w:t>Güzel</w:t>
      </w:r>
      <w:r>
        <w:rPr>
          <w:spacing w:val="-17"/>
        </w:rPr>
        <w:t xml:space="preserve"> </w:t>
      </w:r>
      <w:r>
        <w:t>Sanatlar</w:t>
      </w:r>
      <w:r>
        <w:rPr>
          <w:spacing w:val="-16"/>
        </w:rPr>
        <w:t xml:space="preserve"> </w:t>
      </w:r>
      <w:r>
        <w:t>Temel Alanı, Hukuk Temel Alanı, İlahiyat Temel Alanı, Mimarlık, Planlama ve Tasarım Temel Alanı, Sosyal, Beşerî ve İdari Bilimler Temel Alanı</w:t>
      </w:r>
      <w:r>
        <w:rPr>
          <w:spacing w:val="-3"/>
        </w:rPr>
        <w:t xml:space="preserve"> </w:t>
      </w:r>
      <w:r>
        <w:t>için;</w:t>
      </w:r>
    </w:p>
    <w:p w:rsidR="00771B9E" w:rsidRDefault="00783BCA" w:rsidP="009C1B8B">
      <w:pPr>
        <w:pStyle w:val="ListeParagraf"/>
        <w:numPr>
          <w:ilvl w:val="1"/>
          <w:numId w:val="21"/>
        </w:numPr>
        <w:tabs>
          <w:tab w:val="left" w:pos="1379"/>
        </w:tabs>
        <w:ind w:right="264"/>
        <w:jc w:val="both"/>
      </w:pPr>
      <w:r>
        <w:t>Adayın hazırladığı lisansüstü tez konusuyla ilgili en az 1 (bir) makale yayımlanmış</w:t>
      </w:r>
      <w:r>
        <w:rPr>
          <w:spacing w:val="-5"/>
        </w:rPr>
        <w:t xml:space="preserve"> </w:t>
      </w:r>
      <w:r>
        <w:t>olmak,</w:t>
      </w:r>
    </w:p>
    <w:p w:rsidR="00771B9E" w:rsidRDefault="00783BCA" w:rsidP="00A41E0E">
      <w:pPr>
        <w:pStyle w:val="ListeParagraf"/>
        <w:numPr>
          <w:ilvl w:val="1"/>
          <w:numId w:val="21"/>
        </w:numPr>
        <w:tabs>
          <w:tab w:val="left" w:pos="1554"/>
        </w:tabs>
        <w:spacing w:before="38" w:line="276" w:lineRule="auto"/>
        <w:ind w:left="1553" w:right="264" w:hanging="360"/>
        <w:jc w:val="both"/>
      </w:pPr>
      <w:r>
        <w:t>Madde</w:t>
      </w:r>
      <w:r>
        <w:rPr>
          <w:spacing w:val="-8"/>
        </w:rPr>
        <w:t xml:space="preserve"> </w:t>
      </w:r>
      <w:r>
        <w:t>b1’e</w:t>
      </w:r>
      <w:r>
        <w:rPr>
          <w:spacing w:val="-8"/>
        </w:rPr>
        <w:t xml:space="preserve"> </w:t>
      </w:r>
      <w:r>
        <w:t>ilaveten</w:t>
      </w:r>
      <w:r>
        <w:rPr>
          <w:spacing w:val="-8"/>
        </w:rPr>
        <w:t xml:space="preserve"> </w:t>
      </w:r>
      <w:r>
        <w:t>EK1’deki</w:t>
      </w:r>
      <w:r>
        <w:rPr>
          <w:spacing w:val="-8"/>
        </w:rPr>
        <w:t xml:space="preserve"> </w:t>
      </w:r>
      <w:r>
        <w:t>Akademik</w:t>
      </w:r>
      <w:r>
        <w:rPr>
          <w:spacing w:val="-8"/>
        </w:rPr>
        <w:t xml:space="preserve"> </w:t>
      </w:r>
      <w:r>
        <w:t>Faaliyet</w:t>
      </w:r>
      <w:r>
        <w:rPr>
          <w:spacing w:val="-8"/>
        </w:rPr>
        <w:t xml:space="preserve"> </w:t>
      </w:r>
      <w:r>
        <w:t>Puan</w:t>
      </w:r>
      <w:r>
        <w:rPr>
          <w:spacing w:val="-7"/>
        </w:rPr>
        <w:t xml:space="preserve"> </w:t>
      </w:r>
      <w:r>
        <w:t>Tablosu’ndaki</w:t>
      </w:r>
      <w:r>
        <w:rPr>
          <w:spacing w:val="-8"/>
        </w:rPr>
        <w:t xml:space="preserve"> </w:t>
      </w:r>
      <w:r>
        <w:t>A1,</w:t>
      </w:r>
      <w:r>
        <w:rPr>
          <w:spacing w:val="-8"/>
        </w:rPr>
        <w:t xml:space="preserve"> </w:t>
      </w:r>
      <w:r>
        <w:t>A3</w:t>
      </w:r>
      <w:r>
        <w:rPr>
          <w:spacing w:val="-3"/>
        </w:rPr>
        <w:t xml:space="preserve"> </w:t>
      </w:r>
      <w:r>
        <w:t>kapsamındaki dergilerde</w:t>
      </w:r>
      <w:r>
        <w:rPr>
          <w:spacing w:val="-1"/>
        </w:rPr>
        <w:t xml:space="preserve"> </w:t>
      </w:r>
      <w:r>
        <w:t>yayınlamış</w:t>
      </w:r>
      <w:r>
        <w:rPr>
          <w:spacing w:val="-6"/>
        </w:rPr>
        <w:t xml:space="preserve"> </w:t>
      </w:r>
      <w:r>
        <w:t>en</w:t>
      </w:r>
      <w:r>
        <w:rPr>
          <w:spacing w:val="-5"/>
        </w:rPr>
        <w:t xml:space="preserve"> </w:t>
      </w:r>
      <w:r>
        <w:t>az</w:t>
      </w:r>
      <w:r>
        <w:rPr>
          <w:spacing w:val="-6"/>
        </w:rPr>
        <w:t xml:space="preserve"> </w:t>
      </w:r>
      <w:r>
        <w:t>1</w:t>
      </w:r>
      <w:r>
        <w:rPr>
          <w:spacing w:val="-5"/>
        </w:rPr>
        <w:t xml:space="preserve"> </w:t>
      </w:r>
      <w:r>
        <w:t>(bir)</w:t>
      </w:r>
      <w:r>
        <w:rPr>
          <w:spacing w:val="-6"/>
        </w:rPr>
        <w:t xml:space="preserve"> </w:t>
      </w:r>
      <w:r>
        <w:t>makale</w:t>
      </w:r>
      <w:r>
        <w:rPr>
          <w:spacing w:val="-5"/>
        </w:rPr>
        <w:t xml:space="preserve"> </w:t>
      </w:r>
      <w:r>
        <w:t>veya</w:t>
      </w:r>
      <w:r>
        <w:rPr>
          <w:spacing w:val="-6"/>
        </w:rPr>
        <w:t xml:space="preserve"> </w:t>
      </w:r>
      <w:r>
        <w:t>A4,</w:t>
      </w:r>
      <w:r>
        <w:rPr>
          <w:spacing w:val="-6"/>
        </w:rPr>
        <w:t xml:space="preserve"> </w:t>
      </w:r>
      <w:r>
        <w:t>A5</w:t>
      </w:r>
      <w:r>
        <w:rPr>
          <w:spacing w:val="-1"/>
        </w:rPr>
        <w:t xml:space="preserve"> </w:t>
      </w:r>
      <w:r>
        <w:t>kapsamındaki</w:t>
      </w:r>
      <w:r>
        <w:rPr>
          <w:spacing w:val="-6"/>
        </w:rPr>
        <w:t xml:space="preserve"> </w:t>
      </w:r>
      <w:r>
        <w:t>dergilerde</w:t>
      </w:r>
      <w:r>
        <w:rPr>
          <w:spacing w:val="-1"/>
        </w:rPr>
        <w:t xml:space="preserve"> </w:t>
      </w:r>
      <w:r>
        <w:t>yayınlanmış en az 2 (iki) makalesi</w:t>
      </w:r>
      <w:r>
        <w:rPr>
          <w:spacing w:val="-2"/>
        </w:rPr>
        <w:t xml:space="preserve"> </w:t>
      </w:r>
      <w:r>
        <w:t>olmak.</w:t>
      </w:r>
    </w:p>
    <w:p w:rsidR="00771B9E" w:rsidRDefault="00783BCA" w:rsidP="009C1B8B">
      <w:pPr>
        <w:pStyle w:val="ListeParagraf"/>
        <w:numPr>
          <w:ilvl w:val="1"/>
          <w:numId w:val="21"/>
        </w:numPr>
        <w:tabs>
          <w:tab w:val="left" w:pos="1554"/>
        </w:tabs>
        <w:ind w:left="1553" w:right="264" w:hanging="360"/>
        <w:jc w:val="both"/>
      </w:pPr>
      <w:r>
        <w:t>EK-1 Akademik Faaliyet Puan Tablosu’ndan toplamda en az 50 (elli) puan almış</w:t>
      </w:r>
      <w:r>
        <w:rPr>
          <w:spacing w:val="-6"/>
        </w:rPr>
        <w:t xml:space="preserve"> </w:t>
      </w:r>
      <w:r>
        <w:t>olmak.</w:t>
      </w:r>
    </w:p>
    <w:p w:rsidR="00771B9E" w:rsidRDefault="00771B9E" w:rsidP="009C1B8B">
      <w:pPr>
        <w:pStyle w:val="GvdeMetni"/>
        <w:spacing w:before="11"/>
        <w:ind w:right="264"/>
        <w:rPr>
          <w:sz w:val="21"/>
        </w:rPr>
      </w:pPr>
    </w:p>
    <w:p w:rsidR="00771B9E" w:rsidRDefault="00783BCA" w:rsidP="009C1B8B">
      <w:pPr>
        <w:pStyle w:val="Balk2"/>
        <w:numPr>
          <w:ilvl w:val="1"/>
          <w:numId w:val="29"/>
        </w:numPr>
        <w:tabs>
          <w:tab w:val="left" w:pos="1553"/>
          <w:tab w:val="left" w:pos="1555"/>
        </w:tabs>
        <w:spacing w:before="0"/>
        <w:ind w:left="1554" w:right="264" w:hanging="721"/>
      </w:pPr>
      <w:r>
        <w:t>Doktor Öğretim Üyeliğine Yeniden Atanmada Ek</w:t>
      </w:r>
      <w:r>
        <w:rPr>
          <w:spacing w:val="-7"/>
        </w:rPr>
        <w:t xml:space="preserve"> </w:t>
      </w:r>
      <w:r>
        <w:t>Koşullar</w:t>
      </w:r>
    </w:p>
    <w:p w:rsidR="00771B9E" w:rsidRDefault="00783BCA" w:rsidP="00A41E0E">
      <w:pPr>
        <w:pStyle w:val="GvdeMetni"/>
        <w:spacing w:before="120"/>
        <w:ind w:left="821" w:right="264"/>
        <w:jc w:val="both"/>
      </w:pPr>
      <w:r>
        <w:rPr>
          <w:b/>
        </w:rPr>
        <w:t xml:space="preserve">MADDE 17- </w:t>
      </w:r>
      <w:r>
        <w:t>(1) Doktor Öğretim Üyeliği kadrosuna yeniden atanmada adayların aşağıda istenen</w:t>
      </w:r>
      <w:r w:rsidR="00A41E0E">
        <w:t xml:space="preserve"> </w:t>
      </w:r>
      <w:r>
        <w:t>koşulları sağlamış olması gereklidir.</w:t>
      </w:r>
    </w:p>
    <w:p w:rsidR="00771B9E" w:rsidRDefault="00783BCA" w:rsidP="00A41E0E">
      <w:pPr>
        <w:pStyle w:val="ListeParagraf"/>
        <w:numPr>
          <w:ilvl w:val="0"/>
          <w:numId w:val="20"/>
        </w:numPr>
        <w:tabs>
          <w:tab w:val="left" w:pos="834"/>
        </w:tabs>
        <w:spacing w:before="120" w:line="234" w:lineRule="exact"/>
        <w:ind w:right="264"/>
      </w:pPr>
      <w:r>
        <w:t>Fen</w:t>
      </w:r>
      <w:r>
        <w:rPr>
          <w:spacing w:val="14"/>
        </w:rPr>
        <w:t xml:space="preserve"> </w:t>
      </w:r>
      <w:r>
        <w:t>Bilimleri</w:t>
      </w:r>
      <w:r>
        <w:rPr>
          <w:spacing w:val="14"/>
        </w:rPr>
        <w:t xml:space="preserve"> </w:t>
      </w:r>
      <w:r>
        <w:t>ve</w:t>
      </w:r>
      <w:r>
        <w:rPr>
          <w:spacing w:val="15"/>
        </w:rPr>
        <w:t xml:space="preserve"> </w:t>
      </w:r>
      <w:r>
        <w:t>Matematik</w:t>
      </w:r>
      <w:r>
        <w:rPr>
          <w:spacing w:val="14"/>
        </w:rPr>
        <w:t xml:space="preserve"> </w:t>
      </w:r>
      <w:r>
        <w:t>Temel</w:t>
      </w:r>
      <w:r>
        <w:rPr>
          <w:spacing w:val="-1"/>
        </w:rPr>
        <w:t xml:space="preserve"> </w:t>
      </w:r>
      <w:r>
        <w:t>Alanı,</w:t>
      </w:r>
      <w:r>
        <w:rPr>
          <w:spacing w:val="15"/>
        </w:rPr>
        <w:t xml:space="preserve"> </w:t>
      </w:r>
      <w:r>
        <w:t>Mühendislik</w:t>
      </w:r>
      <w:r>
        <w:rPr>
          <w:spacing w:val="14"/>
        </w:rPr>
        <w:t xml:space="preserve"> </w:t>
      </w:r>
      <w:r>
        <w:t>Temel</w:t>
      </w:r>
      <w:r>
        <w:rPr>
          <w:spacing w:val="-1"/>
        </w:rPr>
        <w:t xml:space="preserve"> </w:t>
      </w:r>
      <w:r>
        <w:t>Alanı,</w:t>
      </w:r>
      <w:r>
        <w:rPr>
          <w:spacing w:val="48"/>
        </w:rPr>
        <w:t xml:space="preserve"> </w:t>
      </w:r>
      <w:hyperlink r:id="rId19">
        <w:r>
          <w:t>Ziraat,</w:t>
        </w:r>
        <w:r>
          <w:rPr>
            <w:spacing w:val="15"/>
          </w:rPr>
          <w:t xml:space="preserve"> </w:t>
        </w:r>
        <w:r>
          <w:t>Orman</w:t>
        </w:r>
        <w:r>
          <w:rPr>
            <w:spacing w:val="14"/>
          </w:rPr>
          <w:t xml:space="preserve"> </w:t>
        </w:r>
        <w:r>
          <w:t>ve</w:t>
        </w:r>
        <w:r>
          <w:rPr>
            <w:spacing w:val="15"/>
          </w:rPr>
          <w:t xml:space="preserve"> </w:t>
        </w:r>
        <w:r>
          <w:t>Su</w:t>
        </w:r>
        <w:r>
          <w:rPr>
            <w:spacing w:val="14"/>
          </w:rPr>
          <w:t xml:space="preserve"> </w:t>
        </w:r>
        <w:r>
          <w:t>Ürünleri</w:t>
        </w:r>
      </w:hyperlink>
    </w:p>
    <w:p w:rsidR="00771B9E" w:rsidRDefault="007306B5" w:rsidP="009C1B8B">
      <w:pPr>
        <w:pStyle w:val="GvdeMetni"/>
        <w:spacing w:line="234" w:lineRule="exact"/>
        <w:ind w:left="8764" w:right="264"/>
      </w:pPr>
      <w:r>
        <w:rPr>
          <w:noProof/>
          <w:lang w:eastAsia="tr-TR"/>
        </w:rPr>
        <mc:AlternateContent>
          <mc:Choice Requires="wps">
            <w:drawing>
              <wp:anchor distT="0" distB="0" distL="114300" distR="114300" simplePos="0" relativeHeight="15735808" behindDoc="0" locked="0" layoutInCell="1" allowOverlap="1" wp14:anchorId="73F6A1F4" wp14:editId="57B003CD">
                <wp:simplePos x="0" y="0"/>
                <wp:positionH relativeFrom="page">
                  <wp:posOffset>716915</wp:posOffset>
                </wp:positionH>
                <wp:positionV relativeFrom="paragraph">
                  <wp:posOffset>67310</wp:posOffset>
                </wp:positionV>
                <wp:extent cx="5377815"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131EA" id="Line 11"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5pt,5.3pt" to="479.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" strokeweight="1pt">
                <w10:wrap anchorx="page"/>
              </v:line>
            </w:pict>
          </mc:Fallback>
        </mc:AlternateContent>
      </w:r>
      <w:r>
        <w:rPr>
          <w:noProof/>
          <w:lang w:eastAsia="tr-TR"/>
        </w:rPr>
        <mc:AlternateContent>
          <mc:Choice Requires="wps">
            <w:drawing>
              <wp:anchor distT="0" distB="0" distL="114300" distR="114300" simplePos="0" relativeHeight="15736320" behindDoc="0" locked="0" layoutInCell="1" allowOverlap="1" wp14:anchorId="168EBA8C" wp14:editId="7C9755FC">
                <wp:simplePos x="0" y="0"/>
                <wp:positionH relativeFrom="page">
                  <wp:posOffset>6649720</wp:posOffset>
                </wp:positionH>
                <wp:positionV relativeFrom="paragraph">
                  <wp:posOffset>67310</wp:posOffset>
                </wp:positionV>
                <wp:extent cx="13335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B476D" id="Line 10"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5.3pt" to="53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" strokeweight="1pt">
                <w10:wrap anchorx="page"/>
              </v:line>
            </w:pict>
          </mc:Fallback>
        </mc:AlternateContent>
      </w:r>
      <w:r w:rsidR="00783BCA">
        <w:t>6 / 32</w:t>
      </w:r>
    </w:p>
    <w:p w:rsidR="00771B9E" w:rsidRDefault="00783BCA" w:rsidP="009C1B8B">
      <w:pPr>
        <w:spacing w:before="90"/>
        <w:ind w:left="1120" w:right="264"/>
        <w:rPr>
          <w:i/>
          <w:sz w:val="18"/>
        </w:rPr>
      </w:pPr>
      <w:r>
        <w:rPr>
          <w:i/>
          <w:sz w:val="18"/>
        </w:rPr>
        <w:t>Sivas Cumhuriyet Üniversitesi Öğretim Üyeliği Kadrolarına Başvurma, Yükseltilme ve Atanma Yönergesi</w:t>
      </w:r>
    </w:p>
    <w:p w:rsidR="00771B9E" w:rsidRDefault="00771B9E" w:rsidP="009C1B8B">
      <w:pPr>
        <w:ind w:right="264"/>
        <w:rPr>
          <w:sz w:val="18"/>
        </w:rPr>
        <w:sectPr w:rsidR="00771B9E">
          <w:pgSz w:w="11910" w:h="16840"/>
          <w:pgMar w:top="1160" w:right="420" w:bottom="280" w:left="1020" w:header="708" w:footer="708" w:gutter="0"/>
          <w:cols w:space="708"/>
        </w:sectPr>
      </w:pPr>
    </w:p>
    <w:p w:rsidR="00771B9E" w:rsidRDefault="007B392E" w:rsidP="009C1B8B">
      <w:pPr>
        <w:pStyle w:val="GvdeMetni"/>
        <w:spacing w:before="68"/>
        <w:ind w:left="834" w:right="264"/>
        <w:jc w:val="both"/>
      </w:pPr>
      <w:hyperlink r:id="rId20">
        <w:r w:rsidR="00783BCA">
          <w:t>Temel Alanı</w:t>
        </w:r>
      </w:hyperlink>
      <w:r w:rsidR="00783BCA">
        <w:t xml:space="preserve">, </w:t>
      </w:r>
      <w:hyperlink r:id="rId21">
        <w:r w:rsidR="00783BCA">
          <w:t xml:space="preserve">Sağlık Bilimleri Temel Alanı </w:t>
        </w:r>
      </w:hyperlink>
      <w:r w:rsidR="00783BCA">
        <w:t>için; en az 1 (bir) tanesi A1, A3 kapsamındaki dergilerde olmak üzere toplamda en az 3 (üç) araştırma makalesi yapmış olmak koşuluyla EK1’deki Akademik Faaliyet Puan Tablosu’ndan toplamda en az 60 (altmış) puan almış olmak.</w:t>
      </w:r>
    </w:p>
    <w:p w:rsidR="00771B9E" w:rsidRDefault="00771B9E" w:rsidP="009C1B8B">
      <w:pPr>
        <w:pStyle w:val="GvdeMetni"/>
        <w:spacing w:before="5"/>
        <w:ind w:right="264"/>
        <w:rPr>
          <w:sz w:val="32"/>
        </w:rPr>
      </w:pPr>
    </w:p>
    <w:p w:rsidR="00771B9E" w:rsidRDefault="00783BCA" w:rsidP="0021131E">
      <w:pPr>
        <w:pStyle w:val="ListeParagraf"/>
        <w:numPr>
          <w:ilvl w:val="0"/>
          <w:numId w:val="20"/>
        </w:numPr>
        <w:tabs>
          <w:tab w:val="left" w:pos="713"/>
        </w:tabs>
        <w:ind w:left="114" w:right="264" w:firstLine="360"/>
        <w:jc w:val="both"/>
      </w:pPr>
      <w:r>
        <w:t>Eğitim Bilimleri Temel Alanı, Spor Bilimleri Temel Alanı, Filoloji Temel Alanı, Güzel Sanatlar Temel Alanı,</w:t>
      </w:r>
      <w:r>
        <w:rPr>
          <w:spacing w:val="-11"/>
        </w:rPr>
        <w:t xml:space="preserve"> </w:t>
      </w:r>
      <w:r>
        <w:t>Hukuk</w:t>
      </w:r>
      <w:r>
        <w:rPr>
          <w:spacing w:val="-10"/>
        </w:rPr>
        <w:t xml:space="preserve"> </w:t>
      </w:r>
      <w:r>
        <w:t>Temel</w:t>
      </w:r>
      <w:r>
        <w:rPr>
          <w:spacing w:val="-3"/>
        </w:rPr>
        <w:t xml:space="preserve"> </w:t>
      </w:r>
      <w:r>
        <w:t>Alanı,</w:t>
      </w:r>
      <w:r>
        <w:rPr>
          <w:spacing w:val="-3"/>
        </w:rPr>
        <w:t xml:space="preserve"> </w:t>
      </w:r>
      <w:r>
        <w:t>İlahiyat</w:t>
      </w:r>
      <w:r>
        <w:rPr>
          <w:spacing w:val="-10"/>
        </w:rPr>
        <w:t xml:space="preserve"> </w:t>
      </w:r>
      <w:r>
        <w:t>Temel</w:t>
      </w:r>
      <w:r>
        <w:rPr>
          <w:spacing w:val="-3"/>
        </w:rPr>
        <w:t xml:space="preserve"> </w:t>
      </w:r>
      <w:r>
        <w:t>Alanı,</w:t>
      </w:r>
      <w:r>
        <w:rPr>
          <w:spacing w:val="-2"/>
        </w:rPr>
        <w:t xml:space="preserve"> </w:t>
      </w:r>
      <w:r>
        <w:t>Mimarlık,</w:t>
      </w:r>
      <w:r>
        <w:rPr>
          <w:spacing w:val="-11"/>
        </w:rPr>
        <w:t xml:space="preserve"> </w:t>
      </w:r>
      <w:r>
        <w:t>Planlama</w:t>
      </w:r>
      <w:r>
        <w:rPr>
          <w:spacing w:val="-10"/>
        </w:rPr>
        <w:t xml:space="preserve"> </w:t>
      </w:r>
      <w:r>
        <w:t>ve</w:t>
      </w:r>
      <w:r>
        <w:rPr>
          <w:spacing w:val="-3"/>
        </w:rPr>
        <w:t xml:space="preserve"> </w:t>
      </w:r>
      <w:r>
        <w:t>Tasarım</w:t>
      </w:r>
      <w:r>
        <w:rPr>
          <w:spacing w:val="-10"/>
        </w:rPr>
        <w:t xml:space="preserve"> </w:t>
      </w:r>
      <w:r>
        <w:t>Temel</w:t>
      </w:r>
      <w:r>
        <w:rPr>
          <w:spacing w:val="-3"/>
        </w:rPr>
        <w:t xml:space="preserve"> </w:t>
      </w:r>
      <w:r>
        <w:t>Alanı,</w:t>
      </w:r>
      <w:r>
        <w:rPr>
          <w:spacing w:val="-10"/>
        </w:rPr>
        <w:t xml:space="preserve"> </w:t>
      </w:r>
      <w:r>
        <w:t>Sosyal,</w:t>
      </w:r>
      <w:r>
        <w:rPr>
          <w:spacing w:val="-4"/>
        </w:rPr>
        <w:t xml:space="preserve"> </w:t>
      </w:r>
      <w:r>
        <w:t>Beşerî ve İdari Bilimler Temel Alanı için EK1’deki Akademik Faaliyet Puan Tablosu’ndan A1, A3 kapsamındaki dergilerde</w:t>
      </w:r>
      <w:r>
        <w:rPr>
          <w:spacing w:val="-7"/>
        </w:rPr>
        <w:t xml:space="preserve"> </w:t>
      </w:r>
      <w:r>
        <w:t>en</w:t>
      </w:r>
      <w:r>
        <w:rPr>
          <w:spacing w:val="-6"/>
        </w:rPr>
        <w:t xml:space="preserve"> </w:t>
      </w:r>
      <w:r>
        <w:t>az</w:t>
      </w:r>
      <w:r>
        <w:rPr>
          <w:spacing w:val="-6"/>
        </w:rPr>
        <w:t xml:space="preserve"> </w:t>
      </w:r>
      <w:r>
        <w:t>1</w:t>
      </w:r>
      <w:r>
        <w:rPr>
          <w:spacing w:val="-6"/>
        </w:rPr>
        <w:t xml:space="preserve"> </w:t>
      </w:r>
      <w:r>
        <w:t>(bir)</w:t>
      </w:r>
      <w:r>
        <w:rPr>
          <w:spacing w:val="-7"/>
        </w:rPr>
        <w:t xml:space="preserve"> </w:t>
      </w:r>
      <w:r>
        <w:t>veya</w:t>
      </w:r>
      <w:r>
        <w:rPr>
          <w:spacing w:val="-6"/>
        </w:rPr>
        <w:t xml:space="preserve"> </w:t>
      </w:r>
      <w:r>
        <w:t>A4,</w:t>
      </w:r>
      <w:r>
        <w:rPr>
          <w:spacing w:val="-7"/>
        </w:rPr>
        <w:t xml:space="preserve"> </w:t>
      </w:r>
      <w:r>
        <w:t>A5</w:t>
      </w:r>
      <w:r>
        <w:rPr>
          <w:spacing w:val="-1"/>
        </w:rPr>
        <w:t xml:space="preserve"> </w:t>
      </w:r>
      <w:r>
        <w:t>kapsamındaki</w:t>
      </w:r>
      <w:r>
        <w:rPr>
          <w:spacing w:val="-6"/>
        </w:rPr>
        <w:t xml:space="preserve"> </w:t>
      </w:r>
      <w:r>
        <w:t>dergilerde</w:t>
      </w:r>
      <w:r>
        <w:rPr>
          <w:spacing w:val="-7"/>
        </w:rPr>
        <w:t xml:space="preserve"> </w:t>
      </w:r>
      <w:r>
        <w:t>en</w:t>
      </w:r>
      <w:r>
        <w:rPr>
          <w:spacing w:val="-5"/>
        </w:rPr>
        <w:t xml:space="preserve"> </w:t>
      </w:r>
      <w:r>
        <w:t>az</w:t>
      </w:r>
      <w:r>
        <w:rPr>
          <w:spacing w:val="-7"/>
        </w:rPr>
        <w:t xml:space="preserve"> </w:t>
      </w:r>
      <w:r>
        <w:t>3</w:t>
      </w:r>
      <w:r>
        <w:rPr>
          <w:spacing w:val="-6"/>
        </w:rPr>
        <w:t xml:space="preserve"> </w:t>
      </w:r>
      <w:r>
        <w:t>(üç)</w:t>
      </w:r>
      <w:r>
        <w:rPr>
          <w:spacing w:val="-7"/>
        </w:rPr>
        <w:t xml:space="preserve"> </w:t>
      </w:r>
      <w:r>
        <w:t>makale yayınlamış</w:t>
      </w:r>
      <w:r>
        <w:rPr>
          <w:spacing w:val="-6"/>
        </w:rPr>
        <w:t xml:space="preserve"> </w:t>
      </w:r>
      <w:r>
        <w:t>olmak</w:t>
      </w:r>
      <w:r>
        <w:rPr>
          <w:spacing w:val="-1"/>
        </w:rPr>
        <w:t xml:space="preserve"> </w:t>
      </w:r>
      <w:r>
        <w:t>koşuluyla EK1’deki Akademik Faaliyet Puan Tablosu’ndan toplamda en az 50 (elli) puan almış</w:t>
      </w:r>
      <w:r>
        <w:rPr>
          <w:spacing w:val="-7"/>
        </w:rPr>
        <w:t xml:space="preserve"> </w:t>
      </w:r>
      <w:r>
        <w:t>olmak.</w:t>
      </w:r>
    </w:p>
    <w:p w:rsidR="00771B9E" w:rsidRDefault="00783BCA" w:rsidP="009C1B8B">
      <w:pPr>
        <w:pStyle w:val="Balk2"/>
        <w:ind w:right="264"/>
      </w:pPr>
      <w:r>
        <w:t>Özel durumlar ve istisnalar</w:t>
      </w:r>
    </w:p>
    <w:p w:rsidR="00771B9E" w:rsidRDefault="00783BCA" w:rsidP="0021131E">
      <w:pPr>
        <w:pStyle w:val="GvdeMetni"/>
        <w:spacing w:before="120"/>
        <w:ind w:left="113" w:right="264" w:firstLine="708"/>
        <w:jc w:val="both"/>
      </w:pPr>
      <w:r>
        <w:rPr>
          <w:b/>
        </w:rPr>
        <w:t xml:space="preserve">MADDE 18- </w:t>
      </w:r>
      <w:r>
        <w:t>(1) Yeni kurulan fakülte/MYO/bölüm/anabilim dalı/birimlerde, öğretim üyesi temininde güçlük çeki</w:t>
      </w:r>
      <w:r w:rsidR="00B778CA">
        <w:t>len</w:t>
      </w:r>
      <w:r w:rsidR="00B778CA">
        <w:rPr>
          <w:color w:val="FF0000"/>
        </w:rPr>
        <w:t xml:space="preserve"> </w:t>
      </w:r>
      <w:r>
        <w:t>Bölüm/Anabilim dalı/Bilim dalında doktor öğretim üyesi atamalarında asgari koşulların dışında hangi ölçütlerin aranıp/aranmayacağına Sivas Cumhuriyet Üniversitesi Senatosu karar verir.</w:t>
      </w:r>
    </w:p>
    <w:p w:rsidR="00771B9E" w:rsidRDefault="00783BCA" w:rsidP="0021131E">
      <w:pPr>
        <w:pStyle w:val="ListeParagraf"/>
        <w:numPr>
          <w:ilvl w:val="0"/>
          <w:numId w:val="19"/>
        </w:numPr>
        <w:tabs>
          <w:tab w:val="left" w:pos="834"/>
        </w:tabs>
        <w:spacing w:line="276" w:lineRule="auto"/>
        <w:ind w:right="264"/>
        <w:jc w:val="both"/>
      </w:pPr>
      <w:r>
        <w:t>Yüksekokul/Meslek Yüksekokullarına ve Enstitülerin disiplinler arası anabilim dallarına yapılacak olan</w:t>
      </w:r>
      <w:r>
        <w:rPr>
          <w:spacing w:val="-9"/>
        </w:rPr>
        <w:t xml:space="preserve"> </w:t>
      </w:r>
      <w:r>
        <w:t>atamalarda;</w:t>
      </w:r>
      <w:r>
        <w:rPr>
          <w:spacing w:val="-9"/>
        </w:rPr>
        <w:t xml:space="preserve"> </w:t>
      </w:r>
      <w:r>
        <w:t>doktor</w:t>
      </w:r>
      <w:r>
        <w:rPr>
          <w:spacing w:val="-1"/>
        </w:rPr>
        <w:t xml:space="preserve"> </w:t>
      </w:r>
      <w:r>
        <w:t>öğretim</w:t>
      </w:r>
      <w:r>
        <w:rPr>
          <w:spacing w:val="-8"/>
        </w:rPr>
        <w:t xml:space="preserve"> </w:t>
      </w:r>
      <w:r>
        <w:t>üyesi</w:t>
      </w:r>
      <w:r>
        <w:rPr>
          <w:spacing w:val="-9"/>
        </w:rPr>
        <w:t xml:space="preserve"> </w:t>
      </w:r>
      <w:r>
        <w:t>kadrosu</w:t>
      </w:r>
      <w:r>
        <w:rPr>
          <w:spacing w:val="-8"/>
        </w:rPr>
        <w:t xml:space="preserve"> </w:t>
      </w:r>
      <w:r>
        <w:t>için,</w:t>
      </w:r>
      <w:r>
        <w:rPr>
          <w:spacing w:val="-9"/>
        </w:rPr>
        <w:t xml:space="preserve"> </w:t>
      </w:r>
      <w:r>
        <w:t>söz</w:t>
      </w:r>
      <w:r>
        <w:rPr>
          <w:spacing w:val="-9"/>
        </w:rPr>
        <w:t xml:space="preserve"> </w:t>
      </w:r>
      <w:r>
        <w:t>konusu adayın</w:t>
      </w:r>
      <w:r>
        <w:rPr>
          <w:spacing w:val="-1"/>
        </w:rPr>
        <w:t xml:space="preserve"> </w:t>
      </w:r>
      <w:r>
        <w:t>doktorasını</w:t>
      </w:r>
      <w:r>
        <w:rPr>
          <w:spacing w:val="-1"/>
        </w:rPr>
        <w:t xml:space="preserve"> </w:t>
      </w:r>
      <w:r>
        <w:t>bitirdiği</w:t>
      </w:r>
      <w:r>
        <w:rPr>
          <w:spacing w:val="-9"/>
        </w:rPr>
        <w:t xml:space="preserve"> </w:t>
      </w:r>
      <w:r>
        <w:t>ilgili</w:t>
      </w:r>
      <w:r>
        <w:rPr>
          <w:spacing w:val="-8"/>
        </w:rPr>
        <w:t xml:space="preserve"> </w:t>
      </w:r>
      <w:r>
        <w:t>bilim alanının ÜAK’ın temel alanlardaki karşılığı; doçent ya da profesör kadroları için ise adayın doçentliğini aldığı ilgili temel alanın doçentliğe ve profesörlüğe atanma kriterlerini sağlama şartı aranır. Eğer adayın doktorasını bitirdiği bilim alanı veya doçentliğini aldığı temel alan Üniversitemiz akademik birimlerinde yok ise adayın akademik yükseltilme ve atanma uygulamalarında hangi bilim kriterlerine göre değerlendirileceği ilgili birimin Yönetim Kurulu kararıyla</w:t>
      </w:r>
      <w:r>
        <w:rPr>
          <w:spacing w:val="-5"/>
        </w:rPr>
        <w:t xml:space="preserve"> </w:t>
      </w:r>
      <w:r>
        <w:t>belirlenir.</w:t>
      </w:r>
    </w:p>
    <w:p w:rsidR="00771B9E" w:rsidRDefault="00783BCA" w:rsidP="0021131E">
      <w:pPr>
        <w:pStyle w:val="ListeParagraf"/>
        <w:numPr>
          <w:ilvl w:val="0"/>
          <w:numId w:val="19"/>
        </w:numPr>
        <w:tabs>
          <w:tab w:val="left" w:pos="732"/>
          <w:tab w:val="left" w:pos="2945"/>
          <w:tab w:val="left" w:pos="3567"/>
          <w:tab w:val="left" w:pos="4250"/>
          <w:tab w:val="left" w:pos="5470"/>
          <w:tab w:val="left" w:pos="7136"/>
          <w:tab w:val="left" w:pos="8026"/>
          <w:tab w:val="left" w:pos="8635"/>
        </w:tabs>
        <w:spacing w:line="276" w:lineRule="auto"/>
        <w:ind w:right="264"/>
        <w:jc w:val="both"/>
      </w:pPr>
      <w:r>
        <w:t>Bulunduğu kadrodaki sürenin yarıdan fazlasını; Dekan, Müdür, Başhekim veya bunların yardımcılığı/vekâleti</w:t>
      </w:r>
      <w:r>
        <w:tab/>
        <w:t>gibi</w:t>
      </w:r>
      <w:r>
        <w:tab/>
        <w:t>idari</w:t>
      </w:r>
      <w:r>
        <w:tab/>
        <w:t>görevlerde</w:t>
      </w:r>
      <w:r>
        <w:tab/>
        <w:t>geçiren</w:t>
      </w:r>
      <w:r>
        <w:rPr>
          <w:spacing w:val="-1"/>
        </w:rPr>
        <w:t xml:space="preserve"> </w:t>
      </w:r>
      <w:r>
        <w:t>öğretim</w:t>
      </w:r>
      <w:r>
        <w:tab/>
        <w:t>üyeleri</w:t>
      </w:r>
      <w:r>
        <w:tab/>
        <w:t>için</w:t>
      </w:r>
      <w:r>
        <w:tab/>
      </w:r>
      <w:r>
        <w:rPr>
          <w:spacing w:val="-3"/>
        </w:rPr>
        <w:t xml:space="preserve">projelerde </w:t>
      </w:r>
      <w:r>
        <w:t>araştırmacı/danışman olmaları yeterli</w:t>
      </w:r>
      <w:r>
        <w:rPr>
          <w:spacing w:val="-2"/>
        </w:rPr>
        <w:t xml:space="preserve"> </w:t>
      </w:r>
      <w:r>
        <w:t>sayılır.</w:t>
      </w:r>
    </w:p>
    <w:p w:rsidR="00771B9E" w:rsidRDefault="00783BCA" w:rsidP="0021131E">
      <w:pPr>
        <w:pStyle w:val="ListeParagraf"/>
        <w:numPr>
          <w:ilvl w:val="0"/>
          <w:numId w:val="19"/>
        </w:numPr>
        <w:tabs>
          <w:tab w:val="left" w:pos="834"/>
        </w:tabs>
        <w:spacing w:line="276" w:lineRule="auto"/>
        <w:ind w:right="264"/>
        <w:jc w:val="both"/>
      </w:pPr>
      <w:r>
        <w:t xml:space="preserve">Askerlik, sağlık sorunları, doğum izni vb. nedenlerle </w:t>
      </w:r>
      <w:r w:rsidR="00B778CA" w:rsidRPr="0021131E">
        <w:t xml:space="preserve">üç </w:t>
      </w:r>
      <w:r w:rsidRPr="0021131E">
        <w:t xml:space="preserve">aydan daha uzun </w:t>
      </w:r>
      <w:r>
        <w:t>süre fiilen görev başında bulunulamaması durumunda fiilen görev başında bulunulduğu zaman dilimi dikkate</w:t>
      </w:r>
      <w:r>
        <w:rPr>
          <w:spacing w:val="-2"/>
        </w:rPr>
        <w:t xml:space="preserve"> </w:t>
      </w:r>
      <w:r>
        <w:t>alınır.</w:t>
      </w:r>
    </w:p>
    <w:p w:rsidR="00771B9E" w:rsidRDefault="00771B9E" w:rsidP="009C1B8B">
      <w:pPr>
        <w:pStyle w:val="GvdeMetni"/>
        <w:ind w:right="264"/>
        <w:rPr>
          <w:sz w:val="24"/>
        </w:rPr>
      </w:pPr>
    </w:p>
    <w:p w:rsidR="00771B9E" w:rsidRDefault="00771B9E" w:rsidP="009C1B8B">
      <w:pPr>
        <w:pStyle w:val="GvdeMetni"/>
        <w:ind w:right="264"/>
        <w:rPr>
          <w:sz w:val="24"/>
        </w:rPr>
      </w:pPr>
    </w:p>
    <w:p w:rsidR="00771B9E" w:rsidRDefault="00783BCA" w:rsidP="009C1B8B">
      <w:pPr>
        <w:pStyle w:val="Balk2"/>
        <w:spacing w:before="139"/>
        <w:ind w:right="264"/>
      </w:pPr>
      <w:r>
        <w:t>Açıklamalar</w:t>
      </w:r>
    </w:p>
    <w:p w:rsidR="00771B9E" w:rsidRDefault="00771B9E" w:rsidP="009C1B8B">
      <w:pPr>
        <w:pStyle w:val="GvdeMetni"/>
        <w:spacing w:before="8"/>
        <w:ind w:right="264"/>
        <w:rPr>
          <w:b/>
          <w:sz w:val="20"/>
        </w:rPr>
      </w:pPr>
    </w:p>
    <w:p w:rsidR="00771B9E" w:rsidRDefault="00783BCA" w:rsidP="009C1B8B">
      <w:pPr>
        <w:pStyle w:val="GvdeMetni"/>
        <w:ind w:left="821" w:right="264"/>
      </w:pPr>
      <w:r>
        <w:rPr>
          <w:b/>
        </w:rPr>
        <w:t xml:space="preserve">MADDE 19- </w:t>
      </w:r>
      <w:r>
        <w:t>(1) Yönergede geçen kısaltmalar ve terimlerin açıklamaları aşağıda verilmiştir.</w:t>
      </w:r>
    </w:p>
    <w:p w:rsidR="00771B9E" w:rsidRDefault="00783BCA" w:rsidP="009C1B8B">
      <w:pPr>
        <w:pStyle w:val="ListeParagraf"/>
        <w:numPr>
          <w:ilvl w:val="0"/>
          <w:numId w:val="18"/>
        </w:numPr>
        <w:tabs>
          <w:tab w:val="left" w:pos="646"/>
        </w:tabs>
        <w:spacing w:before="120"/>
        <w:ind w:right="264"/>
      </w:pPr>
      <w:r>
        <w:t>Adayın Başvurduğu Bilim/Sanat Alanı = İlan olunan kadronun ÜAK Bilim Alanı Listesindeki</w:t>
      </w:r>
      <w:r>
        <w:rPr>
          <w:spacing w:val="-22"/>
        </w:rPr>
        <w:t xml:space="preserve"> </w:t>
      </w:r>
      <w:r>
        <w:t>güncel</w:t>
      </w:r>
    </w:p>
    <w:p w:rsidR="00771B9E" w:rsidRDefault="00783BCA" w:rsidP="00970D28">
      <w:pPr>
        <w:pStyle w:val="GvdeMetni"/>
        <w:ind w:left="474" w:right="264" w:firstLine="360"/>
        <w:jc w:val="both"/>
      </w:pPr>
      <w:r>
        <w:t xml:space="preserve">karşılığıdır. </w:t>
      </w:r>
      <w:hyperlink r:id="rId22">
        <w:r>
          <w:rPr>
            <w:u w:val="single"/>
          </w:rPr>
          <w:t>https://www.uak.gov.tr/Documents/docentlik/2020-ekim-</w:t>
        </w:r>
      </w:hyperlink>
      <w:r>
        <w:t xml:space="preserve"> </w:t>
      </w:r>
      <w:hyperlink r:id="rId23">
        <w:r>
          <w:rPr>
            <w:u w:val="single"/>
          </w:rPr>
          <w:t>donemi/2020E_BilimAlanlariAnahtarKelimeler_141020201.pdf</w:t>
        </w:r>
      </w:hyperlink>
    </w:p>
    <w:p w:rsidR="00771B9E" w:rsidRDefault="00771B9E" w:rsidP="009C1B8B">
      <w:pPr>
        <w:pStyle w:val="GvdeMetni"/>
        <w:spacing w:before="1"/>
        <w:ind w:right="264"/>
        <w:rPr>
          <w:sz w:val="14"/>
        </w:rPr>
      </w:pPr>
    </w:p>
    <w:p w:rsidR="00771B9E" w:rsidRDefault="00783BCA" w:rsidP="009C1B8B">
      <w:pPr>
        <w:pStyle w:val="ListeParagraf"/>
        <w:numPr>
          <w:ilvl w:val="0"/>
          <w:numId w:val="18"/>
        </w:numPr>
        <w:tabs>
          <w:tab w:val="left" w:pos="659"/>
        </w:tabs>
        <w:spacing w:before="91"/>
        <w:ind w:left="658" w:right="264" w:hanging="185"/>
      </w:pPr>
      <w:r>
        <w:t>Başlıca</w:t>
      </w:r>
      <w:r>
        <w:rPr>
          <w:spacing w:val="-1"/>
        </w:rPr>
        <w:t xml:space="preserve"> </w:t>
      </w:r>
      <w:r>
        <w:t>Yazar;</w:t>
      </w:r>
    </w:p>
    <w:p w:rsidR="00771B9E" w:rsidRDefault="00783BCA" w:rsidP="00970D28">
      <w:pPr>
        <w:pStyle w:val="ListeParagraf"/>
        <w:numPr>
          <w:ilvl w:val="1"/>
          <w:numId w:val="18"/>
        </w:numPr>
        <w:tabs>
          <w:tab w:val="left" w:pos="1253"/>
          <w:tab w:val="left" w:pos="1254"/>
        </w:tabs>
        <w:ind w:right="264"/>
        <w:jc w:val="both"/>
      </w:pPr>
      <w:r>
        <w:t>Fen Bilimleri ve Matematik Temel Alanı, Mühendislik Temel Alanı ve Ziraat, Orman ve Su Ürünleri Temel Alanı için: i) tek yazarlı makalenin yazarı veya ii) danışmanlığını yaptığı lisansüstü öğrencilerle yayımlanmış makalede yazardır (aynı makalede birden fazla öğrenci ve ikinci danışman da yer</w:t>
      </w:r>
      <w:r>
        <w:rPr>
          <w:spacing w:val="-2"/>
        </w:rPr>
        <w:t xml:space="preserve"> </w:t>
      </w:r>
      <w:r>
        <w:t>alabilir).</w:t>
      </w:r>
    </w:p>
    <w:p w:rsidR="00771B9E" w:rsidRDefault="00783BCA" w:rsidP="00970D28">
      <w:pPr>
        <w:pStyle w:val="ListeParagraf"/>
        <w:numPr>
          <w:ilvl w:val="1"/>
          <w:numId w:val="18"/>
        </w:numPr>
        <w:tabs>
          <w:tab w:val="left" w:pos="896"/>
        </w:tabs>
        <w:ind w:right="264" w:hanging="538"/>
        <w:jc w:val="both"/>
      </w:pPr>
      <w:r>
        <w:t>Sağlık Bilimleri Temel Alanı, Eğitim Bilimleri Temel Alanı, Spor Bilimleri Temel Alanı, Filoloji Temel Alanı, Güzel Sanatlar Temel Alanı, Hukuk Temel Alanı, İlahiyat Temel Alanı, Mimarlık, Planlama</w:t>
      </w:r>
      <w:r>
        <w:rPr>
          <w:spacing w:val="-15"/>
        </w:rPr>
        <w:t xml:space="preserve"> </w:t>
      </w:r>
      <w:r>
        <w:t>ve</w:t>
      </w:r>
      <w:r>
        <w:rPr>
          <w:spacing w:val="-2"/>
        </w:rPr>
        <w:t xml:space="preserve"> </w:t>
      </w:r>
      <w:r>
        <w:t>Tasarım</w:t>
      </w:r>
      <w:r>
        <w:rPr>
          <w:spacing w:val="-14"/>
        </w:rPr>
        <w:t xml:space="preserve"> </w:t>
      </w:r>
      <w:r>
        <w:t>Temel</w:t>
      </w:r>
      <w:r>
        <w:rPr>
          <w:spacing w:val="-2"/>
        </w:rPr>
        <w:t xml:space="preserve"> </w:t>
      </w:r>
      <w:r>
        <w:t>Alanı,</w:t>
      </w:r>
      <w:r>
        <w:rPr>
          <w:spacing w:val="-14"/>
        </w:rPr>
        <w:t xml:space="preserve"> </w:t>
      </w:r>
      <w:r>
        <w:t>Sosyal,</w:t>
      </w:r>
      <w:r>
        <w:rPr>
          <w:spacing w:val="-3"/>
        </w:rPr>
        <w:t xml:space="preserve"> </w:t>
      </w:r>
      <w:r>
        <w:t>Beşeri</w:t>
      </w:r>
      <w:r>
        <w:rPr>
          <w:spacing w:val="-15"/>
        </w:rPr>
        <w:t xml:space="preserve"> </w:t>
      </w:r>
      <w:r>
        <w:t>ve</w:t>
      </w:r>
      <w:r>
        <w:rPr>
          <w:spacing w:val="-1"/>
        </w:rPr>
        <w:t xml:space="preserve"> </w:t>
      </w:r>
      <w:r>
        <w:t>İdari</w:t>
      </w:r>
      <w:r>
        <w:rPr>
          <w:spacing w:val="-15"/>
        </w:rPr>
        <w:t xml:space="preserve"> </w:t>
      </w:r>
      <w:r>
        <w:t>Bilimler</w:t>
      </w:r>
      <w:r>
        <w:rPr>
          <w:spacing w:val="-14"/>
        </w:rPr>
        <w:t xml:space="preserve"> </w:t>
      </w:r>
      <w:r>
        <w:t>Temel</w:t>
      </w:r>
      <w:r>
        <w:rPr>
          <w:spacing w:val="-2"/>
        </w:rPr>
        <w:t xml:space="preserve"> </w:t>
      </w:r>
      <w:r>
        <w:t>Alanı</w:t>
      </w:r>
      <w:r>
        <w:rPr>
          <w:spacing w:val="-15"/>
        </w:rPr>
        <w:t xml:space="preserve"> </w:t>
      </w:r>
      <w:r>
        <w:t>için:</w:t>
      </w:r>
      <w:r>
        <w:rPr>
          <w:spacing w:val="-14"/>
        </w:rPr>
        <w:t xml:space="preserve"> </w:t>
      </w:r>
      <w:r>
        <w:t>i)</w:t>
      </w:r>
      <w:r>
        <w:rPr>
          <w:spacing w:val="-14"/>
        </w:rPr>
        <w:t xml:space="preserve"> </w:t>
      </w:r>
      <w:r>
        <w:t>tek</w:t>
      </w:r>
      <w:r>
        <w:rPr>
          <w:spacing w:val="-2"/>
        </w:rPr>
        <w:t xml:space="preserve"> </w:t>
      </w:r>
      <w:r>
        <w:t>yazarlı makalenin yazarı, ii) makalenin yazarlarından ilk sırada yer alan yazar veya iii) danışmanlığını yaptığı lisansüstü öğrencilerle yayımlanmış makalede yazardır (aynı makalede birden fazla öğrenci ve ikinci danışman da yer</w:t>
      </w:r>
      <w:r>
        <w:rPr>
          <w:spacing w:val="-2"/>
        </w:rPr>
        <w:t xml:space="preserve"> </w:t>
      </w:r>
      <w:r>
        <w:t>alabilir).</w:t>
      </w:r>
    </w:p>
    <w:p w:rsidR="00771B9E" w:rsidRDefault="00783BCA" w:rsidP="00970D28">
      <w:pPr>
        <w:pStyle w:val="ListeParagraf"/>
        <w:numPr>
          <w:ilvl w:val="0"/>
          <w:numId w:val="18"/>
        </w:numPr>
        <w:tabs>
          <w:tab w:val="left" w:pos="646"/>
        </w:tabs>
        <w:ind w:right="264"/>
        <w:jc w:val="both"/>
      </w:pPr>
      <w:r>
        <w:t>Başlıca Araştırma Eseri (Profesörlük</w:t>
      </w:r>
      <w:r>
        <w:rPr>
          <w:spacing w:val="-1"/>
        </w:rPr>
        <w:t xml:space="preserve"> </w:t>
      </w:r>
      <w:r>
        <w:t>için);</w:t>
      </w:r>
    </w:p>
    <w:p w:rsidR="00771B9E" w:rsidRDefault="00783BCA" w:rsidP="00970D28">
      <w:pPr>
        <w:pStyle w:val="ListeParagraf"/>
        <w:numPr>
          <w:ilvl w:val="1"/>
          <w:numId w:val="18"/>
        </w:numPr>
        <w:tabs>
          <w:tab w:val="left" w:pos="1253"/>
          <w:tab w:val="left" w:pos="1254"/>
        </w:tabs>
        <w:ind w:right="264"/>
        <w:jc w:val="both"/>
      </w:pPr>
      <w:r>
        <w:t>Fen</w:t>
      </w:r>
      <w:r>
        <w:rPr>
          <w:spacing w:val="28"/>
        </w:rPr>
        <w:t xml:space="preserve"> </w:t>
      </w:r>
      <w:r>
        <w:t>Bilimleri,</w:t>
      </w:r>
      <w:r>
        <w:rPr>
          <w:spacing w:val="29"/>
        </w:rPr>
        <w:t xml:space="preserve"> </w:t>
      </w:r>
      <w:r>
        <w:t>Mühendislik</w:t>
      </w:r>
      <w:r>
        <w:rPr>
          <w:spacing w:val="29"/>
        </w:rPr>
        <w:t xml:space="preserve"> </w:t>
      </w:r>
      <w:r>
        <w:t>Bilimleri</w:t>
      </w:r>
      <w:r>
        <w:rPr>
          <w:spacing w:val="28"/>
        </w:rPr>
        <w:t xml:space="preserve"> </w:t>
      </w:r>
      <w:r>
        <w:t>ve</w:t>
      </w:r>
      <w:r>
        <w:rPr>
          <w:spacing w:val="-1"/>
        </w:rPr>
        <w:t xml:space="preserve"> </w:t>
      </w:r>
      <w:r>
        <w:t>Sağlık</w:t>
      </w:r>
      <w:r>
        <w:rPr>
          <w:spacing w:val="28"/>
        </w:rPr>
        <w:t xml:space="preserve"> </w:t>
      </w:r>
      <w:r>
        <w:t>Bilimleri</w:t>
      </w:r>
      <w:r>
        <w:rPr>
          <w:spacing w:val="29"/>
        </w:rPr>
        <w:t xml:space="preserve"> </w:t>
      </w:r>
      <w:r>
        <w:t>için</w:t>
      </w:r>
      <w:r>
        <w:rPr>
          <w:spacing w:val="-1"/>
        </w:rPr>
        <w:t xml:space="preserve"> </w:t>
      </w:r>
      <w:r>
        <w:t>adayın</w:t>
      </w:r>
      <w:r>
        <w:rPr>
          <w:spacing w:val="-1"/>
        </w:rPr>
        <w:t xml:space="preserve"> </w:t>
      </w:r>
      <w:r>
        <w:t>başlıca</w:t>
      </w:r>
      <w:r>
        <w:rPr>
          <w:spacing w:val="29"/>
        </w:rPr>
        <w:t xml:space="preserve"> </w:t>
      </w:r>
      <w:r>
        <w:t>yazar</w:t>
      </w:r>
      <w:r>
        <w:rPr>
          <w:spacing w:val="29"/>
        </w:rPr>
        <w:t xml:space="preserve"> </w:t>
      </w:r>
      <w:r>
        <w:t>olarak</w:t>
      </w:r>
      <w:r>
        <w:rPr>
          <w:spacing w:val="28"/>
        </w:rPr>
        <w:t xml:space="preserve"> </w:t>
      </w:r>
      <w:r>
        <w:t>A1</w:t>
      </w:r>
    </w:p>
    <w:p w:rsidR="00771B9E" w:rsidRDefault="00783BCA" w:rsidP="00970D28">
      <w:pPr>
        <w:pStyle w:val="GvdeMetni"/>
        <w:ind w:left="1254" w:right="264"/>
        <w:jc w:val="both"/>
      </w:pPr>
      <w:r>
        <w:t>kapsamında taranan dergilerde yayımlanmış bilimsel makale.</w:t>
      </w:r>
    </w:p>
    <w:p w:rsidR="00771B9E" w:rsidRDefault="00783BCA" w:rsidP="00970D28">
      <w:pPr>
        <w:pStyle w:val="ListeParagraf"/>
        <w:numPr>
          <w:ilvl w:val="1"/>
          <w:numId w:val="18"/>
        </w:numPr>
        <w:tabs>
          <w:tab w:val="left" w:pos="896"/>
        </w:tabs>
        <w:spacing w:line="276" w:lineRule="auto"/>
        <w:ind w:right="264" w:hanging="538"/>
        <w:jc w:val="both"/>
      </w:pPr>
      <w:r>
        <w:t>Eğitim Bilimleri Temel Alanı, Spor Bilimleri Temel Alanı, Filoloji Temel Alanı, Güzel Sanatlar Temel Alanı, Hukuk Temel Alanı, İlahiyat Temel Alanı, Mimarlık, Planlama ve Tasarım</w:t>
      </w:r>
      <w:r>
        <w:rPr>
          <w:spacing w:val="4"/>
        </w:rPr>
        <w:t xml:space="preserve"> </w:t>
      </w:r>
      <w:r>
        <w:t>Temel</w:t>
      </w:r>
    </w:p>
    <w:p w:rsidR="00771B9E" w:rsidRDefault="007306B5" w:rsidP="009C1B8B">
      <w:pPr>
        <w:pStyle w:val="GvdeMetni"/>
        <w:spacing w:before="6"/>
        <w:ind w:left="8764" w:right="264"/>
      </w:pPr>
      <w:r>
        <w:rPr>
          <w:noProof/>
          <w:lang w:eastAsia="tr-TR"/>
        </w:rPr>
        <mc:AlternateContent>
          <mc:Choice Requires="wps">
            <w:drawing>
              <wp:anchor distT="0" distB="0" distL="114300" distR="114300" simplePos="0" relativeHeight="15736832" behindDoc="0" locked="0" layoutInCell="1" allowOverlap="1" wp14:anchorId="54CAAF8A" wp14:editId="7EBD18DF">
                <wp:simplePos x="0" y="0"/>
                <wp:positionH relativeFrom="page">
                  <wp:posOffset>716915</wp:posOffset>
                </wp:positionH>
                <wp:positionV relativeFrom="paragraph">
                  <wp:posOffset>83185</wp:posOffset>
                </wp:positionV>
                <wp:extent cx="537781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8AF0" id="Line 9"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5pt,6.55pt" to="479.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px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" strokeweight="1pt">
                <w10:wrap anchorx="page"/>
              </v:line>
            </w:pict>
          </mc:Fallback>
        </mc:AlternateContent>
      </w:r>
      <w:r>
        <w:rPr>
          <w:noProof/>
          <w:lang w:eastAsia="tr-TR"/>
        </w:rPr>
        <mc:AlternateContent>
          <mc:Choice Requires="wps">
            <w:drawing>
              <wp:anchor distT="0" distB="0" distL="114300" distR="114300" simplePos="0" relativeHeight="15737344" behindDoc="0" locked="0" layoutInCell="1" allowOverlap="1" wp14:anchorId="377017C0" wp14:editId="624BFA96">
                <wp:simplePos x="0" y="0"/>
                <wp:positionH relativeFrom="page">
                  <wp:posOffset>6649720</wp:posOffset>
                </wp:positionH>
                <wp:positionV relativeFrom="paragraph">
                  <wp:posOffset>83185</wp:posOffset>
                </wp:positionV>
                <wp:extent cx="13335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CB5CE" id="Line 8"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6.55pt" to="534.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" strokeweight="1pt">
                <w10:wrap anchorx="page"/>
              </v:line>
            </w:pict>
          </mc:Fallback>
        </mc:AlternateContent>
      </w:r>
      <w:r w:rsidR="00783BCA">
        <w:t>7 / 32</w:t>
      </w:r>
    </w:p>
    <w:p w:rsidR="00771B9E" w:rsidRDefault="00783BCA" w:rsidP="009C1B8B">
      <w:pPr>
        <w:spacing w:before="90"/>
        <w:ind w:left="1120" w:right="264"/>
        <w:rPr>
          <w:i/>
          <w:sz w:val="18"/>
        </w:rPr>
      </w:pPr>
      <w:r>
        <w:rPr>
          <w:i/>
          <w:sz w:val="18"/>
        </w:rPr>
        <w:t>Sivas Cumhuriyet Üniversitesi Öğretim Üyeliği Kadrolarına Başvurma, Yükseltilme ve Atanma Yönergesi</w:t>
      </w:r>
    </w:p>
    <w:p w:rsidR="00771B9E" w:rsidRDefault="00771B9E" w:rsidP="009C1B8B">
      <w:pPr>
        <w:ind w:right="264"/>
        <w:rPr>
          <w:sz w:val="18"/>
        </w:rPr>
        <w:sectPr w:rsidR="00771B9E">
          <w:pgSz w:w="11910" w:h="16840"/>
          <w:pgMar w:top="1160" w:right="420" w:bottom="280" w:left="1020" w:header="708" w:footer="708" w:gutter="0"/>
          <w:cols w:space="708"/>
        </w:sectPr>
      </w:pPr>
    </w:p>
    <w:p w:rsidR="00771B9E" w:rsidRDefault="00783BCA" w:rsidP="004A6645">
      <w:pPr>
        <w:pStyle w:val="GvdeMetni"/>
        <w:spacing w:before="68" w:line="276" w:lineRule="auto"/>
        <w:ind w:left="1254" w:right="264"/>
        <w:jc w:val="both"/>
      </w:pPr>
      <w:r>
        <w:lastRenderedPageBreak/>
        <w:t>Alanı, Sosyal, Beşerî ve İdari Bilimler Temel Alanı için adayın başlıca yazar olarak A1, A2, A3 veya A4 kapsamında taranan dergilerde yayımlanmış bilimsel makale.</w:t>
      </w:r>
    </w:p>
    <w:p w:rsidR="00771B9E" w:rsidRDefault="00783BCA" w:rsidP="004A6645">
      <w:pPr>
        <w:pStyle w:val="GvdeMetni"/>
        <w:ind w:left="474" w:right="264"/>
        <w:jc w:val="both"/>
      </w:pPr>
      <w:r>
        <w:t>ç)</w:t>
      </w:r>
      <w:r w:rsidR="004A6645">
        <w:t xml:space="preserve"> </w:t>
      </w:r>
      <w:r>
        <w:rPr>
          <w:b/>
        </w:rPr>
        <w:t xml:space="preserve">Kitap: </w:t>
      </w:r>
      <w:r>
        <w:t>Kendi bilim alanında ulusal/uluslararası yayınevi tarafından yayımlanmış en az 75 sayfadan</w:t>
      </w:r>
    </w:p>
    <w:p w:rsidR="00771B9E" w:rsidRDefault="00783BCA" w:rsidP="004A6645">
      <w:pPr>
        <w:pStyle w:val="GvdeMetni"/>
        <w:ind w:left="834" w:right="264"/>
        <w:jc w:val="both"/>
      </w:pPr>
      <w:r>
        <w:t>oluşan eser. Ders kitabı dışında, adayın alanıyla ilgili özgün bilimsel kitaplar dikkate alınır.</w:t>
      </w:r>
    </w:p>
    <w:p w:rsidR="00771B9E" w:rsidRDefault="004A6645" w:rsidP="004A6645">
      <w:pPr>
        <w:pStyle w:val="ListeParagraf"/>
        <w:numPr>
          <w:ilvl w:val="0"/>
          <w:numId w:val="18"/>
        </w:numPr>
        <w:tabs>
          <w:tab w:val="left" w:pos="659"/>
        </w:tabs>
        <w:ind w:left="834" w:right="264" w:hanging="360"/>
        <w:jc w:val="both"/>
      </w:pPr>
      <w:r>
        <w:rPr>
          <w:b/>
        </w:rPr>
        <w:t xml:space="preserve"> </w:t>
      </w:r>
      <w:r w:rsidR="00783BCA">
        <w:rPr>
          <w:b/>
        </w:rPr>
        <w:t xml:space="preserve">Ulusal Yayınevi: </w:t>
      </w:r>
      <w:r w:rsidR="00783BCA">
        <w:t>Ulusal düzeyde en az 5 yıl düzenli faaliyet yürüten, yayınları Türkiye’deki üniversite kütüphanelerinde kataloglanan ve daha önce aynı alanda farklı yazarlara ait en az 20 kitap yayımlamış olan</w:t>
      </w:r>
      <w:r w:rsidR="00783BCA">
        <w:rPr>
          <w:spacing w:val="-1"/>
        </w:rPr>
        <w:t xml:space="preserve"> </w:t>
      </w:r>
      <w:r w:rsidR="00783BCA">
        <w:t>yayınevi.</w:t>
      </w:r>
    </w:p>
    <w:p w:rsidR="00771B9E" w:rsidRDefault="004A6645" w:rsidP="004A6645">
      <w:pPr>
        <w:pStyle w:val="ListeParagraf"/>
        <w:numPr>
          <w:ilvl w:val="0"/>
          <w:numId w:val="18"/>
        </w:numPr>
        <w:tabs>
          <w:tab w:val="left" w:pos="646"/>
        </w:tabs>
        <w:ind w:left="834" w:right="264" w:hanging="360"/>
        <w:jc w:val="both"/>
      </w:pPr>
      <w:r>
        <w:rPr>
          <w:b/>
        </w:rPr>
        <w:t xml:space="preserve"> </w:t>
      </w:r>
      <w:r w:rsidR="00783BCA">
        <w:rPr>
          <w:b/>
        </w:rPr>
        <w:t xml:space="preserve">Uluslararası Yayınevi: </w:t>
      </w:r>
      <w:r w:rsidR="00783BCA">
        <w:t>Uluslararası düzeyde en az 5 yıl düzenli faaliyet yürüten, yayımladığı kitaplar dünyanın bilinen üniversitelerinin kataloglarında yer alan ve aynı alanda farklı yazarlara ait en az 20 kitap yayımlamış olan</w:t>
      </w:r>
      <w:r w:rsidR="00783BCA">
        <w:rPr>
          <w:spacing w:val="-2"/>
        </w:rPr>
        <w:t xml:space="preserve"> </w:t>
      </w:r>
      <w:r w:rsidR="00783BCA">
        <w:t>yayınevi.</w:t>
      </w:r>
    </w:p>
    <w:p w:rsidR="004A6645" w:rsidRDefault="004A6645" w:rsidP="004A6645">
      <w:pPr>
        <w:pStyle w:val="ListeParagraf"/>
        <w:numPr>
          <w:ilvl w:val="0"/>
          <w:numId w:val="18"/>
        </w:numPr>
        <w:tabs>
          <w:tab w:val="left" w:pos="622"/>
        </w:tabs>
        <w:ind w:left="474" w:right="264" w:firstLine="0"/>
        <w:jc w:val="both"/>
      </w:pPr>
      <w:r>
        <w:rPr>
          <w:b/>
        </w:rPr>
        <w:t xml:space="preserve"> </w:t>
      </w:r>
      <w:r w:rsidR="00783BCA">
        <w:rPr>
          <w:b/>
        </w:rPr>
        <w:t>Ulusal Bilimsel Toplantı</w:t>
      </w:r>
      <w:r w:rsidR="00783BCA">
        <w:t xml:space="preserve">: Ulusal ve Uluslararası düzeyde farklı kurumlarda çalışan araştırmacı veya bilim insanlarının özgün görüş veya bulgularını paylaştıkları, Türkçe veya Yabancı Dilde gerçekleştirilen, sunum özetlerinin bilimsel ön incelemeden geçirilerek kabul edildiği toplantı. </w:t>
      </w:r>
    </w:p>
    <w:p w:rsidR="00771B9E" w:rsidRDefault="00783BCA" w:rsidP="004A6645">
      <w:pPr>
        <w:pStyle w:val="ListeParagraf"/>
        <w:numPr>
          <w:ilvl w:val="0"/>
          <w:numId w:val="18"/>
        </w:numPr>
        <w:tabs>
          <w:tab w:val="left" w:pos="622"/>
        </w:tabs>
        <w:ind w:left="474" w:right="264" w:firstLine="0"/>
        <w:jc w:val="both"/>
      </w:pPr>
      <w:r>
        <w:rPr>
          <w:b/>
        </w:rPr>
        <w:t>Uluslararası</w:t>
      </w:r>
      <w:r>
        <w:rPr>
          <w:b/>
          <w:spacing w:val="25"/>
        </w:rPr>
        <w:t xml:space="preserve"> </w:t>
      </w:r>
      <w:r>
        <w:rPr>
          <w:b/>
        </w:rPr>
        <w:t>Bilimsel</w:t>
      </w:r>
      <w:r>
        <w:rPr>
          <w:b/>
          <w:spacing w:val="-1"/>
        </w:rPr>
        <w:t xml:space="preserve"> </w:t>
      </w:r>
      <w:r>
        <w:rPr>
          <w:b/>
        </w:rPr>
        <w:t>Toplantı:</w:t>
      </w:r>
      <w:r>
        <w:rPr>
          <w:b/>
          <w:spacing w:val="-2"/>
        </w:rPr>
        <w:t xml:space="preserve"> </w:t>
      </w:r>
      <w:r>
        <w:t>Sözlü</w:t>
      </w:r>
      <w:r>
        <w:rPr>
          <w:spacing w:val="25"/>
        </w:rPr>
        <w:t xml:space="preserve"> </w:t>
      </w:r>
      <w:r>
        <w:t>sunum</w:t>
      </w:r>
      <w:r>
        <w:rPr>
          <w:spacing w:val="26"/>
        </w:rPr>
        <w:t xml:space="preserve"> </w:t>
      </w:r>
      <w:r>
        <w:t>yapan</w:t>
      </w:r>
      <w:r>
        <w:rPr>
          <w:spacing w:val="-2"/>
        </w:rPr>
        <w:t xml:space="preserve"> </w:t>
      </w:r>
      <w:r>
        <w:t>konuşmacıların</w:t>
      </w:r>
      <w:r>
        <w:rPr>
          <w:spacing w:val="25"/>
        </w:rPr>
        <w:t xml:space="preserve"> </w:t>
      </w:r>
      <w:r>
        <w:t>ve</w:t>
      </w:r>
      <w:r>
        <w:rPr>
          <w:spacing w:val="25"/>
        </w:rPr>
        <w:t xml:space="preserve"> </w:t>
      </w:r>
      <w:r>
        <w:t>sunulan</w:t>
      </w:r>
      <w:r>
        <w:rPr>
          <w:spacing w:val="26"/>
        </w:rPr>
        <w:t xml:space="preserve"> </w:t>
      </w:r>
      <w:r>
        <w:t>bildirilerin</w:t>
      </w:r>
      <w:r>
        <w:rPr>
          <w:spacing w:val="25"/>
        </w:rPr>
        <w:t xml:space="preserve"> </w:t>
      </w:r>
      <w:r>
        <w:t>en</w:t>
      </w:r>
      <w:r>
        <w:rPr>
          <w:spacing w:val="26"/>
        </w:rPr>
        <w:t xml:space="preserve"> </w:t>
      </w:r>
      <w:r>
        <w:t>az</w:t>
      </w:r>
    </w:p>
    <w:p w:rsidR="00771B9E" w:rsidRDefault="00783BCA" w:rsidP="00783BCA">
      <w:pPr>
        <w:pStyle w:val="GvdeMetni"/>
        <w:ind w:left="834" w:right="264"/>
        <w:jc w:val="both"/>
      </w:pPr>
      <w:r>
        <w:t>%50’sinin yabancı bilim insanlarından oluştuğu, yabancı dilde geçekleştirilen, araştırmacı veya bilim insanlarının özgün görüş veya bulgularını paylaştıkları, sunum özetlerinin bilimsel ön incelemeden geçirilerek kabul edildiği bilimsel toplantı.</w:t>
      </w:r>
    </w:p>
    <w:p w:rsidR="00771B9E" w:rsidRDefault="00783BCA" w:rsidP="009C1B8B">
      <w:pPr>
        <w:pStyle w:val="GvdeMetni"/>
        <w:tabs>
          <w:tab w:val="left" w:pos="2061"/>
          <w:tab w:val="left" w:pos="2238"/>
        </w:tabs>
        <w:ind w:left="834" w:right="264" w:hanging="360"/>
      </w:pPr>
      <w:r>
        <w:t>ğ)AHCI</w:t>
      </w:r>
      <w:r>
        <w:tab/>
        <w:t>: Arts &amp; Humanities Citation Index ESCI</w:t>
      </w:r>
      <w:r>
        <w:tab/>
      </w:r>
      <w:r>
        <w:tab/>
        <w:t>: Emerging Sources Citation</w:t>
      </w:r>
      <w:r>
        <w:rPr>
          <w:spacing w:val="-9"/>
        </w:rPr>
        <w:t xml:space="preserve"> </w:t>
      </w:r>
      <w:r>
        <w:t>Index</w:t>
      </w:r>
    </w:p>
    <w:p w:rsidR="00771B9E" w:rsidRDefault="00783BCA" w:rsidP="009C1B8B">
      <w:pPr>
        <w:pStyle w:val="GvdeMetni"/>
        <w:tabs>
          <w:tab w:val="left" w:pos="2237"/>
        </w:tabs>
        <w:spacing w:line="252" w:lineRule="exact"/>
        <w:ind w:left="834" w:right="264"/>
      </w:pPr>
      <w:r>
        <w:t>SCI</w:t>
      </w:r>
      <w:r>
        <w:tab/>
        <w:t>: Science Citation</w:t>
      </w:r>
      <w:r>
        <w:rPr>
          <w:spacing w:val="-1"/>
        </w:rPr>
        <w:t xml:space="preserve"> </w:t>
      </w:r>
      <w:r>
        <w:t>Index</w:t>
      </w:r>
    </w:p>
    <w:p w:rsidR="00771B9E" w:rsidRDefault="00783BCA" w:rsidP="009C1B8B">
      <w:pPr>
        <w:pStyle w:val="GvdeMetni"/>
        <w:tabs>
          <w:tab w:val="left" w:pos="2237"/>
        </w:tabs>
        <w:ind w:left="834" w:right="264"/>
      </w:pPr>
      <w:r>
        <w:t>SCI–E</w:t>
      </w:r>
      <w:r>
        <w:tab/>
        <w:t>: Science Citation Index</w:t>
      </w:r>
      <w:r>
        <w:rPr>
          <w:rFonts w:ascii="Trebuchet MS" w:hAnsi="Trebuchet MS"/>
        </w:rPr>
        <w:t>‐</w:t>
      </w:r>
      <w:r>
        <w:t>Expanded SSCI</w:t>
      </w:r>
      <w:r>
        <w:tab/>
        <w:t>: Social Sciences Citation Index ULAKBİM</w:t>
      </w:r>
      <w:r>
        <w:rPr>
          <w:b/>
        </w:rPr>
        <w:t xml:space="preserve">: </w:t>
      </w:r>
      <w:r>
        <w:t>Ulusal Akademik Ağ ve Bilgi</w:t>
      </w:r>
      <w:r>
        <w:rPr>
          <w:spacing w:val="-24"/>
        </w:rPr>
        <w:t xml:space="preserve"> </w:t>
      </w:r>
      <w:r>
        <w:t>Merkezi</w:t>
      </w:r>
    </w:p>
    <w:p w:rsidR="00771B9E" w:rsidRDefault="00783BCA" w:rsidP="009C1B8B">
      <w:pPr>
        <w:pStyle w:val="GvdeMetni"/>
        <w:tabs>
          <w:tab w:val="left" w:pos="2237"/>
        </w:tabs>
        <w:spacing w:line="252" w:lineRule="exact"/>
        <w:ind w:left="834" w:right="264"/>
      </w:pPr>
      <w:r>
        <w:t>DOI</w:t>
      </w:r>
      <w:r>
        <w:tab/>
        <w:t>: (Digital Object Identifier System) Dijital Nesne</w:t>
      </w:r>
      <w:r>
        <w:rPr>
          <w:spacing w:val="-6"/>
        </w:rPr>
        <w:t xml:space="preserve"> </w:t>
      </w:r>
      <w:r>
        <w:t>Tanımlayıcı</w:t>
      </w:r>
    </w:p>
    <w:p w:rsidR="00771B9E" w:rsidRDefault="00783BCA" w:rsidP="009C1B8B">
      <w:pPr>
        <w:pStyle w:val="GvdeMetni"/>
        <w:tabs>
          <w:tab w:val="left" w:pos="2237"/>
        </w:tabs>
        <w:ind w:left="834" w:right="264"/>
      </w:pPr>
      <w:r>
        <w:t>AB</w:t>
      </w:r>
      <w:r>
        <w:tab/>
        <w:t>: Avrupa</w:t>
      </w:r>
      <w:r>
        <w:rPr>
          <w:spacing w:val="-2"/>
        </w:rPr>
        <w:t xml:space="preserve"> </w:t>
      </w:r>
      <w:r>
        <w:t>Birliği</w:t>
      </w:r>
    </w:p>
    <w:p w:rsidR="00771B9E" w:rsidRDefault="00783BCA" w:rsidP="009C1B8B">
      <w:pPr>
        <w:pStyle w:val="GvdeMetni"/>
        <w:tabs>
          <w:tab w:val="left" w:pos="2237"/>
        </w:tabs>
        <w:ind w:left="834" w:right="264"/>
      </w:pPr>
      <w:r>
        <w:t>SANTEZ</w:t>
      </w:r>
      <w:r>
        <w:tab/>
        <w:t>: Bilim, Sanayi ve Teknoloji Bakanlığı – Sanayi Tezleri (Projeleri) TAGEM</w:t>
      </w:r>
      <w:r>
        <w:tab/>
        <w:t>: Tarımsal Araştırmalar ve Politikalar Genel</w:t>
      </w:r>
      <w:r>
        <w:rPr>
          <w:spacing w:val="-9"/>
        </w:rPr>
        <w:t xml:space="preserve"> </w:t>
      </w:r>
      <w:r>
        <w:t>Müdürlüğü</w:t>
      </w:r>
    </w:p>
    <w:p w:rsidR="00771B9E" w:rsidRDefault="00783BCA" w:rsidP="009C1B8B">
      <w:pPr>
        <w:pStyle w:val="GvdeMetni"/>
        <w:tabs>
          <w:tab w:val="left" w:pos="2238"/>
        </w:tabs>
        <w:ind w:left="834" w:right="264"/>
      </w:pPr>
      <w:r>
        <w:t>TÜBA</w:t>
      </w:r>
      <w:r>
        <w:tab/>
        <w:t>: Türkiye Bilimler</w:t>
      </w:r>
      <w:r>
        <w:rPr>
          <w:spacing w:val="-1"/>
        </w:rPr>
        <w:t xml:space="preserve"> </w:t>
      </w:r>
      <w:r>
        <w:t>Akademisi</w:t>
      </w:r>
    </w:p>
    <w:p w:rsidR="00771B9E" w:rsidRDefault="00783BCA" w:rsidP="009C1B8B">
      <w:pPr>
        <w:pStyle w:val="GvdeMetni"/>
        <w:ind w:left="834" w:right="264"/>
      </w:pPr>
      <w:r>
        <w:t>GEBİP: Üstün Başarılı genç Bilim İnsanı Ödülü</w:t>
      </w:r>
    </w:p>
    <w:p w:rsidR="00771B9E" w:rsidRDefault="00783BCA" w:rsidP="009C1B8B">
      <w:pPr>
        <w:pStyle w:val="GvdeMetni"/>
        <w:tabs>
          <w:tab w:val="left" w:pos="2237"/>
        </w:tabs>
        <w:ind w:left="834" w:right="264"/>
      </w:pPr>
      <w:r>
        <w:t>TÜBİTAK: Türkiye Bilimsel ve Teknolojik Araştırma Kurumu BM</w:t>
      </w:r>
      <w:r>
        <w:tab/>
        <w:t>: Birleşmiş</w:t>
      </w:r>
      <w:r>
        <w:rPr>
          <w:spacing w:val="-1"/>
        </w:rPr>
        <w:t xml:space="preserve"> </w:t>
      </w:r>
      <w:r>
        <w:t>Milletler</w:t>
      </w:r>
    </w:p>
    <w:p w:rsidR="00771B9E" w:rsidRDefault="00783BCA" w:rsidP="00783BCA">
      <w:pPr>
        <w:pStyle w:val="ListeParagraf"/>
        <w:numPr>
          <w:ilvl w:val="0"/>
          <w:numId w:val="17"/>
        </w:numPr>
        <w:tabs>
          <w:tab w:val="left" w:pos="834"/>
        </w:tabs>
        <w:ind w:right="264"/>
        <w:jc w:val="both"/>
      </w:pPr>
      <w:r>
        <w:t>Dergilerin Çeyreklik (Quartile, Q) Grubu, bir derginin ISI Web of Science (WoS) Veritabanı tarafından</w:t>
      </w:r>
      <w:r>
        <w:rPr>
          <w:spacing w:val="-1"/>
        </w:rPr>
        <w:t xml:space="preserve"> </w:t>
      </w:r>
      <w:r>
        <w:t>tanımlanan</w:t>
      </w:r>
      <w:r>
        <w:rPr>
          <w:spacing w:val="-12"/>
        </w:rPr>
        <w:t xml:space="preserve"> </w:t>
      </w:r>
      <w:r>
        <w:t>ve</w:t>
      </w:r>
      <w:r>
        <w:rPr>
          <w:spacing w:val="-12"/>
        </w:rPr>
        <w:t xml:space="preserve"> </w:t>
      </w:r>
      <w:r>
        <w:t>ilgili</w:t>
      </w:r>
      <w:r>
        <w:rPr>
          <w:spacing w:val="-1"/>
        </w:rPr>
        <w:t xml:space="preserve"> </w:t>
      </w:r>
      <w:r>
        <w:t>yıldaki</w:t>
      </w:r>
      <w:r>
        <w:rPr>
          <w:spacing w:val="-12"/>
        </w:rPr>
        <w:t xml:space="preserve"> </w:t>
      </w:r>
      <w:r>
        <w:t>etki</w:t>
      </w:r>
      <w:r>
        <w:rPr>
          <w:spacing w:val="-12"/>
        </w:rPr>
        <w:t xml:space="preserve"> </w:t>
      </w:r>
      <w:r>
        <w:t>faktörüne</w:t>
      </w:r>
      <w:r>
        <w:rPr>
          <w:spacing w:val="-13"/>
        </w:rPr>
        <w:t xml:space="preserve"> </w:t>
      </w:r>
      <w:r>
        <w:t>göre aynı</w:t>
      </w:r>
      <w:r>
        <w:rPr>
          <w:spacing w:val="-12"/>
        </w:rPr>
        <w:t xml:space="preserve"> </w:t>
      </w:r>
      <w:r>
        <w:t>konudaki</w:t>
      </w:r>
      <w:r>
        <w:rPr>
          <w:spacing w:val="-13"/>
        </w:rPr>
        <w:t xml:space="preserve"> </w:t>
      </w:r>
      <w:r>
        <w:t>dergiler arasındaki</w:t>
      </w:r>
      <w:r>
        <w:rPr>
          <w:spacing w:val="-12"/>
        </w:rPr>
        <w:t xml:space="preserve"> </w:t>
      </w:r>
      <w:r>
        <w:t>konumunu gösteren “çeyreklik” dilimini ifade eder (Q1 en yüksek-Q4 en düşük kategori) ve aşağıdaki koşullara göre değerlendirilir.</w:t>
      </w:r>
    </w:p>
    <w:p w:rsidR="00771B9E" w:rsidRDefault="00783BCA" w:rsidP="009C1B8B">
      <w:pPr>
        <w:pStyle w:val="ListeParagraf"/>
        <w:numPr>
          <w:ilvl w:val="1"/>
          <w:numId w:val="17"/>
        </w:numPr>
        <w:tabs>
          <w:tab w:val="left" w:pos="1196"/>
        </w:tabs>
        <w:spacing w:before="119"/>
        <w:ind w:right="264" w:hanging="119"/>
        <w:jc w:val="left"/>
      </w:pPr>
      <w:r>
        <w:t>Yayının, yayımlandığı tarihte ilgili dergi hangi çeyrekte yer alıyorsa değerlendirme,</w:t>
      </w:r>
      <w:r>
        <w:rPr>
          <w:spacing w:val="43"/>
        </w:rPr>
        <w:t xml:space="preserve"> </w:t>
      </w:r>
      <w:r>
        <w:t>“</w:t>
      </w:r>
      <w:r>
        <w:rPr>
          <w:b/>
        </w:rPr>
        <w:t>Q</w:t>
      </w:r>
      <w:r>
        <w:t>”</w:t>
      </w:r>
    </w:p>
    <w:p w:rsidR="00771B9E" w:rsidRDefault="00783BCA" w:rsidP="009C1B8B">
      <w:pPr>
        <w:pStyle w:val="GvdeMetni"/>
        <w:spacing w:before="38"/>
        <w:ind w:left="1554" w:right="264"/>
      </w:pPr>
      <w:r>
        <w:t>değerine göre yapılır.</w:t>
      </w:r>
    </w:p>
    <w:p w:rsidR="00771B9E" w:rsidRDefault="00783BCA" w:rsidP="009C1B8B">
      <w:pPr>
        <w:pStyle w:val="ListeParagraf"/>
        <w:numPr>
          <w:ilvl w:val="1"/>
          <w:numId w:val="17"/>
        </w:numPr>
        <w:tabs>
          <w:tab w:val="left" w:pos="1553"/>
          <w:tab w:val="left" w:pos="1555"/>
        </w:tabs>
        <w:spacing w:before="38"/>
        <w:ind w:left="1554" w:right="264" w:hanging="539"/>
        <w:jc w:val="left"/>
      </w:pPr>
      <w:r>
        <w:t>Derginin yayının çıktığı yıla ait Q değeri yoksa mevcut olan ilk “Q” değeri</w:t>
      </w:r>
      <w:r>
        <w:rPr>
          <w:spacing w:val="21"/>
        </w:rPr>
        <w:t xml:space="preserve"> </w:t>
      </w:r>
      <w:r>
        <w:t>üzerinden</w:t>
      </w:r>
    </w:p>
    <w:p w:rsidR="00771B9E" w:rsidRDefault="00783BCA" w:rsidP="009C1B8B">
      <w:pPr>
        <w:pStyle w:val="GvdeMetni"/>
        <w:spacing w:before="38"/>
        <w:ind w:left="1553" w:right="264"/>
      </w:pPr>
      <w:r>
        <w:t>değerlendirme yapılır.</w:t>
      </w:r>
    </w:p>
    <w:p w:rsidR="00771B9E" w:rsidRDefault="00783BCA" w:rsidP="009C1B8B">
      <w:pPr>
        <w:pStyle w:val="ListeParagraf"/>
        <w:numPr>
          <w:ilvl w:val="1"/>
          <w:numId w:val="17"/>
        </w:numPr>
        <w:tabs>
          <w:tab w:val="left" w:pos="1553"/>
          <w:tab w:val="left" w:pos="1555"/>
        </w:tabs>
        <w:spacing w:before="38"/>
        <w:ind w:left="1554" w:right="264" w:hanging="600"/>
        <w:jc w:val="left"/>
      </w:pPr>
      <w:r>
        <w:t>Son yıldaki yayınlar derginin mevcut olan son “Q” değeri üzerinden</w:t>
      </w:r>
      <w:r>
        <w:rPr>
          <w:spacing w:val="-5"/>
        </w:rPr>
        <w:t xml:space="preserve"> </w:t>
      </w:r>
      <w:r>
        <w:t>değerlendirilir</w:t>
      </w:r>
    </w:p>
    <w:p w:rsidR="00771B9E" w:rsidRDefault="00783BCA" w:rsidP="009C1B8B">
      <w:pPr>
        <w:pStyle w:val="ListeParagraf"/>
        <w:numPr>
          <w:ilvl w:val="1"/>
          <w:numId w:val="17"/>
        </w:numPr>
        <w:tabs>
          <w:tab w:val="left" w:pos="1196"/>
        </w:tabs>
        <w:spacing w:before="38"/>
        <w:ind w:right="264" w:hanging="229"/>
        <w:jc w:val="left"/>
      </w:pPr>
      <w:r>
        <w:t>Eğer</w:t>
      </w:r>
      <w:r>
        <w:rPr>
          <w:spacing w:val="13"/>
        </w:rPr>
        <w:t xml:space="preserve"> </w:t>
      </w:r>
      <w:r>
        <w:t>dergi</w:t>
      </w:r>
      <w:r>
        <w:rPr>
          <w:spacing w:val="14"/>
        </w:rPr>
        <w:t xml:space="preserve"> </w:t>
      </w:r>
      <w:r>
        <w:t>birden</w:t>
      </w:r>
      <w:r>
        <w:rPr>
          <w:spacing w:val="14"/>
        </w:rPr>
        <w:t xml:space="preserve"> </w:t>
      </w:r>
      <w:r>
        <w:t>fazla</w:t>
      </w:r>
      <w:r>
        <w:rPr>
          <w:spacing w:val="14"/>
        </w:rPr>
        <w:t xml:space="preserve"> </w:t>
      </w:r>
      <w:r>
        <w:t>alan</w:t>
      </w:r>
      <w:r>
        <w:rPr>
          <w:spacing w:val="14"/>
        </w:rPr>
        <w:t xml:space="preserve"> </w:t>
      </w:r>
      <w:r>
        <w:t>kategorisinde</w:t>
      </w:r>
      <w:r>
        <w:rPr>
          <w:spacing w:val="13"/>
        </w:rPr>
        <w:t xml:space="preserve"> </w:t>
      </w:r>
      <w:r>
        <w:t>yer alıyor</w:t>
      </w:r>
      <w:r>
        <w:rPr>
          <w:spacing w:val="13"/>
        </w:rPr>
        <w:t xml:space="preserve"> </w:t>
      </w:r>
      <w:r>
        <w:t>ise, yayın yılındaki</w:t>
      </w:r>
      <w:r>
        <w:rPr>
          <w:spacing w:val="14"/>
        </w:rPr>
        <w:t xml:space="preserve"> </w:t>
      </w:r>
      <w:r>
        <w:t>yüksek</w:t>
      </w:r>
      <w:r>
        <w:rPr>
          <w:spacing w:val="14"/>
        </w:rPr>
        <w:t xml:space="preserve"> </w:t>
      </w:r>
      <w:r>
        <w:t>“Q” değeri</w:t>
      </w:r>
    </w:p>
    <w:p w:rsidR="00771B9E" w:rsidRDefault="00783BCA" w:rsidP="009C1B8B">
      <w:pPr>
        <w:pStyle w:val="GvdeMetni"/>
        <w:spacing w:before="38"/>
        <w:ind w:left="1554" w:right="264"/>
      </w:pPr>
      <w:r>
        <w:t>üzerinden değerlendirme yapılır.</w:t>
      </w:r>
    </w:p>
    <w:p w:rsidR="00771B9E" w:rsidRDefault="00783BCA" w:rsidP="00783BCA">
      <w:pPr>
        <w:pStyle w:val="ListeParagraf"/>
        <w:numPr>
          <w:ilvl w:val="1"/>
          <w:numId w:val="17"/>
        </w:numPr>
        <w:tabs>
          <w:tab w:val="left" w:pos="1553"/>
          <w:tab w:val="left" w:pos="1554"/>
        </w:tabs>
        <w:spacing w:before="38" w:line="276" w:lineRule="auto"/>
        <w:ind w:left="1553" w:right="264" w:hanging="525"/>
        <w:jc w:val="both"/>
      </w:pPr>
      <w:r>
        <w:t>SCI,</w:t>
      </w:r>
      <w:r>
        <w:rPr>
          <w:spacing w:val="-13"/>
        </w:rPr>
        <w:t xml:space="preserve"> </w:t>
      </w:r>
      <w:r>
        <w:t>SCI-Exp.,</w:t>
      </w:r>
      <w:r>
        <w:rPr>
          <w:spacing w:val="-12"/>
        </w:rPr>
        <w:t xml:space="preserve"> </w:t>
      </w:r>
      <w:r>
        <w:t>SSCI</w:t>
      </w:r>
      <w:r>
        <w:rPr>
          <w:spacing w:val="-12"/>
        </w:rPr>
        <w:t xml:space="preserve"> </w:t>
      </w:r>
      <w:r>
        <w:t>ve</w:t>
      </w:r>
      <w:r>
        <w:rPr>
          <w:spacing w:val="-13"/>
        </w:rPr>
        <w:t xml:space="preserve"> </w:t>
      </w:r>
      <w:r>
        <w:t>AHCI</w:t>
      </w:r>
      <w:r>
        <w:rPr>
          <w:spacing w:val="-2"/>
        </w:rPr>
        <w:t xml:space="preserve"> </w:t>
      </w:r>
      <w:r>
        <w:t>kapsamındaki</w:t>
      </w:r>
      <w:r>
        <w:rPr>
          <w:spacing w:val="-12"/>
        </w:rPr>
        <w:t xml:space="preserve"> </w:t>
      </w:r>
      <w:r>
        <w:t>dergilerin,</w:t>
      </w:r>
      <w:r>
        <w:rPr>
          <w:spacing w:val="-13"/>
        </w:rPr>
        <w:t xml:space="preserve"> </w:t>
      </w:r>
      <w:r>
        <w:t>WoS</w:t>
      </w:r>
      <w:r>
        <w:rPr>
          <w:spacing w:val="-1"/>
        </w:rPr>
        <w:t xml:space="preserve"> </w:t>
      </w:r>
      <w:r>
        <w:t>tarafından</w:t>
      </w:r>
      <w:r>
        <w:rPr>
          <w:spacing w:val="-2"/>
        </w:rPr>
        <w:t xml:space="preserve"> </w:t>
      </w:r>
      <w:r>
        <w:t>kullanılan</w:t>
      </w:r>
      <w:r>
        <w:rPr>
          <w:spacing w:val="-12"/>
        </w:rPr>
        <w:t xml:space="preserve"> </w:t>
      </w:r>
      <w:r>
        <w:t>veri</w:t>
      </w:r>
      <w:r>
        <w:rPr>
          <w:spacing w:val="-2"/>
        </w:rPr>
        <w:t xml:space="preserve"> </w:t>
      </w:r>
      <w:r>
        <w:t>tabanı “</w:t>
      </w:r>
      <w:r>
        <w:rPr>
          <w:b/>
        </w:rPr>
        <w:t>Journal Citation Report</w:t>
      </w:r>
      <w:r>
        <w:t>” 'a ve/veya “SCOPUS” tarafından kullanılan veri tabanı, “</w:t>
      </w:r>
      <w:r>
        <w:rPr>
          <w:b/>
        </w:rPr>
        <w:t>Scimago</w:t>
      </w:r>
      <w:r>
        <w:t>”a göre hangi çeyrekte oldukları</w:t>
      </w:r>
      <w:r>
        <w:rPr>
          <w:spacing w:val="-1"/>
        </w:rPr>
        <w:t xml:space="preserve"> </w:t>
      </w:r>
      <w:r>
        <w:t>belirlenir.</w:t>
      </w:r>
    </w:p>
    <w:p w:rsidR="00771B9E" w:rsidRDefault="00771B9E" w:rsidP="009C1B8B">
      <w:pPr>
        <w:pStyle w:val="GvdeMetni"/>
        <w:spacing w:before="6"/>
        <w:ind w:right="264"/>
        <w:rPr>
          <w:sz w:val="9"/>
        </w:rPr>
      </w:pPr>
    </w:p>
    <w:p w:rsidR="00771B9E" w:rsidRDefault="00783BCA" w:rsidP="009C1B8B">
      <w:pPr>
        <w:pStyle w:val="Balk2"/>
        <w:spacing w:before="90"/>
        <w:ind w:left="805" w:right="264"/>
        <w:jc w:val="center"/>
      </w:pPr>
      <w:r>
        <w:t>DÖRDÜNCÜ BÖLÜM</w:t>
      </w:r>
    </w:p>
    <w:p w:rsidR="00771B9E" w:rsidRDefault="00783BCA" w:rsidP="009C1B8B">
      <w:pPr>
        <w:spacing w:before="120"/>
        <w:ind w:left="805" w:right="264"/>
        <w:jc w:val="center"/>
        <w:rPr>
          <w:b/>
        </w:rPr>
      </w:pPr>
      <w:r>
        <w:rPr>
          <w:b/>
        </w:rPr>
        <w:t>Çeşitli ve Son Hükümler</w:t>
      </w:r>
    </w:p>
    <w:p w:rsidR="00771B9E" w:rsidRDefault="00783BCA" w:rsidP="009C1B8B">
      <w:pPr>
        <w:spacing w:before="120"/>
        <w:ind w:left="821" w:right="264"/>
        <w:rPr>
          <w:b/>
        </w:rPr>
      </w:pPr>
      <w:r>
        <w:rPr>
          <w:b/>
        </w:rPr>
        <w:t>Yürürlük</w:t>
      </w:r>
    </w:p>
    <w:p w:rsidR="00771B9E" w:rsidRDefault="007306B5" w:rsidP="00783BCA">
      <w:pPr>
        <w:pStyle w:val="GvdeMetni"/>
        <w:spacing w:before="120"/>
        <w:ind w:left="113" w:right="264" w:firstLine="708"/>
        <w:jc w:val="both"/>
      </w:pPr>
      <w:r>
        <w:rPr>
          <w:noProof/>
          <w:lang w:eastAsia="tr-TR"/>
        </w:rPr>
        <mc:AlternateContent>
          <mc:Choice Requires="wps">
            <w:drawing>
              <wp:anchor distT="0" distB="0" distL="114300" distR="114300" simplePos="0" relativeHeight="15738368" behindDoc="0" locked="0" layoutInCell="1" allowOverlap="1" wp14:anchorId="17D94488" wp14:editId="0526C870">
                <wp:simplePos x="0" y="0"/>
                <wp:positionH relativeFrom="page">
                  <wp:posOffset>6649720</wp:posOffset>
                </wp:positionH>
                <wp:positionV relativeFrom="paragraph">
                  <wp:posOffset>831215</wp:posOffset>
                </wp:positionV>
                <wp:extent cx="13335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6F12E" id="Line 7"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65.45pt" to="534.1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" strokeweight="1pt">
                <w10:wrap anchorx="page"/>
              </v:line>
            </w:pict>
          </mc:Fallback>
        </mc:AlternateContent>
      </w:r>
      <w:r w:rsidR="00783BCA">
        <w:rPr>
          <w:b/>
        </w:rPr>
        <w:t xml:space="preserve">MADDE 20- </w:t>
      </w:r>
      <w:r w:rsidR="00783BCA">
        <w:t xml:space="preserve">(1) Öğretim Üyeliği Kadrolarına Başvurma, Yükseltilme ve Atanma Yönergesi, Yükseköğretim Kurulu tarafından onaylanması ile yürürlüğe girer. Ancak doktor öğretim üyesi ilk atamalarında ve profesörlük atamalarında 1 (bir) yıl, doktor öğretim üyelerinin yeniden atanmasında ise YÖK’ün onay tarihinden 2 (iki) yıl </w:t>
      </w:r>
      <w:r w:rsidR="00677034">
        <w:t>süre ile 29.11.2018 tarihli Genel Kurul’da uygun bulunan Akademik Personel Yükseltilme/Atanma Başvuru ve Değerlendirme Yönergesi uygulanır</w:t>
      </w:r>
      <w:r w:rsidR="00783BCA">
        <w:t>.</w:t>
      </w:r>
    </w:p>
    <w:p w:rsidR="00771B9E" w:rsidRDefault="00771B9E" w:rsidP="009C1B8B">
      <w:pPr>
        <w:ind w:right="264"/>
        <w:sectPr w:rsidR="00771B9E">
          <w:pgSz w:w="11910" w:h="16840"/>
          <w:pgMar w:top="1160" w:right="420" w:bottom="280" w:left="1020" w:header="708" w:footer="708" w:gutter="0"/>
          <w:cols w:space="708"/>
        </w:sectPr>
      </w:pPr>
    </w:p>
    <w:p w:rsidR="00771B9E" w:rsidRDefault="00771B9E" w:rsidP="009C1B8B">
      <w:pPr>
        <w:pStyle w:val="GvdeMetni"/>
        <w:spacing w:before="6"/>
        <w:ind w:right="264"/>
        <w:rPr>
          <w:sz w:val="14"/>
        </w:rPr>
      </w:pPr>
    </w:p>
    <w:p w:rsidR="00771B9E" w:rsidRDefault="007306B5" w:rsidP="009C1B8B">
      <w:pPr>
        <w:pStyle w:val="GvdeMetni"/>
        <w:spacing w:line="20" w:lineRule="exact"/>
        <w:ind w:left="99" w:right="264"/>
        <w:rPr>
          <w:sz w:val="2"/>
        </w:rPr>
      </w:pPr>
      <w:r>
        <w:rPr>
          <w:noProof/>
          <w:sz w:val="2"/>
          <w:lang w:eastAsia="tr-TR"/>
        </w:rPr>
        <mc:AlternateContent>
          <mc:Choice Requires="wpg">
            <w:drawing>
              <wp:inline distT="0" distB="0" distL="0" distR="0" wp14:anchorId="3BE4188D" wp14:editId="388EA4FA">
                <wp:extent cx="5377815" cy="12700"/>
                <wp:effectExtent l="9525" t="0" r="13335" b="635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12700"/>
                          <a:chOff x="0" y="0"/>
                          <a:chExt cx="8469" cy="20"/>
                        </a:xfrm>
                      </wpg:grpSpPr>
                      <wps:wsp>
                        <wps:cNvPr id="10" name="Line 6"/>
                        <wps:cNvCnPr/>
                        <wps:spPr bwMode="auto">
                          <a:xfrm>
                            <a:off x="0" y="10"/>
                            <a:ext cx="846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12575" id="Group 5" o:spid="_x0000_s1026" style="width:423.45pt;height:1pt;mso-position-horizontal-relative:char;mso-position-vertical-relative:line" coordsize="84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">
                <v:line id="Line 6" o:spid="_x0000_s1027" style="position:absolute;visibility:visible;mso-wrap-style:square" from="0,10" to="8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w10:anchorlock/>
              </v:group>
            </w:pict>
          </mc:Fallback>
        </mc:AlternateContent>
      </w:r>
    </w:p>
    <w:p w:rsidR="00771B9E" w:rsidRDefault="00771B9E" w:rsidP="009C1B8B">
      <w:pPr>
        <w:pStyle w:val="GvdeMetni"/>
        <w:ind w:right="264"/>
        <w:rPr>
          <w:sz w:val="18"/>
        </w:rPr>
      </w:pPr>
    </w:p>
    <w:p w:rsidR="00771B9E" w:rsidRDefault="00783BCA" w:rsidP="009C1B8B">
      <w:pPr>
        <w:spacing w:before="1"/>
        <w:ind w:left="1120" w:right="264"/>
        <w:rPr>
          <w:i/>
          <w:sz w:val="18"/>
        </w:rPr>
      </w:pPr>
      <w:r>
        <w:rPr>
          <w:i/>
          <w:sz w:val="18"/>
        </w:rPr>
        <w:t>Sivas Cumhuriyet Üniversitesi Öğretim Üyeliği Kadrolarına Başvurma, Yükseltilme ve Atanma Yönergesi</w:t>
      </w:r>
    </w:p>
    <w:p w:rsidR="00771B9E" w:rsidRDefault="00783BCA" w:rsidP="009C1B8B">
      <w:pPr>
        <w:pStyle w:val="GvdeMetni"/>
        <w:spacing w:before="52"/>
        <w:ind w:left="-21" w:right="264"/>
      </w:pPr>
      <w:r>
        <w:br w:type="column"/>
      </w:r>
      <w:r>
        <w:lastRenderedPageBreak/>
        <w:t>8 / 32</w:t>
      </w:r>
    </w:p>
    <w:p w:rsidR="00771B9E" w:rsidRDefault="00771B9E" w:rsidP="009C1B8B">
      <w:pPr>
        <w:ind w:right="264"/>
        <w:sectPr w:rsidR="00771B9E">
          <w:type w:val="continuous"/>
          <w:pgSz w:w="11910" w:h="16840"/>
          <w:pgMar w:top="80" w:right="420" w:bottom="280" w:left="1020" w:header="708" w:footer="708" w:gutter="0"/>
          <w:cols w:num="2" w:space="708" w:equalWidth="0">
            <w:col w:w="8746" w:space="40"/>
            <w:col w:w="1684"/>
          </w:cols>
        </w:sectPr>
      </w:pPr>
    </w:p>
    <w:p w:rsidR="00771B9E" w:rsidRDefault="00783BCA" w:rsidP="009C1B8B">
      <w:pPr>
        <w:pStyle w:val="Balk2"/>
        <w:spacing w:before="68"/>
        <w:ind w:right="264"/>
      </w:pPr>
      <w:r>
        <w:lastRenderedPageBreak/>
        <w:t>Yürütme</w:t>
      </w:r>
    </w:p>
    <w:p w:rsidR="00771B9E" w:rsidRDefault="00783BCA" w:rsidP="009C1B8B">
      <w:pPr>
        <w:pStyle w:val="GvdeMetni"/>
        <w:spacing w:before="120"/>
        <w:ind w:left="821" w:right="264"/>
      </w:pPr>
      <w:r>
        <w:rPr>
          <w:b/>
        </w:rPr>
        <w:t xml:space="preserve">MADDE 21- </w:t>
      </w:r>
      <w:r>
        <w:t>(1) Bu Yönerge hükümlerini Sivas Cumhuriyet Üniversitesi Rektörü yürütür.</w:t>
      </w: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rPr>
          <w:sz w:val="20"/>
        </w:rPr>
      </w:pPr>
    </w:p>
    <w:p w:rsidR="00771B9E" w:rsidRDefault="00771B9E">
      <w:pPr>
        <w:pStyle w:val="GvdeMetni"/>
        <w:spacing w:before="10"/>
        <w:rPr>
          <w:sz w:val="24"/>
        </w:rPr>
      </w:pPr>
    </w:p>
    <w:p w:rsidR="00771B9E" w:rsidRDefault="00771B9E">
      <w:pPr>
        <w:rPr>
          <w:sz w:val="24"/>
        </w:rPr>
        <w:sectPr w:rsidR="00771B9E">
          <w:pgSz w:w="11910" w:h="16840"/>
          <w:pgMar w:top="1160" w:right="420" w:bottom="280" w:left="1020" w:header="708" w:footer="708" w:gutter="0"/>
          <w:cols w:space="708"/>
        </w:sectPr>
      </w:pPr>
    </w:p>
    <w:p w:rsidR="00771B9E" w:rsidRDefault="00771B9E">
      <w:pPr>
        <w:pStyle w:val="GvdeMetni"/>
        <w:spacing w:before="10" w:after="1"/>
        <w:rPr>
          <w:sz w:val="17"/>
        </w:rPr>
      </w:pPr>
    </w:p>
    <w:p w:rsidR="00771B9E" w:rsidRDefault="007306B5">
      <w:pPr>
        <w:pStyle w:val="GvdeMetni"/>
        <w:spacing w:line="20" w:lineRule="exact"/>
        <w:ind w:left="99"/>
        <w:rPr>
          <w:sz w:val="2"/>
        </w:rPr>
      </w:pPr>
      <w:r>
        <w:rPr>
          <w:noProof/>
          <w:sz w:val="2"/>
          <w:lang w:eastAsia="tr-TR"/>
        </w:rPr>
        <mc:AlternateContent>
          <mc:Choice Requires="wpg">
            <w:drawing>
              <wp:inline distT="0" distB="0" distL="0" distR="0">
                <wp:extent cx="5377815" cy="12700"/>
                <wp:effectExtent l="9525" t="0" r="13335"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12700"/>
                          <a:chOff x="0" y="0"/>
                          <a:chExt cx="8469" cy="20"/>
                        </a:xfrm>
                      </wpg:grpSpPr>
                      <wps:wsp>
                        <wps:cNvPr id="6" name="Line 4"/>
                        <wps:cNvCnPr/>
                        <wps:spPr bwMode="auto">
                          <a:xfrm>
                            <a:off x="0" y="10"/>
                            <a:ext cx="846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7993B2" id="Group 3" o:spid="_x0000_s1026" style="width:423.45pt;height:1pt;mso-position-horizontal-relative:char;mso-position-vertical-relative:line" coordsize="84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">
                <v:line id="Line 4" o:spid="_x0000_s1027" style="position:absolute;visibility:visible;mso-wrap-style:square" from="0,10" to="8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w10:anchorlock/>
              </v:group>
            </w:pict>
          </mc:Fallback>
        </mc:AlternateContent>
      </w:r>
    </w:p>
    <w:p w:rsidR="00771B9E" w:rsidRDefault="00771B9E">
      <w:pPr>
        <w:pStyle w:val="GvdeMetni"/>
        <w:rPr>
          <w:sz w:val="18"/>
        </w:rPr>
      </w:pPr>
    </w:p>
    <w:p w:rsidR="00771B9E" w:rsidRDefault="007306B5">
      <w:pPr>
        <w:spacing w:before="1"/>
        <w:ind w:left="1120"/>
        <w:rPr>
          <w:i/>
          <w:sz w:val="18"/>
        </w:rPr>
      </w:pPr>
      <w:r>
        <w:rPr>
          <w:noProof/>
          <w:lang w:eastAsia="tr-TR"/>
        </w:rPr>
        <mc:AlternateContent>
          <mc:Choice Requires="wps">
            <w:drawing>
              <wp:anchor distT="0" distB="0" distL="114300" distR="114300" simplePos="0" relativeHeight="15739392" behindDoc="0" locked="0" layoutInCell="1" allowOverlap="1">
                <wp:simplePos x="0" y="0"/>
                <wp:positionH relativeFrom="page">
                  <wp:posOffset>6649720</wp:posOffset>
                </wp:positionH>
                <wp:positionV relativeFrom="paragraph">
                  <wp:posOffset>-137795</wp:posOffset>
                </wp:positionV>
                <wp:extent cx="1333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A87FB" id="Line 2"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6pt,-10.85pt" to="53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" strokeweight="1pt">
                <w10:wrap anchorx="page"/>
              </v:line>
            </w:pict>
          </mc:Fallback>
        </mc:AlternateContent>
      </w:r>
      <w:r w:rsidR="00783BCA">
        <w:rPr>
          <w:i/>
          <w:sz w:val="18"/>
        </w:rPr>
        <w:t>Sivas Cumhuriyet Üniversitesi Öğretim Üyeliği Kadrolarına Başvurma, Yükseltilme ve Atanma Yönergesi</w:t>
      </w:r>
    </w:p>
    <w:p w:rsidR="00771B9E" w:rsidRDefault="00783BCA">
      <w:pPr>
        <w:pStyle w:val="GvdeMetni"/>
        <w:spacing w:before="91"/>
        <w:ind w:left="-21"/>
      </w:pPr>
      <w:r>
        <w:br w:type="column"/>
      </w:r>
      <w:r>
        <w:lastRenderedPageBreak/>
        <w:t>9 / 32</w:t>
      </w:r>
    </w:p>
    <w:p w:rsidR="00771B9E" w:rsidRDefault="00771B9E">
      <w:pPr>
        <w:sectPr w:rsidR="00771B9E">
          <w:type w:val="continuous"/>
          <w:pgSz w:w="11910" w:h="16840"/>
          <w:pgMar w:top="80" w:right="420" w:bottom="280" w:left="1020" w:header="708" w:footer="708" w:gutter="0"/>
          <w:cols w:num="2" w:space="708" w:equalWidth="0">
            <w:col w:w="8746" w:space="40"/>
            <w:col w:w="1684"/>
          </w:cols>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1352"/>
        <w:gridCol w:w="1348"/>
      </w:tblGrid>
      <w:tr w:rsidR="00771B9E">
        <w:trPr>
          <w:trHeight w:val="699"/>
        </w:trPr>
        <w:tc>
          <w:tcPr>
            <w:tcW w:w="9638" w:type="dxa"/>
            <w:gridSpan w:val="4"/>
            <w:shd w:val="clear" w:color="auto" w:fill="EBF0DD"/>
          </w:tcPr>
          <w:p w:rsidR="00771B9E" w:rsidRDefault="00783BCA">
            <w:pPr>
              <w:pStyle w:val="TableParagraph"/>
              <w:spacing w:before="214"/>
              <w:ind w:left="2409" w:right="2399"/>
              <w:jc w:val="center"/>
              <w:rPr>
                <w:b/>
              </w:rPr>
            </w:pPr>
            <w:r>
              <w:rPr>
                <w:b/>
              </w:rPr>
              <w:lastRenderedPageBreak/>
              <w:t>EK-1 AKADEMİK FAALİYET PUAN TABLOSU</w:t>
            </w:r>
          </w:p>
        </w:tc>
      </w:tr>
      <w:tr w:rsidR="00771B9E">
        <w:trPr>
          <w:trHeight w:val="492"/>
        </w:trPr>
        <w:tc>
          <w:tcPr>
            <w:tcW w:w="9638" w:type="dxa"/>
            <w:gridSpan w:val="4"/>
            <w:shd w:val="clear" w:color="auto" w:fill="C6D8EF"/>
          </w:tcPr>
          <w:p w:rsidR="00771B9E" w:rsidRDefault="00783BCA">
            <w:pPr>
              <w:pStyle w:val="TableParagraph"/>
              <w:spacing w:before="111"/>
              <w:ind w:left="455"/>
              <w:rPr>
                <w:b/>
              </w:rPr>
            </w:pPr>
            <w:r>
              <w:rPr>
                <w:b/>
              </w:rPr>
              <w:t>A. Makaleler</w:t>
            </w:r>
          </w:p>
        </w:tc>
      </w:tr>
      <w:tr w:rsidR="00771B9E">
        <w:trPr>
          <w:trHeight w:val="252"/>
        </w:trPr>
        <w:tc>
          <w:tcPr>
            <w:tcW w:w="654" w:type="dxa"/>
            <w:vMerge w:val="restart"/>
          </w:tcPr>
          <w:p w:rsidR="00771B9E" w:rsidRDefault="00771B9E">
            <w:pPr>
              <w:pStyle w:val="TableParagraph"/>
              <w:spacing w:before="6"/>
              <w:rPr>
                <w:sz w:val="33"/>
              </w:rPr>
            </w:pPr>
          </w:p>
          <w:p w:rsidR="00771B9E" w:rsidRDefault="00783BCA">
            <w:pPr>
              <w:pStyle w:val="TableParagraph"/>
              <w:ind w:left="10"/>
              <w:jc w:val="center"/>
              <w:rPr>
                <w:b/>
              </w:rPr>
            </w:pPr>
            <w:r>
              <w:rPr>
                <w:b/>
              </w:rPr>
              <w:t>1</w:t>
            </w:r>
          </w:p>
        </w:tc>
        <w:tc>
          <w:tcPr>
            <w:tcW w:w="6284" w:type="dxa"/>
            <w:vMerge w:val="restart"/>
          </w:tcPr>
          <w:p w:rsidR="00771B9E" w:rsidRDefault="00771B9E">
            <w:pPr>
              <w:pStyle w:val="TableParagraph"/>
              <w:spacing w:before="6"/>
            </w:pPr>
          </w:p>
          <w:p w:rsidR="00771B9E" w:rsidRDefault="00783BCA">
            <w:pPr>
              <w:pStyle w:val="TableParagraph"/>
              <w:ind w:left="70"/>
            </w:pPr>
            <w:r>
              <w:t>SCI, SCI-Expanded, SSCI veya AHCI tarafından taranan dergilerde</w:t>
            </w:r>
          </w:p>
          <w:p w:rsidR="00771B9E" w:rsidRDefault="00783BCA">
            <w:pPr>
              <w:pStyle w:val="TableParagraph"/>
              <w:ind w:left="70"/>
              <w:rPr>
                <w:b/>
              </w:rPr>
            </w:pPr>
            <w:r>
              <w:t xml:space="preserve">yayınlanmış </w:t>
            </w:r>
            <w:r>
              <w:rPr>
                <w:b/>
              </w:rPr>
              <w:t>özgün araştırma makalesi veya derleme.</w:t>
            </w:r>
          </w:p>
        </w:tc>
        <w:tc>
          <w:tcPr>
            <w:tcW w:w="1352" w:type="dxa"/>
          </w:tcPr>
          <w:p w:rsidR="00771B9E" w:rsidRDefault="00783BCA">
            <w:pPr>
              <w:pStyle w:val="TableParagraph"/>
              <w:spacing w:line="233" w:lineRule="exact"/>
              <w:ind w:left="515" w:right="505"/>
              <w:jc w:val="center"/>
              <w:rPr>
                <w:b/>
              </w:rPr>
            </w:pPr>
            <w:r>
              <w:rPr>
                <w:b/>
              </w:rPr>
              <w:t>Q1</w:t>
            </w:r>
          </w:p>
        </w:tc>
        <w:tc>
          <w:tcPr>
            <w:tcW w:w="1348" w:type="dxa"/>
          </w:tcPr>
          <w:p w:rsidR="00771B9E" w:rsidRDefault="00783BCA">
            <w:pPr>
              <w:pStyle w:val="TableParagraph"/>
              <w:spacing w:line="233" w:lineRule="exact"/>
              <w:ind w:left="544" w:right="534"/>
              <w:jc w:val="center"/>
              <w:rPr>
                <w:b/>
              </w:rPr>
            </w:pPr>
            <w:r>
              <w:rPr>
                <w:b/>
              </w:rPr>
              <w:t>60</w:t>
            </w:r>
          </w:p>
        </w:tc>
      </w:tr>
      <w:tr w:rsidR="00771B9E">
        <w:trPr>
          <w:trHeight w:val="252"/>
        </w:trPr>
        <w:tc>
          <w:tcPr>
            <w:tcW w:w="654" w:type="dxa"/>
            <w:vMerge/>
            <w:tcBorders>
              <w:top w:val="nil"/>
            </w:tcBorders>
          </w:tcPr>
          <w:p w:rsidR="00771B9E" w:rsidRDefault="00771B9E">
            <w:pPr>
              <w:rPr>
                <w:sz w:val="2"/>
                <w:szCs w:val="2"/>
              </w:rPr>
            </w:pPr>
          </w:p>
        </w:tc>
        <w:tc>
          <w:tcPr>
            <w:tcW w:w="6284" w:type="dxa"/>
            <w:vMerge/>
            <w:tcBorders>
              <w:top w:val="nil"/>
            </w:tcBorders>
          </w:tcPr>
          <w:p w:rsidR="00771B9E" w:rsidRDefault="00771B9E">
            <w:pPr>
              <w:rPr>
                <w:sz w:val="2"/>
                <w:szCs w:val="2"/>
              </w:rPr>
            </w:pPr>
          </w:p>
        </w:tc>
        <w:tc>
          <w:tcPr>
            <w:tcW w:w="1352" w:type="dxa"/>
          </w:tcPr>
          <w:p w:rsidR="00771B9E" w:rsidRDefault="00783BCA">
            <w:pPr>
              <w:pStyle w:val="TableParagraph"/>
              <w:spacing w:line="233" w:lineRule="exact"/>
              <w:ind w:left="515" w:right="505"/>
              <w:jc w:val="center"/>
              <w:rPr>
                <w:b/>
              </w:rPr>
            </w:pPr>
            <w:r>
              <w:rPr>
                <w:b/>
              </w:rPr>
              <w:t>Q2</w:t>
            </w:r>
          </w:p>
        </w:tc>
        <w:tc>
          <w:tcPr>
            <w:tcW w:w="1348" w:type="dxa"/>
          </w:tcPr>
          <w:p w:rsidR="00771B9E" w:rsidRDefault="00783BCA">
            <w:pPr>
              <w:pStyle w:val="TableParagraph"/>
              <w:spacing w:line="233" w:lineRule="exact"/>
              <w:ind w:left="544" w:right="534"/>
              <w:jc w:val="center"/>
              <w:rPr>
                <w:b/>
              </w:rPr>
            </w:pPr>
            <w:r>
              <w:rPr>
                <w:b/>
              </w:rPr>
              <w:t>50</w:t>
            </w:r>
          </w:p>
        </w:tc>
      </w:tr>
      <w:tr w:rsidR="00771B9E">
        <w:trPr>
          <w:trHeight w:val="252"/>
        </w:trPr>
        <w:tc>
          <w:tcPr>
            <w:tcW w:w="654" w:type="dxa"/>
            <w:vMerge/>
            <w:tcBorders>
              <w:top w:val="nil"/>
            </w:tcBorders>
          </w:tcPr>
          <w:p w:rsidR="00771B9E" w:rsidRDefault="00771B9E">
            <w:pPr>
              <w:rPr>
                <w:sz w:val="2"/>
                <w:szCs w:val="2"/>
              </w:rPr>
            </w:pPr>
          </w:p>
        </w:tc>
        <w:tc>
          <w:tcPr>
            <w:tcW w:w="6284" w:type="dxa"/>
            <w:vMerge/>
            <w:tcBorders>
              <w:top w:val="nil"/>
            </w:tcBorders>
          </w:tcPr>
          <w:p w:rsidR="00771B9E" w:rsidRDefault="00771B9E">
            <w:pPr>
              <w:rPr>
                <w:sz w:val="2"/>
                <w:szCs w:val="2"/>
              </w:rPr>
            </w:pPr>
          </w:p>
        </w:tc>
        <w:tc>
          <w:tcPr>
            <w:tcW w:w="1352" w:type="dxa"/>
          </w:tcPr>
          <w:p w:rsidR="00771B9E" w:rsidRDefault="00783BCA">
            <w:pPr>
              <w:pStyle w:val="TableParagraph"/>
              <w:spacing w:line="233" w:lineRule="exact"/>
              <w:ind w:left="515" w:right="505"/>
              <w:jc w:val="center"/>
              <w:rPr>
                <w:b/>
              </w:rPr>
            </w:pPr>
            <w:r>
              <w:rPr>
                <w:b/>
              </w:rPr>
              <w:t>Q3</w:t>
            </w:r>
          </w:p>
        </w:tc>
        <w:tc>
          <w:tcPr>
            <w:tcW w:w="1348" w:type="dxa"/>
          </w:tcPr>
          <w:p w:rsidR="00771B9E" w:rsidRDefault="00783BCA">
            <w:pPr>
              <w:pStyle w:val="TableParagraph"/>
              <w:spacing w:line="233" w:lineRule="exact"/>
              <w:ind w:left="544" w:right="534"/>
              <w:jc w:val="center"/>
              <w:rPr>
                <w:b/>
              </w:rPr>
            </w:pPr>
            <w:r>
              <w:rPr>
                <w:b/>
              </w:rPr>
              <w:t>40</w:t>
            </w:r>
          </w:p>
        </w:tc>
      </w:tr>
      <w:tr w:rsidR="00771B9E">
        <w:trPr>
          <w:trHeight w:val="252"/>
        </w:trPr>
        <w:tc>
          <w:tcPr>
            <w:tcW w:w="654" w:type="dxa"/>
            <w:vMerge/>
            <w:tcBorders>
              <w:top w:val="nil"/>
            </w:tcBorders>
          </w:tcPr>
          <w:p w:rsidR="00771B9E" w:rsidRDefault="00771B9E">
            <w:pPr>
              <w:rPr>
                <w:sz w:val="2"/>
                <w:szCs w:val="2"/>
              </w:rPr>
            </w:pPr>
          </w:p>
        </w:tc>
        <w:tc>
          <w:tcPr>
            <w:tcW w:w="6284" w:type="dxa"/>
            <w:vMerge/>
            <w:tcBorders>
              <w:top w:val="nil"/>
            </w:tcBorders>
          </w:tcPr>
          <w:p w:rsidR="00771B9E" w:rsidRDefault="00771B9E">
            <w:pPr>
              <w:rPr>
                <w:sz w:val="2"/>
                <w:szCs w:val="2"/>
              </w:rPr>
            </w:pPr>
          </w:p>
        </w:tc>
        <w:tc>
          <w:tcPr>
            <w:tcW w:w="1352" w:type="dxa"/>
          </w:tcPr>
          <w:p w:rsidR="00771B9E" w:rsidRDefault="00783BCA">
            <w:pPr>
              <w:pStyle w:val="TableParagraph"/>
              <w:spacing w:line="233" w:lineRule="exact"/>
              <w:ind w:left="515" w:right="505"/>
              <w:jc w:val="center"/>
              <w:rPr>
                <w:b/>
              </w:rPr>
            </w:pPr>
            <w:r>
              <w:rPr>
                <w:b/>
              </w:rPr>
              <w:t>Q4</w:t>
            </w:r>
          </w:p>
        </w:tc>
        <w:tc>
          <w:tcPr>
            <w:tcW w:w="1348" w:type="dxa"/>
          </w:tcPr>
          <w:p w:rsidR="00771B9E" w:rsidRDefault="00783BCA">
            <w:pPr>
              <w:pStyle w:val="TableParagraph"/>
              <w:spacing w:line="233" w:lineRule="exact"/>
              <w:ind w:left="544" w:right="534"/>
              <w:jc w:val="center"/>
              <w:rPr>
                <w:b/>
              </w:rPr>
            </w:pPr>
            <w:r>
              <w:rPr>
                <w:b/>
              </w:rPr>
              <w:t>30</w:t>
            </w:r>
          </w:p>
        </w:tc>
      </w:tr>
      <w:tr w:rsidR="00771B9E">
        <w:trPr>
          <w:trHeight w:val="252"/>
        </w:trPr>
        <w:tc>
          <w:tcPr>
            <w:tcW w:w="654" w:type="dxa"/>
            <w:vMerge w:val="restart"/>
          </w:tcPr>
          <w:p w:rsidR="00771B9E" w:rsidRDefault="00771B9E">
            <w:pPr>
              <w:pStyle w:val="TableParagraph"/>
              <w:spacing w:before="6"/>
              <w:rPr>
                <w:sz w:val="33"/>
              </w:rPr>
            </w:pPr>
          </w:p>
          <w:p w:rsidR="00771B9E" w:rsidRDefault="00783BCA">
            <w:pPr>
              <w:pStyle w:val="TableParagraph"/>
              <w:ind w:left="10"/>
              <w:jc w:val="center"/>
              <w:rPr>
                <w:b/>
              </w:rPr>
            </w:pPr>
            <w:r>
              <w:rPr>
                <w:b/>
              </w:rPr>
              <w:t>2</w:t>
            </w:r>
          </w:p>
        </w:tc>
        <w:tc>
          <w:tcPr>
            <w:tcW w:w="6284" w:type="dxa"/>
            <w:vMerge w:val="restart"/>
          </w:tcPr>
          <w:p w:rsidR="00771B9E" w:rsidRDefault="00783BCA">
            <w:pPr>
              <w:pStyle w:val="TableParagraph"/>
              <w:spacing w:before="132"/>
              <w:ind w:left="70" w:right="56"/>
              <w:jc w:val="both"/>
              <w:rPr>
                <w:b/>
              </w:rPr>
            </w:pPr>
            <w:r>
              <w:t xml:space="preserve">SCI, SCI-Expanded, SSCI veya AHCI tarafından taranan dergilerde yayımlanmış </w:t>
            </w:r>
            <w:r>
              <w:rPr>
                <w:b/>
              </w:rPr>
              <w:t>editöre mektup, tartışma yazısı, olgu sunumu, teknik not, eleştiri, ya da yorum türü yazılar</w:t>
            </w:r>
          </w:p>
        </w:tc>
        <w:tc>
          <w:tcPr>
            <w:tcW w:w="1352" w:type="dxa"/>
          </w:tcPr>
          <w:p w:rsidR="00771B9E" w:rsidRDefault="00783BCA">
            <w:pPr>
              <w:pStyle w:val="TableParagraph"/>
              <w:spacing w:line="233" w:lineRule="exact"/>
              <w:ind w:left="515" w:right="505"/>
              <w:jc w:val="center"/>
              <w:rPr>
                <w:b/>
              </w:rPr>
            </w:pPr>
            <w:r>
              <w:rPr>
                <w:b/>
              </w:rPr>
              <w:t>Q1</w:t>
            </w:r>
          </w:p>
        </w:tc>
        <w:tc>
          <w:tcPr>
            <w:tcW w:w="1348" w:type="dxa"/>
          </w:tcPr>
          <w:p w:rsidR="00771B9E" w:rsidRDefault="00783BCA">
            <w:pPr>
              <w:pStyle w:val="TableParagraph"/>
              <w:spacing w:line="233" w:lineRule="exact"/>
              <w:ind w:left="544" w:right="534"/>
              <w:jc w:val="center"/>
              <w:rPr>
                <w:b/>
              </w:rPr>
            </w:pPr>
            <w:r>
              <w:rPr>
                <w:b/>
              </w:rPr>
              <w:t>30</w:t>
            </w:r>
          </w:p>
        </w:tc>
      </w:tr>
      <w:tr w:rsidR="00771B9E">
        <w:trPr>
          <w:trHeight w:val="252"/>
        </w:trPr>
        <w:tc>
          <w:tcPr>
            <w:tcW w:w="654" w:type="dxa"/>
            <w:vMerge/>
            <w:tcBorders>
              <w:top w:val="nil"/>
            </w:tcBorders>
          </w:tcPr>
          <w:p w:rsidR="00771B9E" w:rsidRDefault="00771B9E">
            <w:pPr>
              <w:rPr>
                <w:sz w:val="2"/>
                <w:szCs w:val="2"/>
              </w:rPr>
            </w:pPr>
          </w:p>
        </w:tc>
        <w:tc>
          <w:tcPr>
            <w:tcW w:w="6284" w:type="dxa"/>
            <w:vMerge/>
            <w:tcBorders>
              <w:top w:val="nil"/>
            </w:tcBorders>
          </w:tcPr>
          <w:p w:rsidR="00771B9E" w:rsidRDefault="00771B9E">
            <w:pPr>
              <w:rPr>
                <w:sz w:val="2"/>
                <w:szCs w:val="2"/>
              </w:rPr>
            </w:pPr>
          </w:p>
        </w:tc>
        <w:tc>
          <w:tcPr>
            <w:tcW w:w="1352" w:type="dxa"/>
          </w:tcPr>
          <w:p w:rsidR="00771B9E" w:rsidRDefault="00783BCA">
            <w:pPr>
              <w:pStyle w:val="TableParagraph"/>
              <w:spacing w:line="233" w:lineRule="exact"/>
              <w:ind w:left="515" w:right="505"/>
              <w:jc w:val="center"/>
              <w:rPr>
                <w:b/>
              </w:rPr>
            </w:pPr>
            <w:r>
              <w:rPr>
                <w:b/>
              </w:rPr>
              <w:t>Q2</w:t>
            </w:r>
          </w:p>
        </w:tc>
        <w:tc>
          <w:tcPr>
            <w:tcW w:w="1348" w:type="dxa"/>
          </w:tcPr>
          <w:p w:rsidR="00771B9E" w:rsidRDefault="00783BCA">
            <w:pPr>
              <w:pStyle w:val="TableParagraph"/>
              <w:spacing w:line="233" w:lineRule="exact"/>
              <w:ind w:left="544" w:right="534"/>
              <w:jc w:val="center"/>
              <w:rPr>
                <w:b/>
              </w:rPr>
            </w:pPr>
            <w:r>
              <w:rPr>
                <w:b/>
              </w:rPr>
              <w:t>25</w:t>
            </w:r>
          </w:p>
        </w:tc>
      </w:tr>
      <w:tr w:rsidR="00771B9E">
        <w:trPr>
          <w:trHeight w:val="252"/>
        </w:trPr>
        <w:tc>
          <w:tcPr>
            <w:tcW w:w="654" w:type="dxa"/>
            <w:vMerge/>
            <w:tcBorders>
              <w:top w:val="nil"/>
            </w:tcBorders>
          </w:tcPr>
          <w:p w:rsidR="00771B9E" w:rsidRDefault="00771B9E">
            <w:pPr>
              <w:rPr>
                <w:sz w:val="2"/>
                <w:szCs w:val="2"/>
              </w:rPr>
            </w:pPr>
          </w:p>
        </w:tc>
        <w:tc>
          <w:tcPr>
            <w:tcW w:w="6284" w:type="dxa"/>
            <w:vMerge/>
            <w:tcBorders>
              <w:top w:val="nil"/>
            </w:tcBorders>
          </w:tcPr>
          <w:p w:rsidR="00771B9E" w:rsidRDefault="00771B9E">
            <w:pPr>
              <w:rPr>
                <w:sz w:val="2"/>
                <w:szCs w:val="2"/>
              </w:rPr>
            </w:pPr>
          </w:p>
        </w:tc>
        <w:tc>
          <w:tcPr>
            <w:tcW w:w="1352" w:type="dxa"/>
          </w:tcPr>
          <w:p w:rsidR="00771B9E" w:rsidRDefault="00783BCA">
            <w:pPr>
              <w:pStyle w:val="TableParagraph"/>
              <w:spacing w:line="233" w:lineRule="exact"/>
              <w:ind w:left="515" w:right="505"/>
              <w:jc w:val="center"/>
              <w:rPr>
                <w:b/>
              </w:rPr>
            </w:pPr>
            <w:r>
              <w:rPr>
                <w:b/>
              </w:rPr>
              <w:t>Q3</w:t>
            </w:r>
          </w:p>
        </w:tc>
        <w:tc>
          <w:tcPr>
            <w:tcW w:w="1348" w:type="dxa"/>
          </w:tcPr>
          <w:p w:rsidR="00771B9E" w:rsidRDefault="00783BCA">
            <w:pPr>
              <w:pStyle w:val="TableParagraph"/>
              <w:spacing w:line="233" w:lineRule="exact"/>
              <w:ind w:left="544" w:right="534"/>
              <w:jc w:val="center"/>
              <w:rPr>
                <w:b/>
              </w:rPr>
            </w:pPr>
            <w:r>
              <w:rPr>
                <w:b/>
              </w:rPr>
              <w:t>20</w:t>
            </w:r>
          </w:p>
        </w:tc>
      </w:tr>
      <w:tr w:rsidR="00771B9E">
        <w:trPr>
          <w:trHeight w:val="252"/>
        </w:trPr>
        <w:tc>
          <w:tcPr>
            <w:tcW w:w="654" w:type="dxa"/>
            <w:vMerge/>
            <w:tcBorders>
              <w:top w:val="nil"/>
            </w:tcBorders>
          </w:tcPr>
          <w:p w:rsidR="00771B9E" w:rsidRDefault="00771B9E">
            <w:pPr>
              <w:rPr>
                <w:sz w:val="2"/>
                <w:szCs w:val="2"/>
              </w:rPr>
            </w:pPr>
          </w:p>
        </w:tc>
        <w:tc>
          <w:tcPr>
            <w:tcW w:w="6284" w:type="dxa"/>
            <w:vMerge/>
            <w:tcBorders>
              <w:top w:val="nil"/>
            </w:tcBorders>
          </w:tcPr>
          <w:p w:rsidR="00771B9E" w:rsidRDefault="00771B9E">
            <w:pPr>
              <w:rPr>
                <w:sz w:val="2"/>
                <w:szCs w:val="2"/>
              </w:rPr>
            </w:pPr>
          </w:p>
        </w:tc>
        <w:tc>
          <w:tcPr>
            <w:tcW w:w="1352" w:type="dxa"/>
          </w:tcPr>
          <w:p w:rsidR="00771B9E" w:rsidRDefault="00783BCA">
            <w:pPr>
              <w:pStyle w:val="TableParagraph"/>
              <w:spacing w:line="233" w:lineRule="exact"/>
              <w:ind w:left="515" w:right="505"/>
              <w:jc w:val="center"/>
              <w:rPr>
                <w:b/>
              </w:rPr>
            </w:pPr>
            <w:r>
              <w:rPr>
                <w:b/>
              </w:rPr>
              <w:t>Q4</w:t>
            </w:r>
          </w:p>
        </w:tc>
        <w:tc>
          <w:tcPr>
            <w:tcW w:w="1348" w:type="dxa"/>
          </w:tcPr>
          <w:p w:rsidR="00771B9E" w:rsidRDefault="00783BCA">
            <w:pPr>
              <w:pStyle w:val="TableParagraph"/>
              <w:spacing w:line="233" w:lineRule="exact"/>
              <w:ind w:left="544" w:right="534"/>
              <w:jc w:val="center"/>
              <w:rPr>
                <w:b/>
              </w:rPr>
            </w:pPr>
            <w:r>
              <w:rPr>
                <w:b/>
              </w:rPr>
              <w:t>15</w:t>
            </w:r>
          </w:p>
        </w:tc>
      </w:tr>
      <w:tr w:rsidR="00771B9E">
        <w:trPr>
          <w:trHeight w:val="700"/>
        </w:trPr>
        <w:tc>
          <w:tcPr>
            <w:tcW w:w="654" w:type="dxa"/>
          </w:tcPr>
          <w:p w:rsidR="00771B9E" w:rsidRDefault="00783BCA">
            <w:pPr>
              <w:pStyle w:val="TableParagraph"/>
              <w:spacing w:before="215"/>
              <w:ind w:left="10"/>
              <w:jc w:val="center"/>
              <w:rPr>
                <w:b/>
              </w:rPr>
            </w:pPr>
            <w:r>
              <w:rPr>
                <w:b/>
              </w:rPr>
              <w:t>3</w:t>
            </w:r>
          </w:p>
        </w:tc>
        <w:tc>
          <w:tcPr>
            <w:tcW w:w="6284" w:type="dxa"/>
          </w:tcPr>
          <w:p w:rsidR="00771B9E" w:rsidRDefault="00783BCA">
            <w:pPr>
              <w:pStyle w:val="TableParagraph"/>
              <w:spacing w:before="215"/>
              <w:ind w:left="70"/>
            </w:pPr>
            <w:r>
              <w:t>ESCI tarafından taranan dergilerde yayınlanmış tam makale.</w:t>
            </w:r>
          </w:p>
        </w:tc>
        <w:tc>
          <w:tcPr>
            <w:tcW w:w="2700" w:type="dxa"/>
            <w:gridSpan w:val="2"/>
          </w:tcPr>
          <w:p w:rsidR="00771B9E" w:rsidRDefault="00783BCA">
            <w:pPr>
              <w:pStyle w:val="TableParagraph"/>
              <w:spacing w:before="215"/>
              <w:ind w:left="1134" w:right="1124"/>
              <w:jc w:val="center"/>
              <w:rPr>
                <w:b/>
              </w:rPr>
            </w:pPr>
            <w:r>
              <w:rPr>
                <w:b/>
              </w:rPr>
              <w:t>25</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10"/>
              <w:jc w:val="center"/>
              <w:rPr>
                <w:b/>
              </w:rPr>
            </w:pPr>
            <w:r>
              <w:rPr>
                <w:b/>
              </w:rPr>
              <w:t>4</w:t>
            </w:r>
          </w:p>
        </w:tc>
        <w:tc>
          <w:tcPr>
            <w:tcW w:w="6284" w:type="dxa"/>
          </w:tcPr>
          <w:p w:rsidR="00771B9E" w:rsidRDefault="00783BCA">
            <w:pPr>
              <w:pStyle w:val="TableParagraph"/>
              <w:spacing w:before="117"/>
              <w:ind w:left="70"/>
              <w:rPr>
                <w:b/>
              </w:rPr>
            </w:pPr>
            <w:r>
              <w:t xml:space="preserve">TR-Dizin tarafından taranan dergilerde yayınlanan </w:t>
            </w:r>
            <w:r>
              <w:rPr>
                <w:b/>
              </w:rPr>
              <w:t>özgün araştırma</w:t>
            </w:r>
          </w:p>
          <w:p w:rsidR="00771B9E" w:rsidRDefault="00783BCA">
            <w:pPr>
              <w:pStyle w:val="TableParagraph"/>
              <w:ind w:left="70"/>
              <w:rPr>
                <w:b/>
              </w:rPr>
            </w:pPr>
            <w:r>
              <w:rPr>
                <w:b/>
              </w:rPr>
              <w:t>makalesi ve derleme</w:t>
            </w:r>
          </w:p>
        </w:tc>
        <w:tc>
          <w:tcPr>
            <w:tcW w:w="2700" w:type="dxa"/>
            <w:gridSpan w:val="2"/>
          </w:tcPr>
          <w:p w:rsidR="00771B9E" w:rsidRDefault="00771B9E">
            <w:pPr>
              <w:pStyle w:val="TableParagraph"/>
              <w:spacing w:before="2"/>
              <w:rPr>
                <w:sz w:val="21"/>
              </w:rPr>
            </w:pPr>
          </w:p>
          <w:p w:rsidR="00771B9E" w:rsidRDefault="00783BCA">
            <w:pPr>
              <w:pStyle w:val="TableParagraph"/>
              <w:ind w:left="1134" w:right="1124"/>
              <w:jc w:val="center"/>
              <w:rPr>
                <w:b/>
              </w:rPr>
            </w:pPr>
            <w:r>
              <w:rPr>
                <w:b/>
              </w:rPr>
              <w:t>15</w:t>
            </w:r>
          </w:p>
        </w:tc>
      </w:tr>
      <w:tr w:rsidR="00771B9E">
        <w:trPr>
          <w:trHeight w:val="555"/>
        </w:trPr>
        <w:tc>
          <w:tcPr>
            <w:tcW w:w="654" w:type="dxa"/>
          </w:tcPr>
          <w:p w:rsidR="00771B9E" w:rsidRDefault="00783BCA">
            <w:pPr>
              <w:pStyle w:val="TableParagraph"/>
              <w:spacing w:before="142"/>
              <w:ind w:left="10"/>
              <w:jc w:val="center"/>
              <w:rPr>
                <w:b/>
              </w:rPr>
            </w:pPr>
            <w:r>
              <w:rPr>
                <w:b/>
              </w:rPr>
              <w:t>5</w:t>
            </w:r>
          </w:p>
        </w:tc>
        <w:tc>
          <w:tcPr>
            <w:tcW w:w="6284" w:type="dxa"/>
          </w:tcPr>
          <w:p w:rsidR="00771B9E" w:rsidRDefault="00783BCA">
            <w:pPr>
              <w:pStyle w:val="TableParagraph"/>
              <w:spacing w:before="15"/>
              <w:ind w:left="70"/>
              <w:rPr>
                <w:b/>
              </w:rPr>
            </w:pPr>
            <w:r>
              <w:t xml:space="preserve">Sivas Cumhuriyet Üniversitesi tarafından tanınan alan endekslerine giren dergilerde yayımlanmış </w:t>
            </w:r>
            <w:r>
              <w:rPr>
                <w:b/>
              </w:rPr>
              <w:t>özgün araştırma makalesi ve derleme</w:t>
            </w:r>
          </w:p>
        </w:tc>
        <w:tc>
          <w:tcPr>
            <w:tcW w:w="2700" w:type="dxa"/>
            <w:gridSpan w:val="2"/>
          </w:tcPr>
          <w:p w:rsidR="00771B9E" w:rsidRDefault="00783BCA">
            <w:pPr>
              <w:pStyle w:val="TableParagraph"/>
              <w:spacing w:before="142"/>
              <w:ind w:left="1134" w:right="1124"/>
              <w:jc w:val="center"/>
              <w:rPr>
                <w:b/>
              </w:rPr>
            </w:pPr>
            <w:r>
              <w:rPr>
                <w:b/>
              </w:rPr>
              <w:t>10</w:t>
            </w:r>
          </w:p>
        </w:tc>
      </w:tr>
      <w:tr w:rsidR="00771B9E">
        <w:trPr>
          <w:trHeight w:val="362"/>
        </w:trPr>
        <w:tc>
          <w:tcPr>
            <w:tcW w:w="654" w:type="dxa"/>
          </w:tcPr>
          <w:p w:rsidR="00771B9E" w:rsidRDefault="00783BCA">
            <w:pPr>
              <w:pStyle w:val="TableParagraph"/>
              <w:spacing w:before="45"/>
              <w:ind w:left="10"/>
              <w:jc w:val="center"/>
              <w:rPr>
                <w:b/>
              </w:rPr>
            </w:pPr>
            <w:r>
              <w:rPr>
                <w:b/>
              </w:rPr>
              <w:t>6</w:t>
            </w:r>
          </w:p>
        </w:tc>
        <w:tc>
          <w:tcPr>
            <w:tcW w:w="6284" w:type="dxa"/>
          </w:tcPr>
          <w:p w:rsidR="00771B9E" w:rsidRDefault="00783BCA">
            <w:pPr>
              <w:pStyle w:val="TableParagraph"/>
              <w:spacing w:before="45"/>
              <w:ind w:left="70"/>
            </w:pPr>
            <w:r>
              <w:t>Diğer uluslararası hakemli dergilerde yayınlamış makale</w:t>
            </w:r>
          </w:p>
        </w:tc>
        <w:tc>
          <w:tcPr>
            <w:tcW w:w="2700" w:type="dxa"/>
            <w:gridSpan w:val="2"/>
          </w:tcPr>
          <w:p w:rsidR="00771B9E" w:rsidRDefault="00783BCA">
            <w:pPr>
              <w:pStyle w:val="TableParagraph"/>
              <w:spacing w:before="45"/>
              <w:ind w:left="10"/>
              <w:jc w:val="center"/>
              <w:rPr>
                <w:b/>
              </w:rPr>
            </w:pPr>
            <w:r>
              <w:rPr>
                <w:b/>
              </w:rPr>
              <w:t>8</w:t>
            </w:r>
          </w:p>
        </w:tc>
      </w:tr>
      <w:tr w:rsidR="00771B9E">
        <w:trPr>
          <w:trHeight w:val="409"/>
        </w:trPr>
        <w:tc>
          <w:tcPr>
            <w:tcW w:w="654" w:type="dxa"/>
          </w:tcPr>
          <w:p w:rsidR="00771B9E" w:rsidRDefault="00783BCA">
            <w:pPr>
              <w:pStyle w:val="TableParagraph"/>
              <w:spacing w:before="69"/>
              <w:ind w:left="10"/>
              <w:jc w:val="center"/>
              <w:rPr>
                <w:b/>
              </w:rPr>
            </w:pPr>
            <w:r>
              <w:rPr>
                <w:b/>
              </w:rPr>
              <w:t>7</w:t>
            </w:r>
          </w:p>
        </w:tc>
        <w:tc>
          <w:tcPr>
            <w:tcW w:w="6284" w:type="dxa"/>
          </w:tcPr>
          <w:p w:rsidR="00771B9E" w:rsidRDefault="00783BCA">
            <w:pPr>
              <w:pStyle w:val="TableParagraph"/>
              <w:spacing w:before="69"/>
              <w:ind w:left="70"/>
            </w:pPr>
            <w:r>
              <w:t>Diğer ulusal hakemli dergilerde yayınlamış makale</w:t>
            </w:r>
          </w:p>
        </w:tc>
        <w:tc>
          <w:tcPr>
            <w:tcW w:w="2700" w:type="dxa"/>
            <w:gridSpan w:val="2"/>
          </w:tcPr>
          <w:p w:rsidR="00771B9E" w:rsidRDefault="00783BCA">
            <w:pPr>
              <w:pStyle w:val="TableParagraph"/>
              <w:spacing w:before="69"/>
              <w:ind w:left="10"/>
              <w:jc w:val="center"/>
              <w:rPr>
                <w:b/>
              </w:rPr>
            </w:pPr>
            <w:r>
              <w:rPr>
                <w:b/>
              </w:rPr>
              <w:t>6</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10"/>
              <w:jc w:val="center"/>
              <w:rPr>
                <w:b/>
              </w:rPr>
            </w:pPr>
            <w:r>
              <w:rPr>
                <w:b/>
              </w:rPr>
              <w:t>8</w:t>
            </w:r>
          </w:p>
        </w:tc>
        <w:tc>
          <w:tcPr>
            <w:tcW w:w="6284" w:type="dxa"/>
          </w:tcPr>
          <w:p w:rsidR="00771B9E" w:rsidRDefault="00783BCA">
            <w:pPr>
              <w:pStyle w:val="TableParagraph"/>
              <w:tabs>
                <w:tab w:val="left" w:pos="807"/>
                <w:tab w:val="left" w:pos="2119"/>
                <w:tab w:val="left" w:pos="4144"/>
                <w:tab w:val="left" w:pos="5114"/>
              </w:tabs>
              <w:spacing w:line="244" w:lineRule="exact"/>
              <w:ind w:left="70"/>
            </w:pPr>
            <w:r>
              <w:t>Sivas</w:t>
            </w:r>
            <w:r>
              <w:tab/>
              <w:t>Cumhuriyet</w:t>
            </w:r>
            <w:r>
              <w:tab/>
              <w:t>Üniversitesine</w:t>
            </w:r>
            <w:r>
              <w:rPr>
                <w:spacing w:val="-5"/>
              </w:rPr>
              <w:t xml:space="preserve"> </w:t>
            </w:r>
            <w:r>
              <w:t>bağlı</w:t>
            </w:r>
            <w:r>
              <w:tab/>
              <w:t>hakemli</w:t>
            </w:r>
            <w:r>
              <w:tab/>
              <w:t>dergilerde</w:t>
            </w:r>
          </w:p>
          <w:p w:rsidR="00771B9E" w:rsidRDefault="00783BCA">
            <w:pPr>
              <w:pStyle w:val="TableParagraph"/>
              <w:spacing w:line="250" w:lineRule="atLeast"/>
              <w:ind w:left="70" w:right="13"/>
            </w:pPr>
            <w:r>
              <w:t>yayınlanmış makale (</w:t>
            </w:r>
            <w:r>
              <w:rPr>
                <w:i/>
              </w:rPr>
              <w:t>Derginin tarandığı endeks; A1, A3 ve A4’e dahil ise puanlamada yüksek olan endeks dikkate alınır</w:t>
            </w:r>
            <w:r>
              <w:t>.)</w:t>
            </w:r>
          </w:p>
        </w:tc>
        <w:tc>
          <w:tcPr>
            <w:tcW w:w="2700" w:type="dxa"/>
            <w:gridSpan w:val="2"/>
          </w:tcPr>
          <w:p w:rsidR="00771B9E" w:rsidRDefault="00771B9E">
            <w:pPr>
              <w:pStyle w:val="TableParagraph"/>
              <w:spacing w:before="2"/>
              <w:rPr>
                <w:sz w:val="21"/>
              </w:rPr>
            </w:pPr>
          </w:p>
          <w:p w:rsidR="00771B9E" w:rsidRDefault="00783BCA">
            <w:pPr>
              <w:pStyle w:val="TableParagraph"/>
              <w:ind w:left="1134" w:right="1124"/>
              <w:jc w:val="center"/>
              <w:rPr>
                <w:b/>
              </w:rPr>
            </w:pPr>
            <w:r>
              <w:rPr>
                <w:b/>
              </w:rPr>
              <w:t>10</w:t>
            </w:r>
          </w:p>
        </w:tc>
      </w:tr>
      <w:tr w:rsidR="00771B9E">
        <w:trPr>
          <w:trHeight w:val="1011"/>
        </w:trPr>
        <w:tc>
          <w:tcPr>
            <w:tcW w:w="654" w:type="dxa"/>
          </w:tcPr>
          <w:p w:rsidR="00771B9E" w:rsidRDefault="00771B9E">
            <w:pPr>
              <w:pStyle w:val="TableParagraph"/>
              <w:spacing w:before="2"/>
              <w:rPr>
                <w:sz w:val="32"/>
              </w:rPr>
            </w:pPr>
          </w:p>
          <w:p w:rsidR="00771B9E" w:rsidRDefault="00783BCA">
            <w:pPr>
              <w:pStyle w:val="TableParagraph"/>
              <w:ind w:left="10"/>
              <w:jc w:val="center"/>
              <w:rPr>
                <w:b/>
              </w:rPr>
            </w:pPr>
            <w:r>
              <w:rPr>
                <w:b/>
              </w:rPr>
              <w:t>9</w:t>
            </w:r>
          </w:p>
        </w:tc>
        <w:tc>
          <w:tcPr>
            <w:tcW w:w="6284" w:type="dxa"/>
          </w:tcPr>
          <w:p w:rsidR="00771B9E" w:rsidRDefault="00783BCA">
            <w:pPr>
              <w:pStyle w:val="TableParagraph"/>
              <w:ind w:left="70"/>
              <w:rPr>
                <w:b/>
              </w:rPr>
            </w:pPr>
            <w:r>
              <w:t xml:space="preserve">ESCI, TR-Dizin veya Sivas Cumhuriyet Üniversitesi tarafından tanınan alan endeksleri taranan dergilerde taranan dergilerde </w:t>
            </w:r>
            <w:r>
              <w:rPr>
                <w:b/>
              </w:rPr>
              <w:t>editöre mektup, tartışma yazısı, olgu sunumu, teknik not, eleştiri ya da</w:t>
            </w:r>
          </w:p>
          <w:p w:rsidR="00771B9E" w:rsidRDefault="00783BCA">
            <w:pPr>
              <w:pStyle w:val="TableParagraph"/>
              <w:spacing w:line="242" w:lineRule="exact"/>
              <w:ind w:left="70"/>
              <w:rPr>
                <w:b/>
              </w:rPr>
            </w:pPr>
            <w:r>
              <w:rPr>
                <w:b/>
              </w:rPr>
              <w:t>yorum türü yazılar.</w:t>
            </w:r>
          </w:p>
        </w:tc>
        <w:tc>
          <w:tcPr>
            <w:tcW w:w="2700" w:type="dxa"/>
            <w:gridSpan w:val="2"/>
          </w:tcPr>
          <w:p w:rsidR="00771B9E" w:rsidRDefault="00771B9E">
            <w:pPr>
              <w:pStyle w:val="TableParagraph"/>
              <w:spacing w:before="2"/>
              <w:rPr>
                <w:sz w:val="32"/>
              </w:rPr>
            </w:pPr>
          </w:p>
          <w:p w:rsidR="00771B9E" w:rsidRDefault="00783BCA">
            <w:pPr>
              <w:pStyle w:val="TableParagraph"/>
              <w:ind w:left="10"/>
              <w:jc w:val="center"/>
              <w:rPr>
                <w:b/>
              </w:rPr>
            </w:pPr>
            <w:r>
              <w:rPr>
                <w:b/>
              </w:rPr>
              <w:t>8</w:t>
            </w:r>
          </w:p>
        </w:tc>
      </w:tr>
      <w:tr w:rsidR="00771B9E">
        <w:trPr>
          <w:trHeight w:val="2086"/>
        </w:trPr>
        <w:tc>
          <w:tcPr>
            <w:tcW w:w="9638" w:type="dxa"/>
            <w:gridSpan w:val="4"/>
            <w:shd w:val="clear" w:color="auto" w:fill="C6D8EF"/>
          </w:tcPr>
          <w:p w:rsidR="00771B9E" w:rsidRDefault="00783BCA">
            <w:pPr>
              <w:pStyle w:val="TableParagraph"/>
              <w:spacing w:line="244" w:lineRule="exact"/>
              <w:ind w:left="455"/>
              <w:rPr>
                <w:b/>
              </w:rPr>
            </w:pPr>
            <w:r>
              <w:rPr>
                <w:b/>
              </w:rPr>
              <w:t>B. Bilimsel Toplantılarda Sunulan ve Bildiri Kitabında Basılan veya Online Olarak Yayımlanan</w:t>
            </w:r>
          </w:p>
          <w:p w:rsidR="00771B9E" w:rsidRDefault="00783BCA">
            <w:pPr>
              <w:pStyle w:val="TableParagraph"/>
              <w:ind w:left="70"/>
              <w:rPr>
                <w:b/>
              </w:rPr>
            </w:pPr>
            <w:r>
              <w:rPr>
                <w:b/>
              </w:rPr>
              <w:t>Bildiriler</w:t>
            </w:r>
          </w:p>
          <w:p w:rsidR="00771B9E" w:rsidRDefault="00783BCA">
            <w:pPr>
              <w:pStyle w:val="TableParagraph"/>
              <w:numPr>
                <w:ilvl w:val="0"/>
                <w:numId w:val="16"/>
              </w:numPr>
              <w:tabs>
                <w:tab w:val="left" w:pos="533"/>
              </w:tabs>
              <w:spacing w:line="269" w:lineRule="exact"/>
              <w:ind w:left="532"/>
            </w:pPr>
            <w:r>
              <w:t>Aynı etkinlikte sunulan veya yayınlanan en fazla 2 bildiri</w:t>
            </w:r>
            <w:r>
              <w:rPr>
                <w:spacing w:val="-4"/>
              </w:rPr>
              <w:t xml:space="preserve"> </w:t>
            </w:r>
            <w:r>
              <w:t>değerlendirilir.</w:t>
            </w:r>
          </w:p>
          <w:p w:rsidR="00771B9E" w:rsidRDefault="00783BCA">
            <w:pPr>
              <w:pStyle w:val="TableParagraph"/>
              <w:numPr>
                <w:ilvl w:val="0"/>
                <w:numId w:val="16"/>
              </w:numPr>
              <w:tabs>
                <w:tab w:val="left" w:pos="533"/>
              </w:tabs>
              <w:ind w:right="320" w:hanging="360"/>
            </w:pPr>
            <w:r>
              <w:t>Yazarlardan en az birisinin ilgili etkinliğe katıldığını gösteren Katılım Belgesi ve Etkinlik Programı sunulmalıdır.</w:t>
            </w:r>
          </w:p>
          <w:p w:rsidR="00771B9E" w:rsidRDefault="00783BCA">
            <w:pPr>
              <w:pStyle w:val="TableParagraph"/>
              <w:numPr>
                <w:ilvl w:val="0"/>
                <w:numId w:val="16"/>
              </w:numPr>
              <w:tabs>
                <w:tab w:val="left" w:pos="533"/>
              </w:tabs>
              <w:spacing w:line="268" w:lineRule="exact"/>
              <w:ind w:left="532"/>
            </w:pPr>
            <w:r>
              <w:t>Bu bölümden toplam puanın en fazla %25’i kadar puan</w:t>
            </w:r>
            <w:r>
              <w:rPr>
                <w:spacing w:val="-1"/>
              </w:rPr>
              <w:t xml:space="preserve"> </w:t>
            </w:r>
            <w:r>
              <w:t>alınabilir.</w:t>
            </w:r>
          </w:p>
          <w:p w:rsidR="00771B9E" w:rsidRDefault="00783BCA">
            <w:pPr>
              <w:pStyle w:val="TableParagraph"/>
              <w:numPr>
                <w:ilvl w:val="0"/>
                <w:numId w:val="16"/>
              </w:numPr>
              <w:tabs>
                <w:tab w:val="left" w:pos="533"/>
              </w:tabs>
              <w:spacing w:before="19" w:line="252" w:lineRule="exact"/>
              <w:ind w:right="535" w:hanging="360"/>
            </w:pPr>
            <w:r>
              <w:t>Belgeler İngilizce dışında bir yabancı dilde hazırlanmış ise dekan, müdür veya bölüm başkanı tarafından onaylanmış Türkçe tercümesi</w:t>
            </w:r>
            <w:r>
              <w:rPr>
                <w:spacing w:val="-2"/>
              </w:rPr>
              <w:t xml:space="preserve"> </w:t>
            </w:r>
            <w:r>
              <w:t>eklenmelidir.</w:t>
            </w:r>
          </w:p>
        </w:tc>
      </w:tr>
      <w:tr w:rsidR="00771B9E">
        <w:trPr>
          <w:trHeight w:val="505"/>
        </w:trPr>
        <w:tc>
          <w:tcPr>
            <w:tcW w:w="654" w:type="dxa"/>
          </w:tcPr>
          <w:p w:rsidR="00771B9E" w:rsidRDefault="00783BCA">
            <w:pPr>
              <w:pStyle w:val="TableParagraph"/>
              <w:spacing w:before="117"/>
              <w:ind w:left="10"/>
              <w:jc w:val="center"/>
              <w:rPr>
                <w:b/>
              </w:rPr>
            </w:pPr>
            <w:r>
              <w:rPr>
                <w:b/>
              </w:rPr>
              <w:t>1</w:t>
            </w:r>
          </w:p>
        </w:tc>
        <w:tc>
          <w:tcPr>
            <w:tcW w:w="6284" w:type="dxa"/>
          </w:tcPr>
          <w:p w:rsidR="00771B9E" w:rsidRDefault="00783BCA">
            <w:pPr>
              <w:pStyle w:val="TableParagraph"/>
              <w:spacing w:line="244" w:lineRule="exact"/>
              <w:ind w:left="70"/>
            </w:pPr>
            <w:r>
              <w:t xml:space="preserve">Uluslararası bilimsel toplantıda </w:t>
            </w:r>
            <w:r>
              <w:rPr>
                <w:b/>
              </w:rPr>
              <w:t xml:space="preserve">davetli konuşmacı </w:t>
            </w:r>
            <w:r>
              <w:t>olarak sunulan</w:t>
            </w:r>
          </w:p>
          <w:p w:rsidR="00771B9E" w:rsidRDefault="00783BCA">
            <w:pPr>
              <w:pStyle w:val="TableParagraph"/>
              <w:spacing w:line="242" w:lineRule="exact"/>
              <w:ind w:left="70"/>
            </w:pPr>
            <w:r>
              <w:t>bildiri</w:t>
            </w:r>
          </w:p>
        </w:tc>
        <w:tc>
          <w:tcPr>
            <w:tcW w:w="2700" w:type="dxa"/>
            <w:gridSpan w:val="2"/>
          </w:tcPr>
          <w:p w:rsidR="00771B9E" w:rsidRDefault="00783BCA">
            <w:pPr>
              <w:pStyle w:val="TableParagraph"/>
              <w:spacing w:before="117"/>
              <w:ind w:left="1134" w:right="1124"/>
              <w:jc w:val="center"/>
              <w:rPr>
                <w:b/>
              </w:rPr>
            </w:pPr>
            <w:r>
              <w:rPr>
                <w:b/>
              </w:rPr>
              <w:t>12</w:t>
            </w:r>
          </w:p>
        </w:tc>
      </w:tr>
      <w:tr w:rsidR="00771B9E">
        <w:trPr>
          <w:trHeight w:val="550"/>
        </w:trPr>
        <w:tc>
          <w:tcPr>
            <w:tcW w:w="654" w:type="dxa"/>
          </w:tcPr>
          <w:p w:rsidR="00771B9E" w:rsidRDefault="00783BCA">
            <w:pPr>
              <w:pStyle w:val="TableParagraph"/>
              <w:spacing w:before="140"/>
              <w:ind w:left="10"/>
              <w:jc w:val="center"/>
              <w:rPr>
                <w:b/>
              </w:rPr>
            </w:pPr>
            <w:r>
              <w:rPr>
                <w:b/>
              </w:rPr>
              <w:t>2</w:t>
            </w:r>
          </w:p>
        </w:tc>
        <w:tc>
          <w:tcPr>
            <w:tcW w:w="6284" w:type="dxa"/>
          </w:tcPr>
          <w:p w:rsidR="00771B9E" w:rsidRDefault="00783BCA">
            <w:pPr>
              <w:pStyle w:val="TableParagraph"/>
              <w:spacing w:before="13"/>
              <w:ind w:left="70"/>
            </w:pPr>
            <w:r>
              <w:t xml:space="preserve">Uluslararası bilimsel toplantıda </w:t>
            </w:r>
            <w:r>
              <w:rPr>
                <w:b/>
              </w:rPr>
              <w:t xml:space="preserve">sözlü </w:t>
            </w:r>
            <w:r>
              <w:t xml:space="preserve">olarak sunulan ve </w:t>
            </w:r>
            <w:r>
              <w:rPr>
                <w:b/>
              </w:rPr>
              <w:t xml:space="preserve">tam metin / özet </w:t>
            </w:r>
            <w:r>
              <w:t>olarak yayımlanan bildiri</w:t>
            </w:r>
          </w:p>
        </w:tc>
        <w:tc>
          <w:tcPr>
            <w:tcW w:w="2700" w:type="dxa"/>
            <w:gridSpan w:val="2"/>
          </w:tcPr>
          <w:p w:rsidR="00771B9E" w:rsidRDefault="00783BCA">
            <w:pPr>
              <w:pStyle w:val="TableParagraph"/>
              <w:spacing w:before="140"/>
              <w:ind w:left="1134" w:right="1124"/>
              <w:jc w:val="center"/>
              <w:rPr>
                <w:b/>
              </w:rPr>
            </w:pPr>
            <w:r>
              <w:rPr>
                <w:b/>
              </w:rPr>
              <w:t>8 / 4</w:t>
            </w:r>
          </w:p>
        </w:tc>
      </w:tr>
      <w:tr w:rsidR="00771B9E">
        <w:trPr>
          <w:trHeight w:val="559"/>
        </w:trPr>
        <w:tc>
          <w:tcPr>
            <w:tcW w:w="654" w:type="dxa"/>
          </w:tcPr>
          <w:p w:rsidR="00771B9E" w:rsidRDefault="00783BCA">
            <w:pPr>
              <w:pStyle w:val="TableParagraph"/>
              <w:spacing w:before="144"/>
              <w:ind w:left="10"/>
              <w:jc w:val="center"/>
              <w:rPr>
                <w:b/>
              </w:rPr>
            </w:pPr>
            <w:r>
              <w:rPr>
                <w:b/>
              </w:rPr>
              <w:t>3</w:t>
            </w:r>
          </w:p>
        </w:tc>
        <w:tc>
          <w:tcPr>
            <w:tcW w:w="6284" w:type="dxa"/>
          </w:tcPr>
          <w:p w:rsidR="00771B9E" w:rsidRDefault="00783BCA">
            <w:pPr>
              <w:pStyle w:val="TableParagraph"/>
              <w:spacing w:before="17"/>
              <w:ind w:left="70"/>
            </w:pPr>
            <w:r>
              <w:t xml:space="preserve">Uluslararası bilimsel toplantıda sunulan ve </w:t>
            </w:r>
            <w:r>
              <w:rPr>
                <w:b/>
              </w:rPr>
              <w:t xml:space="preserve">tam metin / özet </w:t>
            </w:r>
            <w:r>
              <w:t>olarak</w:t>
            </w:r>
          </w:p>
          <w:p w:rsidR="00771B9E" w:rsidRDefault="00783BCA">
            <w:pPr>
              <w:pStyle w:val="TableParagraph"/>
              <w:ind w:left="70"/>
            </w:pPr>
            <w:r>
              <w:t xml:space="preserve">yayımlanan </w:t>
            </w:r>
            <w:r>
              <w:rPr>
                <w:b/>
              </w:rPr>
              <w:t xml:space="preserve">poster </w:t>
            </w:r>
            <w:r>
              <w:t>bildiri</w:t>
            </w:r>
          </w:p>
        </w:tc>
        <w:tc>
          <w:tcPr>
            <w:tcW w:w="2700" w:type="dxa"/>
            <w:gridSpan w:val="2"/>
          </w:tcPr>
          <w:p w:rsidR="00771B9E" w:rsidRDefault="00783BCA">
            <w:pPr>
              <w:pStyle w:val="TableParagraph"/>
              <w:spacing w:before="144"/>
              <w:ind w:left="1134" w:right="1124"/>
              <w:jc w:val="center"/>
              <w:rPr>
                <w:b/>
              </w:rPr>
            </w:pPr>
            <w:r>
              <w:rPr>
                <w:b/>
              </w:rPr>
              <w:t>4 / 2</w:t>
            </w:r>
          </w:p>
        </w:tc>
      </w:tr>
      <w:tr w:rsidR="00771B9E">
        <w:trPr>
          <w:trHeight w:val="410"/>
        </w:trPr>
        <w:tc>
          <w:tcPr>
            <w:tcW w:w="654" w:type="dxa"/>
          </w:tcPr>
          <w:p w:rsidR="00771B9E" w:rsidRDefault="00783BCA">
            <w:pPr>
              <w:pStyle w:val="TableParagraph"/>
              <w:spacing w:before="70"/>
              <w:ind w:left="10"/>
              <w:jc w:val="center"/>
              <w:rPr>
                <w:b/>
              </w:rPr>
            </w:pPr>
            <w:r>
              <w:rPr>
                <w:b/>
              </w:rPr>
              <w:t>4</w:t>
            </w:r>
          </w:p>
        </w:tc>
        <w:tc>
          <w:tcPr>
            <w:tcW w:w="6284" w:type="dxa"/>
          </w:tcPr>
          <w:p w:rsidR="00771B9E" w:rsidRDefault="00783BCA">
            <w:pPr>
              <w:pStyle w:val="TableParagraph"/>
              <w:spacing w:before="70"/>
              <w:ind w:left="70"/>
            </w:pPr>
            <w:r>
              <w:t xml:space="preserve">Ulusal bilimsel toplantıda </w:t>
            </w:r>
            <w:r>
              <w:rPr>
                <w:b/>
              </w:rPr>
              <w:t xml:space="preserve">davetli konuşmacı </w:t>
            </w:r>
            <w:r>
              <w:t>olarak sunulan bildiri</w:t>
            </w:r>
          </w:p>
        </w:tc>
        <w:tc>
          <w:tcPr>
            <w:tcW w:w="2700" w:type="dxa"/>
            <w:gridSpan w:val="2"/>
          </w:tcPr>
          <w:p w:rsidR="00771B9E" w:rsidRDefault="00783BCA">
            <w:pPr>
              <w:pStyle w:val="TableParagraph"/>
              <w:spacing w:before="70"/>
              <w:ind w:left="10"/>
              <w:jc w:val="center"/>
              <w:rPr>
                <w:b/>
              </w:rPr>
            </w:pPr>
            <w:r>
              <w:rPr>
                <w:b/>
              </w:rPr>
              <w:t>8</w:t>
            </w:r>
          </w:p>
        </w:tc>
      </w:tr>
      <w:tr w:rsidR="00771B9E">
        <w:trPr>
          <w:trHeight w:val="505"/>
        </w:trPr>
        <w:tc>
          <w:tcPr>
            <w:tcW w:w="654" w:type="dxa"/>
          </w:tcPr>
          <w:p w:rsidR="00771B9E" w:rsidRDefault="00783BCA">
            <w:pPr>
              <w:pStyle w:val="TableParagraph"/>
              <w:spacing w:before="117"/>
              <w:ind w:left="10"/>
              <w:jc w:val="center"/>
              <w:rPr>
                <w:b/>
              </w:rPr>
            </w:pPr>
            <w:r>
              <w:rPr>
                <w:b/>
              </w:rPr>
              <w:t>5</w:t>
            </w:r>
          </w:p>
        </w:tc>
        <w:tc>
          <w:tcPr>
            <w:tcW w:w="6284" w:type="dxa"/>
          </w:tcPr>
          <w:p w:rsidR="00771B9E" w:rsidRDefault="00783BCA">
            <w:pPr>
              <w:pStyle w:val="TableParagraph"/>
              <w:spacing w:line="244" w:lineRule="exact"/>
              <w:ind w:left="70"/>
              <w:rPr>
                <w:b/>
              </w:rPr>
            </w:pPr>
            <w:r>
              <w:t xml:space="preserve">Ulusal bilimsel toplantıda </w:t>
            </w:r>
            <w:r>
              <w:rPr>
                <w:b/>
              </w:rPr>
              <w:t xml:space="preserve">sözlü </w:t>
            </w:r>
            <w:r>
              <w:t xml:space="preserve">olarak sunulan ve </w:t>
            </w:r>
            <w:r>
              <w:rPr>
                <w:b/>
              </w:rPr>
              <w:t>tam metin / özet</w:t>
            </w:r>
          </w:p>
          <w:p w:rsidR="00771B9E" w:rsidRDefault="00783BCA">
            <w:pPr>
              <w:pStyle w:val="TableParagraph"/>
              <w:spacing w:line="242" w:lineRule="exact"/>
              <w:ind w:left="70"/>
            </w:pPr>
            <w:r>
              <w:t>olarak yayımlanan bildiri</w:t>
            </w:r>
          </w:p>
        </w:tc>
        <w:tc>
          <w:tcPr>
            <w:tcW w:w="2700" w:type="dxa"/>
            <w:gridSpan w:val="2"/>
          </w:tcPr>
          <w:p w:rsidR="00771B9E" w:rsidRDefault="00783BCA">
            <w:pPr>
              <w:pStyle w:val="TableParagraph"/>
              <w:spacing w:before="117"/>
              <w:ind w:left="1134" w:right="1124"/>
              <w:jc w:val="center"/>
              <w:rPr>
                <w:b/>
              </w:rPr>
            </w:pPr>
            <w:r>
              <w:rPr>
                <w:b/>
              </w:rPr>
              <w:t>4 / 2</w:t>
            </w:r>
          </w:p>
        </w:tc>
      </w:tr>
      <w:tr w:rsidR="00771B9E">
        <w:trPr>
          <w:trHeight w:val="509"/>
        </w:trPr>
        <w:tc>
          <w:tcPr>
            <w:tcW w:w="654" w:type="dxa"/>
          </w:tcPr>
          <w:p w:rsidR="00771B9E" w:rsidRDefault="00783BCA">
            <w:pPr>
              <w:pStyle w:val="TableParagraph"/>
              <w:spacing w:before="119"/>
              <w:ind w:left="10"/>
              <w:jc w:val="center"/>
              <w:rPr>
                <w:b/>
              </w:rPr>
            </w:pPr>
            <w:r>
              <w:rPr>
                <w:b/>
              </w:rPr>
              <w:t>6</w:t>
            </w:r>
          </w:p>
        </w:tc>
        <w:tc>
          <w:tcPr>
            <w:tcW w:w="6284" w:type="dxa"/>
          </w:tcPr>
          <w:p w:rsidR="00771B9E" w:rsidRDefault="00783BCA">
            <w:pPr>
              <w:pStyle w:val="TableParagraph"/>
              <w:spacing w:line="246" w:lineRule="exact"/>
              <w:ind w:left="70"/>
            </w:pPr>
            <w:r>
              <w:t xml:space="preserve">Ulusal bilimsel toplantıda sunulan ve </w:t>
            </w:r>
            <w:r>
              <w:rPr>
                <w:b/>
              </w:rPr>
              <w:t xml:space="preserve">tam metin / özet </w:t>
            </w:r>
            <w:r>
              <w:t>olarak</w:t>
            </w:r>
          </w:p>
          <w:p w:rsidR="00771B9E" w:rsidRDefault="00783BCA">
            <w:pPr>
              <w:pStyle w:val="TableParagraph"/>
              <w:spacing w:line="243" w:lineRule="exact"/>
              <w:ind w:left="70"/>
            </w:pPr>
            <w:r>
              <w:t xml:space="preserve">yayımlanan </w:t>
            </w:r>
            <w:r>
              <w:rPr>
                <w:b/>
              </w:rPr>
              <w:t xml:space="preserve">poster </w:t>
            </w:r>
            <w:r>
              <w:t>bildiri</w:t>
            </w:r>
          </w:p>
        </w:tc>
        <w:tc>
          <w:tcPr>
            <w:tcW w:w="2700" w:type="dxa"/>
            <w:gridSpan w:val="2"/>
          </w:tcPr>
          <w:p w:rsidR="00771B9E" w:rsidRDefault="00783BCA">
            <w:pPr>
              <w:pStyle w:val="TableParagraph"/>
              <w:spacing w:before="119"/>
              <w:ind w:left="1134" w:right="1124"/>
              <w:jc w:val="center"/>
              <w:rPr>
                <w:b/>
              </w:rPr>
            </w:pPr>
            <w:r>
              <w:rPr>
                <w:b/>
              </w:rPr>
              <w:t>2 / 1</w:t>
            </w:r>
          </w:p>
        </w:tc>
      </w:tr>
    </w:tbl>
    <w:p w:rsidR="00771B9E" w:rsidRDefault="00771B9E">
      <w:pPr>
        <w:jc w:val="center"/>
        <w:sectPr w:rsidR="00771B9E">
          <w:pgSz w:w="11910" w:h="16840"/>
          <w:pgMar w:top="700" w:right="420" w:bottom="280"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771B9E">
        <w:trPr>
          <w:trHeight w:val="3920"/>
        </w:trPr>
        <w:tc>
          <w:tcPr>
            <w:tcW w:w="9638" w:type="dxa"/>
            <w:gridSpan w:val="3"/>
            <w:shd w:val="clear" w:color="auto" w:fill="C6D8EF"/>
          </w:tcPr>
          <w:p w:rsidR="00771B9E" w:rsidRDefault="00783BCA">
            <w:pPr>
              <w:pStyle w:val="TableParagraph"/>
              <w:spacing w:line="244" w:lineRule="exact"/>
              <w:ind w:left="487"/>
              <w:rPr>
                <w:b/>
              </w:rPr>
            </w:pPr>
            <w:r>
              <w:rPr>
                <w:b/>
              </w:rPr>
              <w:lastRenderedPageBreak/>
              <w:t>C. Kitap, Kitapta Bölüm, Ansiklopedi Maddesi, Çeviri, Teknik Not, Editöre Mektup, Kitap</w:t>
            </w:r>
          </w:p>
          <w:p w:rsidR="00771B9E" w:rsidRDefault="00783BCA">
            <w:pPr>
              <w:pStyle w:val="TableParagraph"/>
              <w:ind w:left="440"/>
              <w:rPr>
                <w:b/>
              </w:rPr>
            </w:pPr>
            <w:r>
              <w:rPr>
                <w:b/>
              </w:rPr>
              <w:t>Tanıtımı</w:t>
            </w:r>
          </w:p>
          <w:p w:rsidR="00771B9E" w:rsidRDefault="00783BCA">
            <w:pPr>
              <w:pStyle w:val="TableParagraph"/>
              <w:numPr>
                <w:ilvl w:val="0"/>
                <w:numId w:val="15"/>
              </w:numPr>
              <w:tabs>
                <w:tab w:val="left" w:pos="533"/>
              </w:tabs>
              <w:spacing w:line="269" w:lineRule="exact"/>
              <w:ind w:left="532"/>
            </w:pPr>
            <w:r>
              <w:t xml:space="preserve">Bu bölümden toplam puanın en fazla </w:t>
            </w:r>
            <w:r>
              <w:rPr>
                <w:b/>
              </w:rPr>
              <w:t>%25</w:t>
            </w:r>
            <w:r>
              <w:t>’i kadar puan</w:t>
            </w:r>
            <w:r>
              <w:rPr>
                <w:spacing w:val="-1"/>
              </w:rPr>
              <w:t xml:space="preserve"> </w:t>
            </w:r>
            <w:r>
              <w:t>alınabilir.</w:t>
            </w:r>
          </w:p>
          <w:p w:rsidR="00771B9E" w:rsidRDefault="00783BCA">
            <w:pPr>
              <w:pStyle w:val="TableParagraph"/>
              <w:numPr>
                <w:ilvl w:val="0"/>
                <w:numId w:val="15"/>
              </w:numPr>
              <w:tabs>
                <w:tab w:val="left" w:pos="533"/>
              </w:tabs>
              <w:spacing w:line="269" w:lineRule="exact"/>
              <w:ind w:left="532"/>
            </w:pPr>
            <w:r>
              <w:t>Kitap, adayın başvurduğu temel bilim/sanat alanı ile ilgili</w:t>
            </w:r>
            <w:r>
              <w:rPr>
                <w:spacing w:val="-2"/>
              </w:rPr>
              <w:t xml:space="preserve"> </w:t>
            </w:r>
            <w:r>
              <w:t>olmalıdır.</w:t>
            </w:r>
          </w:p>
          <w:p w:rsidR="00771B9E" w:rsidRDefault="00783BCA">
            <w:pPr>
              <w:pStyle w:val="TableParagraph"/>
              <w:numPr>
                <w:ilvl w:val="0"/>
                <w:numId w:val="15"/>
              </w:numPr>
              <w:tabs>
                <w:tab w:val="left" w:pos="533"/>
              </w:tabs>
              <w:spacing w:line="269" w:lineRule="exact"/>
              <w:ind w:left="532"/>
            </w:pPr>
            <w:r>
              <w:t>Ansiklopedi bölümleri/maddesi kitap bölümü kapsamında</w:t>
            </w:r>
            <w:r>
              <w:rPr>
                <w:spacing w:val="-1"/>
              </w:rPr>
              <w:t xml:space="preserve"> </w:t>
            </w:r>
            <w:r>
              <w:t>değerlendirilir.</w:t>
            </w:r>
          </w:p>
          <w:p w:rsidR="00771B9E" w:rsidRDefault="00783BCA">
            <w:pPr>
              <w:pStyle w:val="TableParagraph"/>
              <w:numPr>
                <w:ilvl w:val="0"/>
                <w:numId w:val="15"/>
              </w:numPr>
              <w:tabs>
                <w:tab w:val="left" w:pos="533"/>
              </w:tabs>
              <w:spacing w:line="269" w:lineRule="exact"/>
              <w:ind w:left="532"/>
            </w:pPr>
            <w:r>
              <w:t>Kitap/kitap bölümü yazarı ve editör aynı kişi ise puan sadece tek bir kategoriden</w:t>
            </w:r>
            <w:r>
              <w:rPr>
                <w:spacing w:val="-5"/>
              </w:rPr>
              <w:t xml:space="preserve"> </w:t>
            </w:r>
            <w:r>
              <w:t>hesaplanır.</w:t>
            </w:r>
          </w:p>
          <w:p w:rsidR="00771B9E" w:rsidRDefault="00783BCA">
            <w:pPr>
              <w:pStyle w:val="TableParagraph"/>
              <w:numPr>
                <w:ilvl w:val="0"/>
                <w:numId w:val="15"/>
              </w:numPr>
              <w:tabs>
                <w:tab w:val="left" w:pos="533"/>
              </w:tabs>
              <w:spacing w:line="269" w:lineRule="exact"/>
              <w:ind w:left="532"/>
            </w:pPr>
            <w:r>
              <w:t>Çok yazarlı kitap/kitap bölümlerinde katkı oranlarının hesaplanmasında ortak çalışmalar için puan</w:t>
            </w:r>
          </w:p>
          <w:p w:rsidR="00771B9E" w:rsidRDefault="00783BCA">
            <w:pPr>
              <w:pStyle w:val="TableParagraph"/>
              <w:spacing w:line="253" w:lineRule="exact"/>
              <w:ind w:left="790"/>
            </w:pPr>
            <w:r>
              <w:t>dağılımı tablosu kullanılır.</w:t>
            </w:r>
          </w:p>
          <w:p w:rsidR="00771B9E" w:rsidRDefault="00783BCA">
            <w:pPr>
              <w:pStyle w:val="TableParagraph"/>
              <w:numPr>
                <w:ilvl w:val="0"/>
                <w:numId w:val="15"/>
              </w:numPr>
              <w:tabs>
                <w:tab w:val="left" w:pos="533"/>
              </w:tabs>
              <w:spacing w:line="269" w:lineRule="exact"/>
              <w:ind w:left="532"/>
            </w:pPr>
            <w:r>
              <w:t>Daha</w:t>
            </w:r>
            <w:r>
              <w:rPr>
                <w:spacing w:val="-13"/>
              </w:rPr>
              <w:t xml:space="preserve"> </w:t>
            </w:r>
            <w:r>
              <w:t>önce</w:t>
            </w:r>
            <w:r>
              <w:rPr>
                <w:spacing w:val="-12"/>
              </w:rPr>
              <w:t xml:space="preserve"> </w:t>
            </w:r>
            <w:r>
              <w:t>atamada</w:t>
            </w:r>
            <w:r>
              <w:rPr>
                <w:spacing w:val="-1"/>
              </w:rPr>
              <w:t xml:space="preserve"> </w:t>
            </w:r>
            <w:r>
              <w:t>kullanılan</w:t>
            </w:r>
            <w:r>
              <w:rPr>
                <w:spacing w:val="-12"/>
              </w:rPr>
              <w:t xml:space="preserve"> </w:t>
            </w:r>
            <w:r>
              <w:t>bir</w:t>
            </w:r>
            <w:r>
              <w:rPr>
                <w:spacing w:val="-13"/>
              </w:rPr>
              <w:t xml:space="preserve"> </w:t>
            </w:r>
            <w:r>
              <w:t>kitap</w:t>
            </w:r>
            <w:r>
              <w:rPr>
                <w:spacing w:val="-12"/>
              </w:rPr>
              <w:t xml:space="preserve"> </w:t>
            </w:r>
            <w:r>
              <w:t>veya</w:t>
            </w:r>
            <w:r>
              <w:rPr>
                <w:spacing w:val="-13"/>
              </w:rPr>
              <w:t xml:space="preserve"> </w:t>
            </w:r>
            <w:r>
              <w:t>kitap</w:t>
            </w:r>
            <w:r>
              <w:rPr>
                <w:spacing w:val="-12"/>
              </w:rPr>
              <w:t xml:space="preserve"> </w:t>
            </w:r>
            <w:r>
              <w:t>bölümünün</w:t>
            </w:r>
            <w:r>
              <w:rPr>
                <w:spacing w:val="-13"/>
              </w:rPr>
              <w:t xml:space="preserve"> </w:t>
            </w:r>
            <w:r>
              <w:t>yeni baskısı</w:t>
            </w:r>
            <w:r>
              <w:rPr>
                <w:spacing w:val="-1"/>
              </w:rPr>
              <w:t xml:space="preserve"> </w:t>
            </w:r>
            <w:r>
              <w:t>değerlendirmeye alınmaz.</w:t>
            </w:r>
          </w:p>
          <w:p w:rsidR="00771B9E" w:rsidRDefault="00783BCA">
            <w:pPr>
              <w:pStyle w:val="TableParagraph"/>
              <w:numPr>
                <w:ilvl w:val="0"/>
                <w:numId w:val="15"/>
              </w:numPr>
              <w:tabs>
                <w:tab w:val="left" w:pos="533"/>
              </w:tabs>
              <w:spacing w:line="269" w:lineRule="exact"/>
              <w:ind w:left="532"/>
            </w:pPr>
            <w:r>
              <w:t xml:space="preserve">Kitap yazarlığı, yayıneviyle yapılan sözleşme, yayınevinden ya da editörden gelen davet </w:t>
            </w:r>
            <w:r>
              <w:rPr>
                <w:spacing w:val="22"/>
              </w:rPr>
              <w:t xml:space="preserve"> </w:t>
            </w:r>
            <w:r>
              <w:t>mektubu</w:t>
            </w:r>
          </w:p>
          <w:p w:rsidR="00771B9E" w:rsidRDefault="00783BCA">
            <w:pPr>
              <w:pStyle w:val="TableParagraph"/>
              <w:spacing w:line="253" w:lineRule="exact"/>
              <w:ind w:left="790" w:right="-15"/>
            </w:pPr>
            <w:r>
              <w:t>gibi</w:t>
            </w:r>
            <w:r>
              <w:rPr>
                <w:spacing w:val="-14"/>
              </w:rPr>
              <w:t xml:space="preserve"> </w:t>
            </w:r>
            <w:r>
              <w:t>evraklar</w:t>
            </w:r>
            <w:r>
              <w:rPr>
                <w:spacing w:val="-13"/>
              </w:rPr>
              <w:t xml:space="preserve"> </w:t>
            </w:r>
            <w:r>
              <w:t>ile</w:t>
            </w:r>
            <w:r>
              <w:rPr>
                <w:spacing w:val="-1"/>
              </w:rPr>
              <w:t xml:space="preserve"> </w:t>
            </w:r>
            <w:r>
              <w:t>kitabı</w:t>
            </w:r>
            <w:r>
              <w:rPr>
                <w:spacing w:val="-1"/>
              </w:rPr>
              <w:t xml:space="preserve"> </w:t>
            </w:r>
            <w:r>
              <w:t>tanımlayıcı (yayım</w:t>
            </w:r>
            <w:r>
              <w:rPr>
                <w:spacing w:val="-14"/>
              </w:rPr>
              <w:t xml:space="preserve"> </w:t>
            </w:r>
            <w:r>
              <w:t>yeri, yılı,</w:t>
            </w:r>
            <w:r>
              <w:rPr>
                <w:spacing w:val="-14"/>
              </w:rPr>
              <w:t xml:space="preserve"> </w:t>
            </w:r>
            <w:r>
              <w:t>ISBN numarası,</w:t>
            </w:r>
            <w:r>
              <w:rPr>
                <w:spacing w:val="-14"/>
              </w:rPr>
              <w:t xml:space="preserve"> </w:t>
            </w:r>
            <w:r>
              <w:t>içindekiler</w:t>
            </w:r>
            <w:r>
              <w:rPr>
                <w:spacing w:val="-13"/>
              </w:rPr>
              <w:t xml:space="preserve"> </w:t>
            </w:r>
            <w:r>
              <w:t>vb.)</w:t>
            </w:r>
            <w:r>
              <w:rPr>
                <w:spacing w:val="-14"/>
              </w:rPr>
              <w:t xml:space="preserve"> </w:t>
            </w:r>
            <w:r>
              <w:t>belgeler</w:t>
            </w:r>
            <w:r>
              <w:rPr>
                <w:spacing w:val="-13"/>
              </w:rPr>
              <w:t xml:space="preserve"> </w:t>
            </w:r>
            <w:r>
              <w:t>dosyada</w:t>
            </w:r>
          </w:p>
          <w:p w:rsidR="00771B9E" w:rsidRDefault="00783BCA">
            <w:pPr>
              <w:pStyle w:val="TableParagraph"/>
              <w:ind w:left="790"/>
            </w:pPr>
            <w:r>
              <w:t>bulunmalıdır.</w:t>
            </w:r>
          </w:p>
          <w:p w:rsidR="00771B9E" w:rsidRDefault="00783BCA">
            <w:pPr>
              <w:pStyle w:val="TableParagraph"/>
              <w:numPr>
                <w:ilvl w:val="0"/>
                <w:numId w:val="15"/>
              </w:numPr>
              <w:tabs>
                <w:tab w:val="left" w:pos="533"/>
              </w:tabs>
              <w:spacing w:before="19" w:line="252" w:lineRule="exact"/>
              <w:ind w:right="250" w:hanging="360"/>
              <w:jc w:val="both"/>
            </w:pPr>
            <w:r>
              <w:t>Kitap</w:t>
            </w:r>
            <w:r>
              <w:rPr>
                <w:spacing w:val="-15"/>
              </w:rPr>
              <w:t xml:space="preserve"> </w:t>
            </w:r>
            <w:r>
              <w:t>içinde</w:t>
            </w:r>
            <w:r>
              <w:rPr>
                <w:spacing w:val="-15"/>
              </w:rPr>
              <w:t xml:space="preserve"> </w:t>
            </w:r>
            <w:r>
              <w:t>bölüm</w:t>
            </w:r>
            <w:r>
              <w:rPr>
                <w:spacing w:val="-2"/>
              </w:rPr>
              <w:t xml:space="preserve"> </w:t>
            </w:r>
            <w:r>
              <w:t>yazarlığı</w:t>
            </w:r>
            <w:r>
              <w:rPr>
                <w:spacing w:val="-1"/>
              </w:rPr>
              <w:t xml:space="preserve"> </w:t>
            </w:r>
            <w:r>
              <w:t>yayıneviyle</w:t>
            </w:r>
            <w:r>
              <w:rPr>
                <w:spacing w:val="-1"/>
              </w:rPr>
              <w:t xml:space="preserve"> </w:t>
            </w:r>
            <w:r>
              <w:t>yapılan</w:t>
            </w:r>
            <w:r>
              <w:rPr>
                <w:spacing w:val="-1"/>
              </w:rPr>
              <w:t xml:space="preserve"> </w:t>
            </w:r>
            <w:r>
              <w:t>sözleşme,</w:t>
            </w:r>
            <w:r>
              <w:rPr>
                <w:spacing w:val="-2"/>
              </w:rPr>
              <w:t xml:space="preserve"> </w:t>
            </w:r>
            <w:r>
              <w:t>yayınevinden</w:t>
            </w:r>
            <w:r>
              <w:rPr>
                <w:spacing w:val="-15"/>
              </w:rPr>
              <w:t xml:space="preserve"> </w:t>
            </w:r>
            <w:r>
              <w:t>ya</w:t>
            </w:r>
            <w:r>
              <w:rPr>
                <w:spacing w:val="-15"/>
              </w:rPr>
              <w:t xml:space="preserve"> </w:t>
            </w:r>
            <w:r>
              <w:t>da</w:t>
            </w:r>
            <w:r>
              <w:rPr>
                <w:spacing w:val="-15"/>
              </w:rPr>
              <w:t xml:space="preserve"> </w:t>
            </w:r>
            <w:r>
              <w:t>editörden</w:t>
            </w:r>
            <w:r>
              <w:rPr>
                <w:spacing w:val="-15"/>
              </w:rPr>
              <w:t xml:space="preserve"> </w:t>
            </w:r>
            <w:r>
              <w:t>gelen</w:t>
            </w:r>
            <w:r>
              <w:rPr>
                <w:spacing w:val="-15"/>
              </w:rPr>
              <w:t xml:space="preserve"> </w:t>
            </w:r>
            <w:r>
              <w:t>davet mektubu gibi evraklar ile kitabı tanımlayıcı (yayım yeri, yılı, ISBN numarası, içindekiler vb.) belgeler dosyada</w:t>
            </w:r>
            <w:r>
              <w:rPr>
                <w:spacing w:val="-1"/>
              </w:rPr>
              <w:t xml:space="preserve"> </w:t>
            </w:r>
            <w:r>
              <w:t>bulunmalıdır.</w:t>
            </w:r>
          </w:p>
        </w:tc>
      </w:tr>
      <w:tr w:rsidR="00771B9E">
        <w:trPr>
          <w:trHeight w:val="517"/>
        </w:trPr>
        <w:tc>
          <w:tcPr>
            <w:tcW w:w="654" w:type="dxa"/>
          </w:tcPr>
          <w:p w:rsidR="00771B9E" w:rsidRDefault="00783BCA">
            <w:pPr>
              <w:pStyle w:val="TableParagraph"/>
              <w:spacing w:before="123"/>
              <w:ind w:left="271"/>
              <w:rPr>
                <w:b/>
              </w:rPr>
            </w:pPr>
            <w:r>
              <w:rPr>
                <w:b/>
              </w:rPr>
              <w:t>1</w:t>
            </w:r>
          </w:p>
        </w:tc>
        <w:tc>
          <w:tcPr>
            <w:tcW w:w="6284" w:type="dxa"/>
          </w:tcPr>
          <w:p w:rsidR="00771B9E" w:rsidRDefault="00783BCA">
            <w:pPr>
              <w:pStyle w:val="TableParagraph"/>
              <w:spacing w:line="250" w:lineRule="exact"/>
              <w:ind w:left="70"/>
            </w:pPr>
            <w:r>
              <w:t>Uluslararası yayınevleri tarafından yayımlanmış, lisansüstü tezlerden</w:t>
            </w:r>
          </w:p>
          <w:p w:rsidR="00771B9E" w:rsidRDefault="00783BCA">
            <w:pPr>
              <w:pStyle w:val="TableParagraph"/>
              <w:spacing w:line="247" w:lineRule="exact"/>
              <w:ind w:left="70"/>
              <w:rPr>
                <w:b/>
              </w:rPr>
            </w:pPr>
            <w:r>
              <w:t xml:space="preserve">üretilmemiş </w:t>
            </w:r>
            <w:r>
              <w:rPr>
                <w:b/>
              </w:rPr>
              <w:t>bilimsel/mesleki kitap yazarlığı</w:t>
            </w:r>
          </w:p>
        </w:tc>
        <w:tc>
          <w:tcPr>
            <w:tcW w:w="2700" w:type="dxa"/>
          </w:tcPr>
          <w:p w:rsidR="00771B9E" w:rsidRDefault="00783BCA">
            <w:pPr>
              <w:pStyle w:val="TableParagraph"/>
              <w:spacing w:before="123"/>
              <w:ind w:right="1255"/>
              <w:jc w:val="right"/>
              <w:rPr>
                <w:b/>
              </w:rPr>
            </w:pPr>
            <w:r>
              <w:rPr>
                <w:b/>
              </w:rPr>
              <w:t>50</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271"/>
              <w:rPr>
                <w:b/>
              </w:rPr>
            </w:pPr>
            <w:r>
              <w:rPr>
                <w:b/>
              </w:rPr>
              <w:t>2</w:t>
            </w:r>
          </w:p>
        </w:tc>
        <w:tc>
          <w:tcPr>
            <w:tcW w:w="6284" w:type="dxa"/>
          </w:tcPr>
          <w:p w:rsidR="00771B9E" w:rsidRDefault="00783BCA">
            <w:pPr>
              <w:pStyle w:val="TableParagraph"/>
              <w:spacing w:line="244" w:lineRule="exact"/>
              <w:ind w:left="70"/>
            </w:pPr>
            <w:r>
              <w:t>Uluslararası yayınevleri tarafından yayımlanmış, lisansüstü tezlerden</w:t>
            </w:r>
          </w:p>
          <w:p w:rsidR="00771B9E" w:rsidRDefault="00783BCA">
            <w:pPr>
              <w:pStyle w:val="TableParagraph"/>
              <w:spacing w:line="250" w:lineRule="atLeast"/>
              <w:ind w:left="70"/>
              <w:rPr>
                <w:b/>
              </w:rPr>
            </w:pPr>
            <w:r>
              <w:t xml:space="preserve">üretilmemiş, adayın kendi bilim alanı ile ilgili </w:t>
            </w:r>
            <w:r>
              <w:rPr>
                <w:b/>
              </w:rPr>
              <w:t>bilimsel/mesleki kitapta bölüm yazarlığı</w:t>
            </w:r>
          </w:p>
        </w:tc>
        <w:tc>
          <w:tcPr>
            <w:tcW w:w="2700" w:type="dxa"/>
          </w:tcPr>
          <w:p w:rsidR="00771B9E" w:rsidRDefault="00771B9E">
            <w:pPr>
              <w:pStyle w:val="TableParagraph"/>
              <w:spacing w:before="2"/>
              <w:rPr>
                <w:sz w:val="21"/>
              </w:rPr>
            </w:pPr>
          </w:p>
          <w:p w:rsidR="00771B9E" w:rsidRDefault="00783BCA">
            <w:pPr>
              <w:pStyle w:val="TableParagraph"/>
              <w:ind w:right="1229"/>
              <w:jc w:val="right"/>
              <w:rPr>
                <w:b/>
              </w:rPr>
            </w:pPr>
            <w:r>
              <w:rPr>
                <w:b/>
              </w:rPr>
              <w:t>20</w:t>
            </w:r>
          </w:p>
        </w:tc>
      </w:tr>
      <w:tr w:rsidR="00771B9E">
        <w:trPr>
          <w:trHeight w:val="523"/>
        </w:trPr>
        <w:tc>
          <w:tcPr>
            <w:tcW w:w="654" w:type="dxa"/>
          </w:tcPr>
          <w:p w:rsidR="00771B9E" w:rsidRDefault="00783BCA">
            <w:pPr>
              <w:pStyle w:val="TableParagraph"/>
              <w:spacing w:before="126"/>
              <w:ind w:left="271"/>
              <w:rPr>
                <w:b/>
              </w:rPr>
            </w:pPr>
            <w:r>
              <w:rPr>
                <w:b/>
              </w:rPr>
              <w:t>3</w:t>
            </w:r>
          </w:p>
        </w:tc>
        <w:tc>
          <w:tcPr>
            <w:tcW w:w="6284" w:type="dxa"/>
          </w:tcPr>
          <w:p w:rsidR="00771B9E" w:rsidRDefault="00783BCA">
            <w:pPr>
              <w:pStyle w:val="TableParagraph"/>
              <w:spacing w:line="253" w:lineRule="exact"/>
              <w:ind w:left="70"/>
            </w:pPr>
            <w:r>
              <w:t>Uluslararası yayınevleri tarafından yayımlanan, lisansüstü tezlerden</w:t>
            </w:r>
          </w:p>
          <w:p w:rsidR="00771B9E" w:rsidRDefault="00783BCA">
            <w:pPr>
              <w:pStyle w:val="TableParagraph"/>
              <w:spacing w:line="250" w:lineRule="exact"/>
              <w:ind w:left="70"/>
              <w:rPr>
                <w:b/>
              </w:rPr>
            </w:pPr>
            <w:r>
              <w:t xml:space="preserve">üretilmemiş </w:t>
            </w:r>
            <w:r>
              <w:rPr>
                <w:b/>
              </w:rPr>
              <w:t>bilimsel/mesleki kitapta editörlük</w:t>
            </w:r>
          </w:p>
        </w:tc>
        <w:tc>
          <w:tcPr>
            <w:tcW w:w="2700" w:type="dxa"/>
          </w:tcPr>
          <w:p w:rsidR="00771B9E" w:rsidRDefault="00783BCA">
            <w:pPr>
              <w:pStyle w:val="TableParagraph"/>
              <w:spacing w:before="126"/>
              <w:ind w:right="1229"/>
              <w:jc w:val="right"/>
              <w:rPr>
                <w:b/>
              </w:rPr>
            </w:pPr>
            <w:r>
              <w:rPr>
                <w:b/>
              </w:rPr>
              <w:t>20</w:t>
            </w:r>
          </w:p>
        </w:tc>
      </w:tr>
      <w:tr w:rsidR="00771B9E">
        <w:trPr>
          <w:trHeight w:val="505"/>
        </w:trPr>
        <w:tc>
          <w:tcPr>
            <w:tcW w:w="654" w:type="dxa"/>
          </w:tcPr>
          <w:p w:rsidR="00771B9E" w:rsidRDefault="00783BCA">
            <w:pPr>
              <w:pStyle w:val="TableParagraph"/>
              <w:spacing w:before="117"/>
              <w:ind w:left="271"/>
              <w:rPr>
                <w:b/>
              </w:rPr>
            </w:pPr>
            <w:r>
              <w:rPr>
                <w:b/>
              </w:rPr>
              <w:t>4</w:t>
            </w:r>
          </w:p>
        </w:tc>
        <w:tc>
          <w:tcPr>
            <w:tcW w:w="6284" w:type="dxa"/>
          </w:tcPr>
          <w:p w:rsidR="00771B9E" w:rsidRDefault="00783BCA">
            <w:pPr>
              <w:pStyle w:val="TableParagraph"/>
              <w:spacing w:line="244" w:lineRule="exact"/>
              <w:ind w:left="70"/>
            </w:pPr>
            <w:r>
              <w:t>Alanında ulusal bir yayınevi tarafından yayımlanan, lisansüstü</w:t>
            </w:r>
          </w:p>
          <w:p w:rsidR="00771B9E" w:rsidRDefault="00783BCA">
            <w:pPr>
              <w:pStyle w:val="TableParagraph"/>
              <w:spacing w:line="242" w:lineRule="exact"/>
              <w:ind w:left="70"/>
              <w:rPr>
                <w:b/>
              </w:rPr>
            </w:pPr>
            <w:r>
              <w:t xml:space="preserve">tezlerden üretilmemiş </w:t>
            </w:r>
            <w:r>
              <w:rPr>
                <w:b/>
              </w:rPr>
              <w:t>bilimsel/mesleki kitap yazarlığı</w:t>
            </w:r>
          </w:p>
        </w:tc>
        <w:tc>
          <w:tcPr>
            <w:tcW w:w="2700" w:type="dxa"/>
          </w:tcPr>
          <w:p w:rsidR="00771B9E" w:rsidRDefault="00783BCA">
            <w:pPr>
              <w:pStyle w:val="TableParagraph"/>
              <w:spacing w:before="117"/>
              <w:ind w:right="1255"/>
              <w:jc w:val="right"/>
              <w:rPr>
                <w:b/>
              </w:rPr>
            </w:pPr>
            <w:r>
              <w:rPr>
                <w:b/>
              </w:rPr>
              <w:t>25</w:t>
            </w:r>
          </w:p>
        </w:tc>
      </w:tr>
      <w:tr w:rsidR="00771B9E">
        <w:trPr>
          <w:trHeight w:val="505"/>
        </w:trPr>
        <w:tc>
          <w:tcPr>
            <w:tcW w:w="654" w:type="dxa"/>
          </w:tcPr>
          <w:p w:rsidR="00771B9E" w:rsidRDefault="00783BCA">
            <w:pPr>
              <w:pStyle w:val="TableParagraph"/>
              <w:spacing w:before="117"/>
              <w:ind w:left="271"/>
              <w:rPr>
                <w:b/>
              </w:rPr>
            </w:pPr>
            <w:r>
              <w:rPr>
                <w:b/>
              </w:rPr>
              <w:t>5</w:t>
            </w:r>
          </w:p>
        </w:tc>
        <w:tc>
          <w:tcPr>
            <w:tcW w:w="6284" w:type="dxa"/>
          </w:tcPr>
          <w:p w:rsidR="00771B9E" w:rsidRDefault="00783BCA">
            <w:pPr>
              <w:pStyle w:val="TableParagraph"/>
              <w:spacing w:line="244" w:lineRule="exact"/>
              <w:ind w:left="70"/>
            </w:pPr>
            <w:r>
              <w:t>Ulusal yayınevleri tarafından yayımlanan, lisansüstü tezlerden</w:t>
            </w:r>
          </w:p>
          <w:p w:rsidR="00771B9E" w:rsidRDefault="00783BCA">
            <w:pPr>
              <w:pStyle w:val="TableParagraph"/>
              <w:spacing w:line="242" w:lineRule="exact"/>
              <w:ind w:left="70"/>
              <w:rPr>
                <w:b/>
              </w:rPr>
            </w:pPr>
            <w:r>
              <w:t xml:space="preserve">üretilmemiş </w:t>
            </w:r>
            <w:r>
              <w:rPr>
                <w:b/>
              </w:rPr>
              <w:t>bilimsel/mesleki kitapta editörlük</w:t>
            </w:r>
          </w:p>
        </w:tc>
        <w:tc>
          <w:tcPr>
            <w:tcW w:w="2700" w:type="dxa"/>
          </w:tcPr>
          <w:p w:rsidR="00771B9E" w:rsidRDefault="00783BCA">
            <w:pPr>
              <w:pStyle w:val="TableParagraph"/>
              <w:spacing w:before="117"/>
              <w:ind w:right="1229"/>
              <w:jc w:val="right"/>
              <w:rPr>
                <w:b/>
              </w:rPr>
            </w:pPr>
            <w:r>
              <w:rPr>
                <w:b/>
              </w:rPr>
              <w:t>10</w:t>
            </w:r>
          </w:p>
        </w:tc>
      </w:tr>
      <w:tr w:rsidR="00771B9E">
        <w:trPr>
          <w:trHeight w:val="552"/>
        </w:trPr>
        <w:tc>
          <w:tcPr>
            <w:tcW w:w="654" w:type="dxa"/>
          </w:tcPr>
          <w:p w:rsidR="00771B9E" w:rsidRDefault="00783BCA">
            <w:pPr>
              <w:pStyle w:val="TableParagraph"/>
              <w:spacing w:before="140"/>
              <w:ind w:left="271"/>
              <w:rPr>
                <w:b/>
              </w:rPr>
            </w:pPr>
            <w:r>
              <w:rPr>
                <w:b/>
              </w:rPr>
              <w:t>6</w:t>
            </w:r>
          </w:p>
        </w:tc>
        <w:tc>
          <w:tcPr>
            <w:tcW w:w="6284" w:type="dxa"/>
          </w:tcPr>
          <w:p w:rsidR="00771B9E" w:rsidRDefault="00783BCA">
            <w:pPr>
              <w:pStyle w:val="TableParagraph"/>
              <w:spacing w:before="14"/>
              <w:ind w:left="70"/>
              <w:rPr>
                <w:b/>
              </w:rPr>
            </w:pPr>
            <w:r>
              <w:t xml:space="preserve">Alanında ulusal bir yayınevi tarafından yayımlanan, lisansüstü tezlerden üretilmemiş </w:t>
            </w:r>
            <w:r>
              <w:rPr>
                <w:b/>
              </w:rPr>
              <w:t>bilimsel/mesleki kitapta bölüm yazarlığı</w:t>
            </w:r>
          </w:p>
        </w:tc>
        <w:tc>
          <w:tcPr>
            <w:tcW w:w="2700" w:type="dxa"/>
          </w:tcPr>
          <w:p w:rsidR="00771B9E" w:rsidRDefault="00783BCA">
            <w:pPr>
              <w:pStyle w:val="TableParagraph"/>
              <w:spacing w:before="140"/>
              <w:ind w:right="1229"/>
              <w:jc w:val="right"/>
              <w:rPr>
                <w:b/>
              </w:rPr>
            </w:pPr>
            <w:r>
              <w:rPr>
                <w:b/>
              </w:rPr>
              <w:t>10</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271"/>
              <w:rPr>
                <w:b/>
              </w:rPr>
            </w:pPr>
            <w:r>
              <w:rPr>
                <w:b/>
              </w:rPr>
              <w:t>7</w:t>
            </w:r>
          </w:p>
        </w:tc>
        <w:tc>
          <w:tcPr>
            <w:tcW w:w="6284" w:type="dxa"/>
          </w:tcPr>
          <w:p w:rsidR="00771B9E" w:rsidRDefault="00783BCA">
            <w:pPr>
              <w:pStyle w:val="TableParagraph"/>
              <w:tabs>
                <w:tab w:val="left" w:pos="2162"/>
                <w:tab w:val="left" w:pos="5122"/>
              </w:tabs>
              <w:spacing w:line="244" w:lineRule="exact"/>
              <w:ind w:left="70"/>
            </w:pPr>
            <w:r>
              <w:t>Alanında</w:t>
            </w:r>
            <w:r>
              <w:rPr>
                <w:spacing w:val="-4"/>
              </w:rPr>
              <w:t xml:space="preserve"> </w:t>
            </w:r>
            <w:r>
              <w:t>uluslararası</w:t>
            </w:r>
            <w:r>
              <w:tab/>
              <w:t>bir yayınevi</w:t>
            </w:r>
            <w:r>
              <w:rPr>
                <w:spacing w:val="-1"/>
              </w:rPr>
              <w:t xml:space="preserve"> </w:t>
            </w:r>
            <w:r>
              <w:t>tarafından</w:t>
            </w:r>
            <w:r>
              <w:rPr>
                <w:spacing w:val="-1"/>
              </w:rPr>
              <w:t xml:space="preserve"> </w:t>
            </w:r>
            <w:r>
              <w:t>yabancı</w:t>
            </w:r>
            <w:r>
              <w:tab/>
              <w:t>dilde</w:t>
            </w:r>
          </w:p>
          <w:p w:rsidR="00771B9E" w:rsidRDefault="00783BCA">
            <w:pPr>
              <w:pStyle w:val="TableParagraph"/>
              <w:tabs>
                <w:tab w:val="left" w:pos="1374"/>
                <w:tab w:val="left" w:pos="2465"/>
                <w:tab w:val="left" w:pos="5389"/>
              </w:tabs>
              <w:ind w:left="70"/>
              <w:rPr>
                <w:b/>
              </w:rPr>
            </w:pPr>
            <w:r>
              <w:t>yayımlanan,</w:t>
            </w:r>
            <w:r>
              <w:tab/>
              <w:t>lisansüstü</w:t>
            </w:r>
            <w:r>
              <w:tab/>
              <w:t>tezlerden</w:t>
            </w:r>
            <w:r>
              <w:rPr>
                <w:spacing w:val="-1"/>
              </w:rPr>
              <w:t xml:space="preserve"> </w:t>
            </w:r>
            <w:r>
              <w:t>üretilmemiş</w:t>
            </w:r>
            <w:r>
              <w:rPr>
                <w:spacing w:val="-2"/>
              </w:rPr>
              <w:t xml:space="preserve"> </w:t>
            </w:r>
            <w:r>
              <w:rPr>
                <w:b/>
              </w:rPr>
              <w:t>bilimsel</w:t>
            </w:r>
            <w:r>
              <w:rPr>
                <w:b/>
              </w:rPr>
              <w:tab/>
              <w:t>kitap</w:t>
            </w:r>
          </w:p>
          <w:p w:rsidR="00771B9E" w:rsidRDefault="00783BCA">
            <w:pPr>
              <w:pStyle w:val="TableParagraph"/>
              <w:spacing w:line="242" w:lineRule="exact"/>
              <w:ind w:left="70"/>
              <w:rPr>
                <w:b/>
              </w:rPr>
            </w:pPr>
            <w:r>
              <w:rPr>
                <w:b/>
              </w:rPr>
              <w:t>çevirmenliği</w:t>
            </w:r>
          </w:p>
        </w:tc>
        <w:tc>
          <w:tcPr>
            <w:tcW w:w="2700" w:type="dxa"/>
          </w:tcPr>
          <w:p w:rsidR="00771B9E" w:rsidRDefault="00771B9E">
            <w:pPr>
              <w:pStyle w:val="TableParagraph"/>
              <w:spacing w:before="2"/>
              <w:rPr>
                <w:sz w:val="21"/>
              </w:rPr>
            </w:pPr>
          </w:p>
          <w:p w:rsidR="00771B9E" w:rsidRDefault="00783BCA">
            <w:pPr>
              <w:pStyle w:val="TableParagraph"/>
              <w:ind w:right="1229"/>
              <w:jc w:val="right"/>
              <w:rPr>
                <w:b/>
              </w:rPr>
            </w:pPr>
            <w:r>
              <w:rPr>
                <w:b/>
              </w:rPr>
              <w:t>20</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271"/>
              <w:rPr>
                <w:b/>
              </w:rPr>
            </w:pPr>
            <w:r>
              <w:rPr>
                <w:b/>
              </w:rPr>
              <w:t>8</w:t>
            </w:r>
          </w:p>
        </w:tc>
        <w:tc>
          <w:tcPr>
            <w:tcW w:w="6284" w:type="dxa"/>
          </w:tcPr>
          <w:p w:rsidR="00771B9E" w:rsidRDefault="00783BCA">
            <w:pPr>
              <w:pStyle w:val="TableParagraph"/>
              <w:tabs>
                <w:tab w:val="left" w:pos="2162"/>
                <w:tab w:val="left" w:pos="5122"/>
              </w:tabs>
              <w:spacing w:line="244" w:lineRule="exact"/>
              <w:ind w:left="70"/>
            </w:pPr>
            <w:r>
              <w:t>Alanında</w:t>
            </w:r>
            <w:r>
              <w:rPr>
                <w:spacing w:val="-4"/>
              </w:rPr>
              <w:t xml:space="preserve"> </w:t>
            </w:r>
            <w:r>
              <w:t>uluslararası</w:t>
            </w:r>
            <w:r>
              <w:tab/>
              <w:t>bir yayınevi</w:t>
            </w:r>
            <w:r>
              <w:rPr>
                <w:spacing w:val="-1"/>
              </w:rPr>
              <w:t xml:space="preserve"> </w:t>
            </w:r>
            <w:r>
              <w:t>tarafından</w:t>
            </w:r>
            <w:r>
              <w:rPr>
                <w:spacing w:val="-1"/>
              </w:rPr>
              <w:t xml:space="preserve"> </w:t>
            </w:r>
            <w:r>
              <w:t>yabancı</w:t>
            </w:r>
            <w:r>
              <w:tab/>
              <w:t>dilde</w:t>
            </w:r>
          </w:p>
          <w:p w:rsidR="00771B9E" w:rsidRDefault="00783BCA">
            <w:pPr>
              <w:pStyle w:val="TableParagraph"/>
              <w:ind w:left="70"/>
              <w:rPr>
                <w:b/>
              </w:rPr>
            </w:pPr>
            <w:r>
              <w:t xml:space="preserve">yayımlanan, lisansüstü tezlerden üretilmemiş bilimsel </w:t>
            </w:r>
            <w:r>
              <w:rPr>
                <w:b/>
              </w:rPr>
              <w:t>kitap bölümü</w:t>
            </w:r>
          </w:p>
          <w:p w:rsidR="00771B9E" w:rsidRDefault="00783BCA">
            <w:pPr>
              <w:pStyle w:val="TableParagraph"/>
              <w:spacing w:line="242" w:lineRule="exact"/>
              <w:ind w:left="70"/>
              <w:rPr>
                <w:b/>
              </w:rPr>
            </w:pPr>
            <w:r>
              <w:rPr>
                <w:b/>
              </w:rPr>
              <w:t>çevirmenliği</w:t>
            </w:r>
          </w:p>
        </w:tc>
        <w:tc>
          <w:tcPr>
            <w:tcW w:w="2700" w:type="dxa"/>
          </w:tcPr>
          <w:p w:rsidR="00771B9E" w:rsidRDefault="00771B9E">
            <w:pPr>
              <w:pStyle w:val="TableParagraph"/>
              <w:spacing w:before="2"/>
              <w:rPr>
                <w:sz w:val="21"/>
              </w:rPr>
            </w:pPr>
          </w:p>
          <w:p w:rsidR="00771B9E" w:rsidRDefault="00783BCA">
            <w:pPr>
              <w:pStyle w:val="TableParagraph"/>
              <w:ind w:right="1284"/>
              <w:jc w:val="right"/>
              <w:rPr>
                <w:b/>
              </w:rPr>
            </w:pPr>
            <w:r>
              <w:rPr>
                <w:b/>
              </w:rPr>
              <w:t>5</w:t>
            </w:r>
          </w:p>
        </w:tc>
      </w:tr>
      <w:tr w:rsidR="00771B9E">
        <w:trPr>
          <w:trHeight w:val="517"/>
        </w:trPr>
        <w:tc>
          <w:tcPr>
            <w:tcW w:w="654" w:type="dxa"/>
          </w:tcPr>
          <w:p w:rsidR="00771B9E" w:rsidRDefault="00783BCA">
            <w:pPr>
              <w:pStyle w:val="TableParagraph"/>
              <w:spacing w:before="123"/>
              <w:ind w:left="271"/>
              <w:rPr>
                <w:b/>
              </w:rPr>
            </w:pPr>
            <w:r>
              <w:rPr>
                <w:b/>
              </w:rPr>
              <w:t>9</w:t>
            </w:r>
          </w:p>
        </w:tc>
        <w:tc>
          <w:tcPr>
            <w:tcW w:w="6284" w:type="dxa"/>
          </w:tcPr>
          <w:p w:rsidR="00771B9E" w:rsidRDefault="00783BCA">
            <w:pPr>
              <w:pStyle w:val="TableParagraph"/>
              <w:tabs>
                <w:tab w:val="left" w:pos="2162"/>
                <w:tab w:val="left" w:pos="5122"/>
              </w:tabs>
              <w:spacing w:line="250" w:lineRule="exact"/>
              <w:ind w:left="70"/>
            </w:pPr>
            <w:r>
              <w:t>Alanında</w:t>
            </w:r>
            <w:r>
              <w:rPr>
                <w:spacing w:val="-4"/>
              </w:rPr>
              <w:t xml:space="preserve"> </w:t>
            </w:r>
            <w:r>
              <w:t>uluslararası</w:t>
            </w:r>
            <w:r>
              <w:tab/>
              <w:t>bir yayınevi</w:t>
            </w:r>
            <w:r>
              <w:rPr>
                <w:spacing w:val="-1"/>
              </w:rPr>
              <w:t xml:space="preserve"> </w:t>
            </w:r>
            <w:r>
              <w:t>tarafından</w:t>
            </w:r>
            <w:r>
              <w:rPr>
                <w:spacing w:val="-1"/>
              </w:rPr>
              <w:t xml:space="preserve"> </w:t>
            </w:r>
            <w:r>
              <w:t>yabancı</w:t>
            </w:r>
            <w:r>
              <w:tab/>
              <w:t>dilde</w:t>
            </w:r>
          </w:p>
          <w:p w:rsidR="00771B9E" w:rsidRDefault="00783BCA">
            <w:pPr>
              <w:pStyle w:val="TableParagraph"/>
              <w:spacing w:line="247" w:lineRule="exact"/>
              <w:ind w:left="70"/>
              <w:rPr>
                <w:b/>
              </w:rPr>
            </w:pPr>
            <w:r>
              <w:t xml:space="preserve">yayımlanan </w:t>
            </w:r>
            <w:r>
              <w:rPr>
                <w:b/>
              </w:rPr>
              <w:t>ders kitabı</w:t>
            </w:r>
          </w:p>
        </w:tc>
        <w:tc>
          <w:tcPr>
            <w:tcW w:w="2700" w:type="dxa"/>
          </w:tcPr>
          <w:p w:rsidR="00771B9E" w:rsidRDefault="00783BCA">
            <w:pPr>
              <w:pStyle w:val="TableParagraph"/>
              <w:spacing w:before="123"/>
              <w:ind w:right="1229"/>
              <w:jc w:val="right"/>
              <w:rPr>
                <w:b/>
              </w:rPr>
            </w:pPr>
            <w:r>
              <w:rPr>
                <w:b/>
              </w:rPr>
              <w:t>50</w:t>
            </w:r>
          </w:p>
        </w:tc>
      </w:tr>
      <w:tr w:rsidR="00771B9E">
        <w:trPr>
          <w:trHeight w:val="460"/>
        </w:trPr>
        <w:tc>
          <w:tcPr>
            <w:tcW w:w="654" w:type="dxa"/>
          </w:tcPr>
          <w:p w:rsidR="00771B9E" w:rsidRDefault="00783BCA">
            <w:pPr>
              <w:pStyle w:val="TableParagraph"/>
              <w:spacing w:before="95"/>
              <w:ind w:left="216"/>
              <w:rPr>
                <w:b/>
              </w:rPr>
            </w:pPr>
            <w:r>
              <w:rPr>
                <w:b/>
              </w:rPr>
              <w:t>10</w:t>
            </w:r>
          </w:p>
        </w:tc>
        <w:tc>
          <w:tcPr>
            <w:tcW w:w="6284" w:type="dxa"/>
          </w:tcPr>
          <w:p w:rsidR="00771B9E" w:rsidRDefault="00783BCA">
            <w:pPr>
              <w:pStyle w:val="TableParagraph"/>
              <w:spacing w:before="95"/>
              <w:ind w:left="70"/>
              <w:rPr>
                <w:b/>
              </w:rPr>
            </w:pPr>
            <w:r>
              <w:t xml:space="preserve">Alanında ulusal bir yayınevi tarafından yayımlanan </w:t>
            </w:r>
            <w:r>
              <w:rPr>
                <w:b/>
              </w:rPr>
              <w:t>ders kitabı</w:t>
            </w:r>
          </w:p>
        </w:tc>
        <w:tc>
          <w:tcPr>
            <w:tcW w:w="2700" w:type="dxa"/>
          </w:tcPr>
          <w:p w:rsidR="00771B9E" w:rsidRDefault="00783BCA">
            <w:pPr>
              <w:pStyle w:val="TableParagraph"/>
              <w:spacing w:before="95"/>
              <w:ind w:right="1229"/>
              <w:jc w:val="right"/>
              <w:rPr>
                <w:b/>
              </w:rPr>
            </w:pPr>
            <w:r>
              <w:rPr>
                <w:b/>
              </w:rPr>
              <w:t>25</w:t>
            </w:r>
          </w:p>
        </w:tc>
      </w:tr>
      <w:tr w:rsidR="00771B9E">
        <w:trPr>
          <w:trHeight w:val="2463"/>
        </w:trPr>
        <w:tc>
          <w:tcPr>
            <w:tcW w:w="9638" w:type="dxa"/>
            <w:gridSpan w:val="3"/>
            <w:shd w:val="clear" w:color="auto" w:fill="C6D8EF"/>
          </w:tcPr>
          <w:p w:rsidR="00771B9E" w:rsidRDefault="00783BCA">
            <w:pPr>
              <w:pStyle w:val="TableParagraph"/>
              <w:spacing w:line="244" w:lineRule="exact"/>
              <w:ind w:left="455"/>
              <w:rPr>
                <w:b/>
              </w:rPr>
            </w:pPr>
            <w:r>
              <w:rPr>
                <w:b/>
              </w:rPr>
              <w:t>D. Atıflar</w:t>
            </w:r>
          </w:p>
          <w:p w:rsidR="00771B9E" w:rsidRDefault="00783BCA">
            <w:pPr>
              <w:pStyle w:val="TableParagraph"/>
              <w:numPr>
                <w:ilvl w:val="0"/>
                <w:numId w:val="14"/>
              </w:numPr>
              <w:tabs>
                <w:tab w:val="left" w:pos="533"/>
              </w:tabs>
              <w:spacing w:line="269" w:lineRule="exact"/>
            </w:pPr>
            <w:r>
              <w:t xml:space="preserve">Bu bölümden toplam puanın en fazla </w:t>
            </w:r>
            <w:r>
              <w:rPr>
                <w:b/>
              </w:rPr>
              <w:t>%25</w:t>
            </w:r>
            <w:r>
              <w:t>’i kadar puan</w:t>
            </w:r>
            <w:r>
              <w:rPr>
                <w:spacing w:val="-1"/>
              </w:rPr>
              <w:t xml:space="preserve"> </w:t>
            </w:r>
            <w:r>
              <w:t>alınabilir.</w:t>
            </w:r>
          </w:p>
          <w:p w:rsidR="00771B9E" w:rsidRDefault="00783BCA">
            <w:pPr>
              <w:pStyle w:val="TableParagraph"/>
              <w:numPr>
                <w:ilvl w:val="0"/>
                <w:numId w:val="14"/>
              </w:numPr>
              <w:tabs>
                <w:tab w:val="left" w:pos="533"/>
              </w:tabs>
              <w:spacing w:line="269" w:lineRule="exact"/>
            </w:pPr>
            <w:r>
              <w:t>Adayın kendi eserlerine yaptığı atıflar değerlendirmeye</w:t>
            </w:r>
            <w:r>
              <w:rPr>
                <w:spacing w:val="-1"/>
              </w:rPr>
              <w:t xml:space="preserve"> </w:t>
            </w:r>
            <w:r>
              <w:t>alınmaz.</w:t>
            </w:r>
          </w:p>
          <w:p w:rsidR="00771B9E" w:rsidRDefault="00783BCA">
            <w:pPr>
              <w:pStyle w:val="TableParagraph"/>
              <w:numPr>
                <w:ilvl w:val="0"/>
                <w:numId w:val="14"/>
              </w:numPr>
              <w:tabs>
                <w:tab w:val="left" w:pos="533"/>
              </w:tabs>
              <w:spacing w:line="269" w:lineRule="exact"/>
            </w:pPr>
            <w:r>
              <w:t>Atıflar yazar sayısına</w:t>
            </w:r>
            <w:r>
              <w:rPr>
                <w:spacing w:val="-1"/>
              </w:rPr>
              <w:t xml:space="preserve"> </w:t>
            </w:r>
            <w:r>
              <w:t>bölünmez.</w:t>
            </w:r>
          </w:p>
          <w:p w:rsidR="00771B9E" w:rsidRDefault="00783BCA">
            <w:pPr>
              <w:pStyle w:val="TableParagraph"/>
              <w:numPr>
                <w:ilvl w:val="0"/>
                <w:numId w:val="14"/>
              </w:numPr>
              <w:tabs>
                <w:tab w:val="left" w:pos="533"/>
              </w:tabs>
              <w:spacing w:line="269" w:lineRule="exact"/>
            </w:pPr>
            <w:r>
              <w:t>Bir yayın için en fazla 10 atıf</w:t>
            </w:r>
            <w:r>
              <w:rPr>
                <w:spacing w:val="-1"/>
              </w:rPr>
              <w:t xml:space="preserve"> </w:t>
            </w:r>
            <w:r>
              <w:t>kullanılır.</w:t>
            </w:r>
          </w:p>
          <w:p w:rsidR="00771B9E" w:rsidRDefault="00783BCA">
            <w:pPr>
              <w:pStyle w:val="TableParagraph"/>
              <w:numPr>
                <w:ilvl w:val="0"/>
                <w:numId w:val="14"/>
              </w:numPr>
              <w:tabs>
                <w:tab w:val="left" w:pos="533"/>
              </w:tabs>
              <w:spacing w:line="269" w:lineRule="exact"/>
            </w:pPr>
            <w:r>
              <w:t>Aday puanladığı atıflarla ilgili endeks raporu veya atıf yapılan eserin ilk sayfası ve atıf</w:t>
            </w:r>
            <w:r>
              <w:rPr>
                <w:spacing w:val="-9"/>
              </w:rPr>
              <w:t xml:space="preserve"> </w:t>
            </w:r>
            <w:r>
              <w:t>yapıldığını</w:t>
            </w:r>
          </w:p>
          <w:p w:rsidR="00771B9E" w:rsidRDefault="00783BCA">
            <w:pPr>
              <w:pStyle w:val="TableParagraph"/>
              <w:spacing w:before="37"/>
              <w:ind w:left="790"/>
            </w:pPr>
            <w:r>
              <w:t>gösterir sayfa eklemelidir.</w:t>
            </w:r>
          </w:p>
          <w:p w:rsidR="00771B9E" w:rsidRDefault="00783BCA">
            <w:pPr>
              <w:pStyle w:val="TableParagraph"/>
              <w:numPr>
                <w:ilvl w:val="0"/>
                <w:numId w:val="14"/>
              </w:numPr>
              <w:tabs>
                <w:tab w:val="left" w:pos="533"/>
              </w:tabs>
              <w:spacing w:before="38" w:line="269" w:lineRule="exact"/>
            </w:pPr>
            <w:r>
              <w:t>Doçentlik ve Doktor öğretim üyesi için; adayın tüm yayınlarına yapılan atıflar</w:t>
            </w:r>
            <w:r>
              <w:rPr>
                <w:spacing w:val="-6"/>
              </w:rPr>
              <w:t xml:space="preserve"> </w:t>
            </w:r>
            <w:r>
              <w:t>değerlendirilir.</w:t>
            </w:r>
          </w:p>
          <w:p w:rsidR="00771B9E" w:rsidRDefault="00783BCA">
            <w:pPr>
              <w:pStyle w:val="TableParagraph"/>
              <w:numPr>
                <w:ilvl w:val="0"/>
                <w:numId w:val="14"/>
              </w:numPr>
              <w:tabs>
                <w:tab w:val="left" w:pos="533"/>
              </w:tabs>
              <w:spacing w:line="257" w:lineRule="exact"/>
            </w:pPr>
            <w:r>
              <w:t>Profesörlük için; atıf puanlarının en fazla %50’si doçentlik öncesi çalışmalardan elde</w:t>
            </w:r>
            <w:r>
              <w:rPr>
                <w:spacing w:val="-4"/>
              </w:rPr>
              <w:t xml:space="preserve"> </w:t>
            </w:r>
            <w:r>
              <w:t>edilebilir.</w:t>
            </w:r>
          </w:p>
        </w:tc>
      </w:tr>
      <w:tr w:rsidR="00771B9E">
        <w:trPr>
          <w:trHeight w:val="1011"/>
        </w:trPr>
        <w:tc>
          <w:tcPr>
            <w:tcW w:w="654" w:type="dxa"/>
          </w:tcPr>
          <w:p w:rsidR="00771B9E" w:rsidRDefault="00771B9E">
            <w:pPr>
              <w:pStyle w:val="TableParagraph"/>
              <w:spacing w:before="2"/>
              <w:rPr>
                <w:sz w:val="32"/>
              </w:rPr>
            </w:pPr>
          </w:p>
          <w:p w:rsidR="00771B9E" w:rsidRDefault="00783BCA">
            <w:pPr>
              <w:pStyle w:val="TableParagraph"/>
              <w:ind w:left="271"/>
              <w:rPr>
                <w:b/>
              </w:rPr>
            </w:pPr>
            <w:r>
              <w:rPr>
                <w:b/>
              </w:rPr>
              <w:t>1</w:t>
            </w:r>
          </w:p>
        </w:tc>
        <w:tc>
          <w:tcPr>
            <w:tcW w:w="6284" w:type="dxa"/>
          </w:tcPr>
          <w:p w:rsidR="00771B9E" w:rsidRDefault="00783BCA">
            <w:pPr>
              <w:pStyle w:val="TableParagraph"/>
              <w:ind w:left="70" w:right="22"/>
            </w:pPr>
            <w:r>
              <w:t>SCI, SCI-E, AHCI, SSCI veya ESCI kapsamında taranan dergide yayımlanmış,</w:t>
            </w:r>
            <w:r>
              <w:rPr>
                <w:spacing w:val="-3"/>
              </w:rPr>
              <w:t xml:space="preserve"> </w:t>
            </w:r>
            <w:r>
              <w:t>adayın</w:t>
            </w:r>
            <w:r>
              <w:rPr>
                <w:spacing w:val="-13"/>
              </w:rPr>
              <w:t xml:space="preserve"> </w:t>
            </w:r>
            <w:r>
              <w:t>yazar</w:t>
            </w:r>
            <w:r>
              <w:rPr>
                <w:spacing w:val="-14"/>
              </w:rPr>
              <w:t xml:space="preserve"> </w:t>
            </w:r>
            <w:r>
              <w:t>olarak</w:t>
            </w:r>
            <w:r>
              <w:rPr>
                <w:spacing w:val="-14"/>
              </w:rPr>
              <w:t xml:space="preserve"> </w:t>
            </w:r>
            <w:r>
              <w:t>yer</w:t>
            </w:r>
            <w:r>
              <w:rPr>
                <w:spacing w:val="-2"/>
              </w:rPr>
              <w:t xml:space="preserve"> </w:t>
            </w:r>
            <w:r>
              <w:t>almadığı</w:t>
            </w:r>
            <w:r>
              <w:rPr>
                <w:spacing w:val="-2"/>
              </w:rPr>
              <w:t xml:space="preserve"> </w:t>
            </w:r>
            <w:r>
              <w:t>yayınlardan</w:t>
            </w:r>
            <w:r>
              <w:rPr>
                <w:spacing w:val="-14"/>
              </w:rPr>
              <w:t xml:space="preserve"> </w:t>
            </w:r>
            <w:r>
              <w:t>her</w:t>
            </w:r>
            <w:r>
              <w:rPr>
                <w:spacing w:val="-14"/>
              </w:rPr>
              <w:t xml:space="preserve"> </w:t>
            </w:r>
            <w:r>
              <w:t>birinde metin içindeki atıf sayısına bakılmaksızın adayın atıf yapılan her</w:t>
            </w:r>
            <w:r>
              <w:rPr>
                <w:spacing w:val="40"/>
              </w:rPr>
              <w:t xml:space="preserve"> </w:t>
            </w:r>
            <w:r>
              <w:t>bir</w:t>
            </w:r>
          </w:p>
          <w:p w:rsidR="00771B9E" w:rsidRDefault="00783BCA">
            <w:pPr>
              <w:pStyle w:val="TableParagraph"/>
              <w:spacing w:line="242" w:lineRule="exact"/>
              <w:ind w:left="70"/>
            </w:pPr>
            <w:r>
              <w:t>eseri için</w:t>
            </w:r>
          </w:p>
        </w:tc>
        <w:tc>
          <w:tcPr>
            <w:tcW w:w="2700" w:type="dxa"/>
          </w:tcPr>
          <w:p w:rsidR="00771B9E" w:rsidRDefault="00771B9E">
            <w:pPr>
              <w:pStyle w:val="TableParagraph"/>
              <w:spacing w:before="2"/>
              <w:rPr>
                <w:sz w:val="32"/>
              </w:rPr>
            </w:pPr>
          </w:p>
          <w:p w:rsidR="00771B9E" w:rsidRDefault="00783BCA">
            <w:pPr>
              <w:pStyle w:val="TableParagraph"/>
              <w:ind w:right="1284"/>
              <w:jc w:val="right"/>
              <w:rPr>
                <w:b/>
              </w:rPr>
            </w:pPr>
            <w:r>
              <w:rPr>
                <w:b/>
              </w:rPr>
              <w:t>3</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271"/>
              <w:rPr>
                <w:b/>
              </w:rPr>
            </w:pPr>
            <w:r>
              <w:rPr>
                <w:b/>
              </w:rPr>
              <w:t>2</w:t>
            </w:r>
          </w:p>
        </w:tc>
        <w:tc>
          <w:tcPr>
            <w:tcW w:w="6284" w:type="dxa"/>
          </w:tcPr>
          <w:p w:rsidR="00771B9E" w:rsidRDefault="00783BCA">
            <w:pPr>
              <w:pStyle w:val="TableParagraph"/>
              <w:ind w:left="70"/>
            </w:pPr>
            <w:r>
              <w:t>Uluslararası yayınevleri tarafından yayımlanmış kitapta, adayın yazar olarak</w:t>
            </w:r>
            <w:r>
              <w:rPr>
                <w:spacing w:val="-12"/>
              </w:rPr>
              <w:t xml:space="preserve"> </w:t>
            </w:r>
            <w:r>
              <w:t>yer</w:t>
            </w:r>
            <w:r>
              <w:rPr>
                <w:spacing w:val="1"/>
              </w:rPr>
              <w:t xml:space="preserve"> </w:t>
            </w:r>
            <w:r>
              <w:t>almadığı</w:t>
            </w:r>
            <w:r>
              <w:rPr>
                <w:spacing w:val="1"/>
              </w:rPr>
              <w:t xml:space="preserve"> </w:t>
            </w:r>
            <w:r>
              <w:t>yayınlardan</w:t>
            </w:r>
            <w:r>
              <w:rPr>
                <w:spacing w:val="-11"/>
              </w:rPr>
              <w:t xml:space="preserve"> </w:t>
            </w:r>
            <w:r>
              <w:t>her</w:t>
            </w:r>
            <w:r>
              <w:rPr>
                <w:spacing w:val="-12"/>
              </w:rPr>
              <w:t xml:space="preserve"> </w:t>
            </w:r>
            <w:r>
              <w:t>birinde</w:t>
            </w:r>
            <w:r>
              <w:rPr>
                <w:spacing w:val="-11"/>
              </w:rPr>
              <w:t xml:space="preserve"> </w:t>
            </w:r>
            <w:r>
              <w:t>metin</w:t>
            </w:r>
            <w:r>
              <w:rPr>
                <w:spacing w:val="-11"/>
              </w:rPr>
              <w:t xml:space="preserve"> </w:t>
            </w:r>
            <w:r>
              <w:t>içindeki</w:t>
            </w:r>
            <w:r>
              <w:rPr>
                <w:spacing w:val="1"/>
              </w:rPr>
              <w:t xml:space="preserve"> </w:t>
            </w:r>
            <w:r>
              <w:t>atıf</w:t>
            </w:r>
            <w:r>
              <w:rPr>
                <w:spacing w:val="1"/>
              </w:rPr>
              <w:t xml:space="preserve"> </w:t>
            </w:r>
            <w:r>
              <w:rPr>
                <w:spacing w:val="-3"/>
              </w:rPr>
              <w:t>sayısına</w:t>
            </w:r>
          </w:p>
          <w:p w:rsidR="00771B9E" w:rsidRDefault="00783BCA">
            <w:pPr>
              <w:pStyle w:val="TableParagraph"/>
              <w:spacing w:line="242" w:lineRule="exact"/>
              <w:ind w:left="70"/>
            </w:pPr>
            <w:r>
              <w:t>bakılmaksızın adayın atıf yapılan her bir eseri için</w:t>
            </w:r>
          </w:p>
        </w:tc>
        <w:tc>
          <w:tcPr>
            <w:tcW w:w="2700" w:type="dxa"/>
          </w:tcPr>
          <w:p w:rsidR="00771B9E" w:rsidRDefault="00771B9E">
            <w:pPr>
              <w:pStyle w:val="TableParagraph"/>
              <w:spacing w:before="2"/>
              <w:rPr>
                <w:sz w:val="21"/>
              </w:rPr>
            </w:pPr>
          </w:p>
          <w:p w:rsidR="00771B9E" w:rsidRDefault="00783BCA">
            <w:pPr>
              <w:pStyle w:val="TableParagraph"/>
              <w:ind w:right="1284"/>
              <w:jc w:val="right"/>
              <w:rPr>
                <w:b/>
              </w:rPr>
            </w:pPr>
            <w:r>
              <w:rPr>
                <w:b/>
              </w:rPr>
              <w:t>3</w:t>
            </w:r>
          </w:p>
        </w:tc>
      </w:tr>
    </w:tbl>
    <w:p w:rsidR="00771B9E" w:rsidRDefault="00771B9E">
      <w:pPr>
        <w:jc w:val="right"/>
        <w:sectPr w:rsidR="00771B9E">
          <w:pgSz w:w="11910" w:h="16840"/>
          <w:pgMar w:top="700" w:right="420" w:bottom="280"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771B9E">
        <w:trPr>
          <w:trHeight w:val="1011"/>
        </w:trPr>
        <w:tc>
          <w:tcPr>
            <w:tcW w:w="654" w:type="dxa"/>
          </w:tcPr>
          <w:p w:rsidR="00771B9E" w:rsidRDefault="00771B9E">
            <w:pPr>
              <w:pStyle w:val="TableParagraph"/>
              <w:spacing w:before="2"/>
              <w:rPr>
                <w:sz w:val="32"/>
              </w:rPr>
            </w:pPr>
          </w:p>
          <w:p w:rsidR="00771B9E" w:rsidRDefault="00783BCA">
            <w:pPr>
              <w:pStyle w:val="TableParagraph"/>
              <w:ind w:left="271"/>
              <w:rPr>
                <w:b/>
              </w:rPr>
            </w:pPr>
            <w:r>
              <w:rPr>
                <w:b/>
              </w:rPr>
              <w:t>3</w:t>
            </w:r>
          </w:p>
        </w:tc>
        <w:tc>
          <w:tcPr>
            <w:tcW w:w="6284" w:type="dxa"/>
          </w:tcPr>
          <w:p w:rsidR="00771B9E" w:rsidRDefault="00783BCA">
            <w:pPr>
              <w:pStyle w:val="TableParagraph"/>
              <w:ind w:left="70" w:right="79"/>
              <w:jc w:val="both"/>
            </w:pPr>
            <w:r>
              <w:t>SCI, SCI-E, AHCI, SSCI veya ESCI kapsamı dışındaki uluslararası alan endekslerinde taranan dergide, adayın yazar olarak yer almadığı yayınlardan her birinde metin içindeki atıf sayısına bakılmaksızın</w:t>
            </w:r>
          </w:p>
          <w:p w:rsidR="00771B9E" w:rsidRDefault="00783BCA">
            <w:pPr>
              <w:pStyle w:val="TableParagraph"/>
              <w:spacing w:line="242" w:lineRule="exact"/>
              <w:ind w:left="70"/>
              <w:jc w:val="both"/>
            </w:pPr>
            <w:r>
              <w:t>adayın atıf yapılan her bir eseri için</w:t>
            </w:r>
          </w:p>
        </w:tc>
        <w:tc>
          <w:tcPr>
            <w:tcW w:w="2700" w:type="dxa"/>
          </w:tcPr>
          <w:p w:rsidR="00771B9E" w:rsidRDefault="00771B9E">
            <w:pPr>
              <w:pStyle w:val="TableParagraph"/>
              <w:spacing w:before="2"/>
              <w:rPr>
                <w:sz w:val="21"/>
              </w:rPr>
            </w:pPr>
          </w:p>
          <w:p w:rsidR="00771B9E" w:rsidRDefault="00783BCA">
            <w:pPr>
              <w:pStyle w:val="TableParagraph"/>
              <w:ind w:right="1284"/>
              <w:jc w:val="right"/>
              <w:rPr>
                <w:b/>
              </w:rPr>
            </w:pPr>
            <w:r>
              <w:rPr>
                <w:b/>
              </w:rPr>
              <w:t>2</w:t>
            </w:r>
          </w:p>
        </w:tc>
      </w:tr>
      <w:tr w:rsidR="00771B9E">
        <w:trPr>
          <w:trHeight w:val="1264"/>
        </w:trPr>
        <w:tc>
          <w:tcPr>
            <w:tcW w:w="654" w:type="dxa"/>
          </w:tcPr>
          <w:p w:rsidR="00771B9E" w:rsidRDefault="00771B9E">
            <w:pPr>
              <w:pStyle w:val="TableParagraph"/>
              <w:rPr>
                <w:sz w:val="24"/>
              </w:rPr>
            </w:pPr>
          </w:p>
          <w:p w:rsidR="00771B9E" w:rsidRDefault="00771B9E">
            <w:pPr>
              <w:pStyle w:val="TableParagraph"/>
              <w:spacing w:before="2"/>
              <w:rPr>
                <w:sz w:val="19"/>
              </w:rPr>
            </w:pPr>
          </w:p>
          <w:p w:rsidR="00771B9E" w:rsidRDefault="00783BCA">
            <w:pPr>
              <w:pStyle w:val="TableParagraph"/>
              <w:ind w:left="271"/>
              <w:rPr>
                <w:b/>
              </w:rPr>
            </w:pPr>
            <w:r>
              <w:rPr>
                <w:b/>
              </w:rPr>
              <w:t>4</w:t>
            </w:r>
          </w:p>
        </w:tc>
        <w:tc>
          <w:tcPr>
            <w:tcW w:w="6284" w:type="dxa"/>
          </w:tcPr>
          <w:p w:rsidR="00771B9E" w:rsidRDefault="00783BCA">
            <w:pPr>
              <w:pStyle w:val="TableParagraph"/>
              <w:ind w:left="70" w:right="59"/>
              <w:jc w:val="both"/>
            </w:pPr>
            <w:r>
              <w:t>Uluslararası kongre, sempozyum, panel gibi bilimsel/sanatsal toplantılarda sunulmuş ve bildiri kitabında tam metni basılmış sözlü bildirilerde adayın yazar olarak yer almadığı bildirilerin her birinde bildirideki atıf sayısına bakılmaksızın adayın atıf yapılan her bir eseri</w:t>
            </w:r>
          </w:p>
          <w:p w:rsidR="00771B9E" w:rsidRDefault="00783BCA">
            <w:pPr>
              <w:pStyle w:val="TableParagraph"/>
              <w:spacing w:line="242" w:lineRule="exact"/>
              <w:ind w:left="70"/>
            </w:pPr>
            <w:r>
              <w:t>için</w:t>
            </w:r>
          </w:p>
        </w:tc>
        <w:tc>
          <w:tcPr>
            <w:tcW w:w="2700" w:type="dxa"/>
          </w:tcPr>
          <w:p w:rsidR="00771B9E" w:rsidRDefault="00771B9E">
            <w:pPr>
              <w:pStyle w:val="TableParagraph"/>
              <w:spacing w:before="2"/>
              <w:rPr>
                <w:sz w:val="32"/>
              </w:rPr>
            </w:pPr>
          </w:p>
          <w:p w:rsidR="00771B9E" w:rsidRDefault="00783BCA">
            <w:pPr>
              <w:pStyle w:val="TableParagraph"/>
              <w:ind w:right="1284"/>
              <w:jc w:val="right"/>
              <w:rPr>
                <w:b/>
              </w:rPr>
            </w:pPr>
            <w:r>
              <w:rPr>
                <w:b/>
              </w:rPr>
              <w:t>1</w:t>
            </w:r>
          </w:p>
        </w:tc>
      </w:tr>
      <w:tr w:rsidR="00771B9E">
        <w:trPr>
          <w:trHeight w:val="1011"/>
        </w:trPr>
        <w:tc>
          <w:tcPr>
            <w:tcW w:w="654" w:type="dxa"/>
          </w:tcPr>
          <w:p w:rsidR="00771B9E" w:rsidRDefault="00771B9E">
            <w:pPr>
              <w:pStyle w:val="TableParagraph"/>
              <w:spacing w:before="2"/>
              <w:rPr>
                <w:sz w:val="32"/>
              </w:rPr>
            </w:pPr>
          </w:p>
          <w:p w:rsidR="00771B9E" w:rsidRDefault="00783BCA">
            <w:pPr>
              <w:pStyle w:val="TableParagraph"/>
              <w:ind w:left="271"/>
              <w:rPr>
                <w:b/>
              </w:rPr>
            </w:pPr>
            <w:r>
              <w:rPr>
                <w:b/>
              </w:rPr>
              <w:t>5</w:t>
            </w:r>
          </w:p>
        </w:tc>
        <w:tc>
          <w:tcPr>
            <w:tcW w:w="6284" w:type="dxa"/>
          </w:tcPr>
          <w:p w:rsidR="00771B9E" w:rsidRDefault="00783BCA">
            <w:pPr>
              <w:pStyle w:val="TableParagraph"/>
              <w:tabs>
                <w:tab w:val="left" w:pos="873"/>
                <w:tab w:val="left" w:pos="1812"/>
                <w:tab w:val="left" w:pos="2701"/>
                <w:tab w:val="left" w:pos="3346"/>
              </w:tabs>
              <w:ind w:left="70" w:right="98"/>
            </w:pPr>
            <w:r>
              <w:t>Ulusal</w:t>
            </w:r>
            <w:r>
              <w:tab/>
              <w:t>hakemli</w:t>
            </w:r>
            <w:r>
              <w:tab/>
              <w:t>dergide</w:t>
            </w:r>
            <w:r>
              <w:tab/>
              <w:t>veya</w:t>
            </w:r>
            <w:r>
              <w:tab/>
              <w:t>ulusal yayınevleri tarafından yayımlanmış kitaplara, adayın yazar olarak yer almadığı yayınlardan her birinde metin içindeki atıf sayısına bakılmaksızın adayın</w:t>
            </w:r>
            <w:r>
              <w:rPr>
                <w:spacing w:val="5"/>
              </w:rPr>
              <w:t xml:space="preserve"> </w:t>
            </w:r>
            <w:r>
              <w:t>atıf</w:t>
            </w:r>
          </w:p>
          <w:p w:rsidR="00771B9E" w:rsidRDefault="00783BCA">
            <w:pPr>
              <w:pStyle w:val="TableParagraph"/>
              <w:spacing w:line="242" w:lineRule="exact"/>
              <w:ind w:left="70"/>
            </w:pPr>
            <w:r>
              <w:t>yapılan her bir eseri için</w:t>
            </w:r>
          </w:p>
        </w:tc>
        <w:tc>
          <w:tcPr>
            <w:tcW w:w="2700" w:type="dxa"/>
          </w:tcPr>
          <w:p w:rsidR="00771B9E" w:rsidRDefault="00771B9E">
            <w:pPr>
              <w:pStyle w:val="TableParagraph"/>
              <w:spacing w:before="2"/>
              <w:rPr>
                <w:sz w:val="21"/>
              </w:rPr>
            </w:pPr>
          </w:p>
          <w:p w:rsidR="00771B9E" w:rsidRDefault="00783BCA">
            <w:pPr>
              <w:pStyle w:val="TableParagraph"/>
              <w:ind w:right="1228"/>
              <w:jc w:val="right"/>
              <w:rPr>
                <w:b/>
              </w:rPr>
            </w:pPr>
            <w:r>
              <w:rPr>
                <w:b/>
              </w:rPr>
              <w:t>1,5</w:t>
            </w:r>
          </w:p>
        </w:tc>
      </w:tr>
      <w:tr w:rsidR="00771B9E">
        <w:trPr>
          <w:trHeight w:val="4664"/>
        </w:trPr>
        <w:tc>
          <w:tcPr>
            <w:tcW w:w="9638" w:type="dxa"/>
            <w:gridSpan w:val="3"/>
            <w:shd w:val="clear" w:color="auto" w:fill="C6D8EF"/>
          </w:tcPr>
          <w:p w:rsidR="00771B9E" w:rsidRDefault="00783BCA">
            <w:pPr>
              <w:pStyle w:val="TableParagraph"/>
              <w:spacing w:line="244" w:lineRule="exact"/>
              <w:ind w:left="510"/>
              <w:rPr>
                <w:b/>
              </w:rPr>
            </w:pPr>
            <w:r>
              <w:rPr>
                <w:b/>
              </w:rPr>
              <w:t>E. Dergi Editörlüğü ve Hakemlik</w:t>
            </w:r>
          </w:p>
          <w:p w:rsidR="00771B9E" w:rsidRDefault="00783BCA">
            <w:pPr>
              <w:pStyle w:val="TableParagraph"/>
              <w:numPr>
                <w:ilvl w:val="0"/>
                <w:numId w:val="13"/>
              </w:numPr>
              <w:tabs>
                <w:tab w:val="left" w:pos="533"/>
              </w:tabs>
              <w:spacing w:line="269" w:lineRule="exact"/>
              <w:ind w:left="532"/>
            </w:pPr>
            <w:r>
              <w:t xml:space="preserve">Bu bölümden toplam puanın en fazla </w:t>
            </w:r>
            <w:r>
              <w:rPr>
                <w:b/>
              </w:rPr>
              <w:t>%25</w:t>
            </w:r>
            <w:r>
              <w:t>’i kadar puan</w:t>
            </w:r>
            <w:r>
              <w:rPr>
                <w:spacing w:val="-1"/>
              </w:rPr>
              <w:t xml:space="preserve"> </w:t>
            </w:r>
            <w:r>
              <w:t>alınabilir.</w:t>
            </w:r>
          </w:p>
          <w:p w:rsidR="00771B9E" w:rsidRDefault="00783BCA">
            <w:pPr>
              <w:pStyle w:val="TableParagraph"/>
              <w:numPr>
                <w:ilvl w:val="0"/>
                <w:numId w:val="13"/>
              </w:numPr>
              <w:tabs>
                <w:tab w:val="left" w:pos="533"/>
              </w:tabs>
              <w:spacing w:line="269" w:lineRule="exact"/>
              <w:ind w:left="532"/>
            </w:pPr>
            <w:r>
              <w:t>Dergilerde</w:t>
            </w:r>
            <w:r>
              <w:rPr>
                <w:spacing w:val="-1"/>
              </w:rPr>
              <w:t xml:space="preserve"> </w:t>
            </w:r>
            <w:r>
              <w:t>baş/eş</w:t>
            </w:r>
            <w:r>
              <w:rPr>
                <w:spacing w:val="-7"/>
              </w:rPr>
              <w:t xml:space="preserve"> </w:t>
            </w:r>
            <w:r>
              <w:t>editör,</w:t>
            </w:r>
            <w:r>
              <w:rPr>
                <w:spacing w:val="-6"/>
              </w:rPr>
              <w:t xml:space="preserve"> </w:t>
            </w:r>
            <w:r>
              <w:t>editör,</w:t>
            </w:r>
            <w:r>
              <w:rPr>
                <w:spacing w:val="-7"/>
              </w:rPr>
              <w:t xml:space="preserve"> </w:t>
            </w:r>
            <w:r>
              <w:t>editör yardımcılarının</w:t>
            </w:r>
            <w:r>
              <w:rPr>
                <w:spacing w:val="-7"/>
              </w:rPr>
              <w:t xml:space="preserve"> </w:t>
            </w:r>
            <w:r>
              <w:t>ve</w:t>
            </w:r>
            <w:r>
              <w:rPr>
                <w:spacing w:val="-6"/>
              </w:rPr>
              <w:t xml:space="preserve"> </w:t>
            </w:r>
            <w:r>
              <w:t>alan</w:t>
            </w:r>
            <w:r>
              <w:rPr>
                <w:spacing w:val="-7"/>
              </w:rPr>
              <w:t xml:space="preserve"> </w:t>
            </w:r>
            <w:r>
              <w:t>editörlerinin</w:t>
            </w:r>
            <w:r>
              <w:rPr>
                <w:spacing w:val="-6"/>
              </w:rPr>
              <w:t xml:space="preserve"> </w:t>
            </w:r>
            <w:r>
              <w:t>puanlamaya</w:t>
            </w:r>
            <w:r>
              <w:rPr>
                <w:spacing w:val="-2"/>
              </w:rPr>
              <w:t xml:space="preserve"> </w:t>
            </w:r>
            <w:r>
              <w:t>alınabilmesi</w:t>
            </w:r>
          </w:p>
          <w:p w:rsidR="00771B9E" w:rsidRDefault="00783BCA">
            <w:pPr>
              <w:pStyle w:val="TableParagraph"/>
              <w:spacing w:line="253" w:lineRule="exact"/>
              <w:ind w:left="790"/>
            </w:pPr>
            <w:r>
              <w:t>için en az 1 yıl bu görevi sürdürmesi ve belgelemesi gerekir.</w:t>
            </w:r>
          </w:p>
          <w:p w:rsidR="00771B9E" w:rsidRDefault="00783BCA">
            <w:pPr>
              <w:pStyle w:val="TableParagraph"/>
              <w:numPr>
                <w:ilvl w:val="0"/>
                <w:numId w:val="13"/>
              </w:numPr>
              <w:tabs>
                <w:tab w:val="left" w:pos="533"/>
              </w:tabs>
              <w:spacing w:line="269" w:lineRule="exact"/>
              <w:ind w:left="532"/>
            </w:pPr>
            <w:r>
              <w:t>Yardımcı editöre baş/eş editörün yarısı, alan editörlerine baş/eş editörün üçte biri puan</w:t>
            </w:r>
            <w:r>
              <w:rPr>
                <w:spacing w:val="-5"/>
              </w:rPr>
              <w:t xml:space="preserve"> </w:t>
            </w:r>
            <w:r>
              <w:t>verilir.</w:t>
            </w:r>
          </w:p>
          <w:p w:rsidR="00771B9E" w:rsidRDefault="00783BCA">
            <w:pPr>
              <w:pStyle w:val="TableParagraph"/>
              <w:numPr>
                <w:ilvl w:val="0"/>
                <w:numId w:val="13"/>
              </w:numPr>
              <w:tabs>
                <w:tab w:val="left" w:pos="533"/>
              </w:tabs>
              <w:ind w:right="333" w:hanging="360"/>
            </w:pPr>
            <w:r>
              <w:t>İlgili yılda dergide Editörlük veya Editör Kurulu Üyeliği görevini yürüttüğünü gösteren belge veya internet sayfası ekran görüntüleri</w:t>
            </w:r>
            <w:r>
              <w:rPr>
                <w:spacing w:val="-2"/>
              </w:rPr>
              <w:t xml:space="preserve"> </w:t>
            </w:r>
            <w:r>
              <w:t>sunulmalıdır.</w:t>
            </w:r>
          </w:p>
          <w:p w:rsidR="00771B9E" w:rsidRDefault="00783BCA">
            <w:pPr>
              <w:pStyle w:val="TableParagraph"/>
              <w:numPr>
                <w:ilvl w:val="0"/>
                <w:numId w:val="13"/>
              </w:numPr>
              <w:tabs>
                <w:tab w:val="left" w:pos="533"/>
              </w:tabs>
              <w:spacing w:line="268" w:lineRule="exact"/>
              <w:ind w:left="532"/>
            </w:pPr>
            <w:r>
              <w:t>Derginin</w:t>
            </w:r>
            <w:r>
              <w:rPr>
                <w:spacing w:val="23"/>
              </w:rPr>
              <w:t xml:space="preserve"> </w:t>
            </w:r>
            <w:r>
              <w:t>hangi</w:t>
            </w:r>
            <w:r>
              <w:rPr>
                <w:spacing w:val="24"/>
              </w:rPr>
              <w:t xml:space="preserve"> </w:t>
            </w:r>
            <w:r>
              <w:t>endeks(ler) kapsamında</w:t>
            </w:r>
            <w:r>
              <w:rPr>
                <w:spacing w:val="-1"/>
              </w:rPr>
              <w:t xml:space="preserve"> </w:t>
            </w:r>
            <w:r>
              <w:t>tarandığını</w:t>
            </w:r>
            <w:r>
              <w:rPr>
                <w:spacing w:val="24"/>
              </w:rPr>
              <w:t xml:space="preserve"> </w:t>
            </w:r>
            <w:r>
              <w:t>gösteren</w:t>
            </w:r>
            <w:r>
              <w:rPr>
                <w:spacing w:val="24"/>
              </w:rPr>
              <w:t xml:space="preserve"> </w:t>
            </w:r>
            <w:r>
              <w:t>belge</w:t>
            </w:r>
            <w:r>
              <w:rPr>
                <w:spacing w:val="23"/>
              </w:rPr>
              <w:t xml:space="preserve"> </w:t>
            </w:r>
            <w:r>
              <w:t>veya</w:t>
            </w:r>
            <w:r>
              <w:rPr>
                <w:spacing w:val="24"/>
              </w:rPr>
              <w:t xml:space="preserve"> </w:t>
            </w:r>
            <w:r>
              <w:t>ilgili</w:t>
            </w:r>
            <w:r>
              <w:rPr>
                <w:spacing w:val="24"/>
              </w:rPr>
              <w:t xml:space="preserve"> </w:t>
            </w:r>
            <w:r>
              <w:t>bilgilerin</w:t>
            </w:r>
            <w:r>
              <w:rPr>
                <w:spacing w:val="23"/>
              </w:rPr>
              <w:t xml:space="preserve"> </w:t>
            </w:r>
            <w:r>
              <w:t>yer aldığı</w:t>
            </w:r>
          </w:p>
          <w:p w:rsidR="00771B9E" w:rsidRDefault="00783BCA">
            <w:pPr>
              <w:pStyle w:val="TableParagraph"/>
              <w:spacing w:line="253" w:lineRule="exact"/>
              <w:ind w:left="790"/>
            </w:pPr>
            <w:r>
              <w:t>internet sayfası ekran görüntüleri sunulmalıdır.</w:t>
            </w:r>
          </w:p>
          <w:p w:rsidR="00771B9E" w:rsidRDefault="00783BCA">
            <w:pPr>
              <w:pStyle w:val="TableParagraph"/>
              <w:numPr>
                <w:ilvl w:val="0"/>
                <w:numId w:val="13"/>
              </w:numPr>
              <w:tabs>
                <w:tab w:val="left" w:pos="533"/>
              </w:tabs>
              <w:spacing w:line="269" w:lineRule="exact"/>
              <w:ind w:left="532"/>
            </w:pPr>
            <w:r>
              <w:t>Diğer uluslararası hakemli dergide editörlük veya editör kurulu üyeliği görevi için, ilgili derginin</w:t>
            </w:r>
            <w:r>
              <w:rPr>
                <w:spacing w:val="-37"/>
              </w:rPr>
              <w:t xml:space="preserve"> </w:t>
            </w:r>
            <w:r>
              <w:t>en</w:t>
            </w:r>
          </w:p>
          <w:p w:rsidR="00771B9E" w:rsidRDefault="00783BCA">
            <w:pPr>
              <w:pStyle w:val="TableParagraph"/>
              <w:ind w:left="790" w:right="20"/>
            </w:pPr>
            <w:r>
              <w:t>az</w:t>
            </w:r>
            <w:r>
              <w:rPr>
                <w:spacing w:val="-1"/>
              </w:rPr>
              <w:t xml:space="preserve"> </w:t>
            </w:r>
            <w:r>
              <w:t>beş</w:t>
            </w:r>
            <w:r>
              <w:rPr>
                <w:spacing w:val="-1"/>
              </w:rPr>
              <w:t xml:space="preserve"> </w:t>
            </w:r>
            <w:r>
              <w:t>yıldır yılda</w:t>
            </w:r>
            <w:r>
              <w:rPr>
                <w:spacing w:val="-6"/>
              </w:rPr>
              <w:t xml:space="preserve"> </w:t>
            </w:r>
            <w:r>
              <w:t>en</w:t>
            </w:r>
            <w:r>
              <w:rPr>
                <w:spacing w:val="-5"/>
              </w:rPr>
              <w:t xml:space="preserve"> </w:t>
            </w:r>
            <w:r>
              <w:t>az</w:t>
            </w:r>
            <w:r>
              <w:rPr>
                <w:spacing w:val="-6"/>
              </w:rPr>
              <w:t xml:space="preserve"> </w:t>
            </w:r>
            <w:r>
              <w:t>bir sayı</w:t>
            </w:r>
            <w:r>
              <w:rPr>
                <w:spacing w:val="-6"/>
              </w:rPr>
              <w:t xml:space="preserve"> </w:t>
            </w:r>
            <w:r>
              <w:t>ile yayınlandığını,</w:t>
            </w:r>
            <w:r>
              <w:rPr>
                <w:spacing w:val="-6"/>
              </w:rPr>
              <w:t xml:space="preserve"> </w:t>
            </w:r>
            <w:r>
              <w:t>derginin</w:t>
            </w:r>
            <w:r>
              <w:rPr>
                <w:spacing w:val="-5"/>
              </w:rPr>
              <w:t xml:space="preserve"> </w:t>
            </w:r>
            <w:r>
              <w:t>editör</w:t>
            </w:r>
            <w:r>
              <w:rPr>
                <w:spacing w:val="-6"/>
              </w:rPr>
              <w:t xml:space="preserve"> </w:t>
            </w:r>
            <w:r>
              <w:t>veya</w:t>
            </w:r>
            <w:r>
              <w:rPr>
                <w:spacing w:val="-1"/>
              </w:rPr>
              <w:t xml:space="preserve"> </w:t>
            </w:r>
            <w:r>
              <w:t>yayın</w:t>
            </w:r>
            <w:r>
              <w:rPr>
                <w:spacing w:val="-6"/>
              </w:rPr>
              <w:t xml:space="preserve"> </w:t>
            </w:r>
            <w:r>
              <w:t>kurulunun uluslararası olduğunu, bilimsel değerlendirme süreci ve bu sürecin nasıl işlediğinin derginin internet sayfasında yer aldığını ve derginin internet sayfası üzerinden yayınlanmış makalelerin künyelerine ulaşılabildiğini gösteren belgeler veya ilgili bilgilerin yer aldığı internet sayfası ekran görüntüleri sunulmalıdır. İnternet sayfası görüntüleri sunulması durumunda görüntünün alındığı internet sitesinin adresi de</w:t>
            </w:r>
            <w:r>
              <w:rPr>
                <w:spacing w:val="-1"/>
              </w:rPr>
              <w:t xml:space="preserve"> </w:t>
            </w:r>
            <w:r>
              <w:t>belirtilmelidir.</w:t>
            </w:r>
          </w:p>
          <w:p w:rsidR="00771B9E" w:rsidRDefault="00783BCA">
            <w:pPr>
              <w:pStyle w:val="TableParagraph"/>
              <w:numPr>
                <w:ilvl w:val="0"/>
                <w:numId w:val="13"/>
              </w:numPr>
              <w:tabs>
                <w:tab w:val="left" w:pos="533"/>
              </w:tabs>
              <w:spacing w:line="269" w:lineRule="exact"/>
              <w:ind w:left="532"/>
            </w:pPr>
            <w:r>
              <w:t>Hakemlik</w:t>
            </w:r>
            <w:r>
              <w:rPr>
                <w:spacing w:val="-1"/>
              </w:rPr>
              <w:t xml:space="preserve"> </w:t>
            </w:r>
            <w:r>
              <w:t>yapıldığını</w:t>
            </w:r>
            <w:r>
              <w:rPr>
                <w:spacing w:val="-8"/>
              </w:rPr>
              <w:t xml:space="preserve"> </w:t>
            </w:r>
            <w:r>
              <w:t>gösteren</w:t>
            </w:r>
            <w:r>
              <w:rPr>
                <w:spacing w:val="-9"/>
              </w:rPr>
              <w:t xml:space="preserve"> </w:t>
            </w:r>
            <w:r>
              <w:t>belge</w:t>
            </w:r>
            <w:r>
              <w:rPr>
                <w:spacing w:val="-8"/>
              </w:rPr>
              <w:t xml:space="preserve"> </w:t>
            </w:r>
            <w:r>
              <w:t>veya</w:t>
            </w:r>
            <w:r>
              <w:rPr>
                <w:spacing w:val="-8"/>
              </w:rPr>
              <w:t xml:space="preserve"> </w:t>
            </w:r>
            <w:r>
              <w:t>ilgili</w:t>
            </w:r>
            <w:r>
              <w:rPr>
                <w:spacing w:val="-9"/>
              </w:rPr>
              <w:t xml:space="preserve"> </w:t>
            </w:r>
            <w:r>
              <w:t>bilgilerin</w:t>
            </w:r>
            <w:r>
              <w:rPr>
                <w:spacing w:val="-8"/>
              </w:rPr>
              <w:t xml:space="preserve"> </w:t>
            </w:r>
            <w:r>
              <w:t>yer</w:t>
            </w:r>
            <w:r>
              <w:rPr>
                <w:spacing w:val="-1"/>
              </w:rPr>
              <w:t xml:space="preserve"> </w:t>
            </w:r>
            <w:r>
              <w:t>aldığı</w:t>
            </w:r>
            <w:r>
              <w:rPr>
                <w:spacing w:val="-8"/>
              </w:rPr>
              <w:t xml:space="preserve"> </w:t>
            </w:r>
            <w:r>
              <w:t>internet</w:t>
            </w:r>
            <w:r>
              <w:rPr>
                <w:spacing w:val="-1"/>
              </w:rPr>
              <w:t xml:space="preserve"> </w:t>
            </w:r>
            <w:r>
              <w:t>sayfası</w:t>
            </w:r>
            <w:r>
              <w:rPr>
                <w:spacing w:val="-9"/>
              </w:rPr>
              <w:t xml:space="preserve"> </w:t>
            </w:r>
            <w:r>
              <w:t>ekran</w:t>
            </w:r>
            <w:r>
              <w:rPr>
                <w:spacing w:val="-8"/>
              </w:rPr>
              <w:t xml:space="preserve"> </w:t>
            </w:r>
            <w:r>
              <w:t>görüntüleri</w:t>
            </w:r>
          </w:p>
          <w:p w:rsidR="00771B9E" w:rsidRDefault="00783BCA">
            <w:pPr>
              <w:pStyle w:val="TableParagraph"/>
              <w:spacing w:line="242" w:lineRule="exact"/>
              <w:ind w:left="790"/>
            </w:pPr>
            <w:r>
              <w:t>sunulmalıdır.</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271"/>
              <w:rPr>
                <w:b/>
              </w:rPr>
            </w:pPr>
            <w:r>
              <w:rPr>
                <w:b/>
              </w:rPr>
              <w:t>1</w:t>
            </w:r>
          </w:p>
        </w:tc>
        <w:tc>
          <w:tcPr>
            <w:tcW w:w="6284" w:type="dxa"/>
          </w:tcPr>
          <w:p w:rsidR="00771B9E" w:rsidRDefault="00783BCA">
            <w:pPr>
              <w:pStyle w:val="TableParagraph"/>
              <w:spacing w:line="244" w:lineRule="exact"/>
              <w:ind w:left="70"/>
            </w:pPr>
            <w:r>
              <w:t>SCI, SCI-Expanded, SSCI, AHCI veya Q1, Q2, Q3 ve Q4</w:t>
            </w:r>
          </w:p>
          <w:p w:rsidR="00771B9E" w:rsidRDefault="00783BCA">
            <w:pPr>
              <w:pStyle w:val="TableParagraph"/>
              <w:spacing w:line="250" w:lineRule="atLeast"/>
              <w:ind w:left="70" w:right="778"/>
            </w:pPr>
            <w:r>
              <w:t>kapsamındaki dergiler tarafından taranan dergilerde editörlük (dergi başına/yıl)</w:t>
            </w:r>
          </w:p>
        </w:tc>
        <w:tc>
          <w:tcPr>
            <w:tcW w:w="2700" w:type="dxa"/>
          </w:tcPr>
          <w:p w:rsidR="00771B9E" w:rsidRDefault="00771B9E">
            <w:pPr>
              <w:pStyle w:val="TableParagraph"/>
              <w:spacing w:before="2"/>
              <w:rPr>
                <w:sz w:val="21"/>
              </w:rPr>
            </w:pPr>
          </w:p>
          <w:p w:rsidR="00771B9E" w:rsidRDefault="00783BCA">
            <w:pPr>
              <w:pStyle w:val="TableParagraph"/>
              <w:ind w:right="1229"/>
              <w:jc w:val="right"/>
              <w:rPr>
                <w:b/>
              </w:rPr>
            </w:pPr>
            <w:r>
              <w:rPr>
                <w:b/>
              </w:rPr>
              <w:t>25</w:t>
            </w:r>
          </w:p>
        </w:tc>
      </w:tr>
      <w:tr w:rsidR="00771B9E">
        <w:trPr>
          <w:trHeight w:val="847"/>
        </w:trPr>
        <w:tc>
          <w:tcPr>
            <w:tcW w:w="654" w:type="dxa"/>
          </w:tcPr>
          <w:p w:rsidR="00771B9E" w:rsidRDefault="00771B9E">
            <w:pPr>
              <w:pStyle w:val="TableParagraph"/>
              <w:rPr>
                <w:sz w:val="25"/>
              </w:rPr>
            </w:pPr>
          </w:p>
          <w:p w:rsidR="00771B9E" w:rsidRDefault="00783BCA">
            <w:pPr>
              <w:pStyle w:val="TableParagraph"/>
              <w:ind w:left="271"/>
              <w:rPr>
                <w:b/>
              </w:rPr>
            </w:pPr>
            <w:r>
              <w:rPr>
                <w:b/>
              </w:rPr>
              <w:t>2</w:t>
            </w:r>
          </w:p>
        </w:tc>
        <w:tc>
          <w:tcPr>
            <w:tcW w:w="6284" w:type="dxa"/>
          </w:tcPr>
          <w:p w:rsidR="00771B9E" w:rsidRDefault="00783BCA">
            <w:pPr>
              <w:pStyle w:val="TableParagraph"/>
              <w:spacing w:before="35"/>
              <w:ind w:left="70" w:right="55"/>
              <w:jc w:val="both"/>
            </w:pPr>
            <w:r>
              <w:t>SCI,</w:t>
            </w:r>
            <w:r>
              <w:rPr>
                <w:spacing w:val="-11"/>
              </w:rPr>
              <w:t xml:space="preserve"> </w:t>
            </w:r>
            <w:r>
              <w:t>SCI-Expanded,</w:t>
            </w:r>
            <w:r>
              <w:rPr>
                <w:spacing w:val="-11"/>
              </w:rPr>
              <w:t xml:space="preserve"> </w:t>
            </w:r>
            <w:r>
              <w:t>SSCI,</w:t>
            </w:r>
            <w:r>
              <w:rPr>
                <w:spacing w:val="-11"/>
              </w:rPr>
              <w:t xml:space="preserve"> </w:t>
            </w:r>
            <w:r>
              <w:t>AHCI</w:t>
            </w:r>
            <w:r>
              <w:rPr>
                <w:spacing w:val="-10"/>
              </w:rPr>
              <w:t xml:space="preserve"> </w:t>
            </w:r>
            <w:r>
              <w:t>veya,</w:t>
            </w:r>
            <w:r>
              <w:rPr>
                <w:spacing w:val="-11"/>
              </w:rPr>
              <w:t xml:space="preserve"> </w:t>
            </w:r>
            <w:r>
              <w:t>AHCI</w:t>
            </w:r>
            <w:r>
              <w:rPr>
                <w:spacing w:val="-11"/>
              </w:rPr>
              <w:t xml:space="preserve"> </w:t>
            </w:r>
            <w:r>
              <w:t>veya</w:t>
            </w:r>
            <w:r>
              <w:rPr>
                <w:spacing w:val="-10"/>
              </w:rPr>
              <w:t xml:space="preserve"> </w:t>
            </w:r>
            <w:r>
              <w:t>Q1,</w:t>
            </w:r>
            <w:r>
              <w:rPr>
                <w:spacing w:val="-11"/>
              </w:rPr>
              <w:t xml:space="preserve"> </w:t>
            </w:r>
            <w:r>
              <w:t>Q2,</w:t>
            </w:r>
            <w:r>
              <w:rPr>
                <w:spacing w:val="-11"/>
              </w:rPr>
              <w:t xml:space="preserve"> </w:t>
            </w:r>
            <w:r>
              <w:t>Q3</w:t>
            </w:r>
            <w:r>
              <w:rPr>
                <w:spacing w:val="-10"/>
              </w:rPr>
              <w:t xml:space="preserve"> </w:t>
            </w:r>
            <w:r>
              <w:t>ve</w:t>
            </w:r>
            <w:r>
              <w:rPr>
                <w:spacing w:val="-11"/>
              </w:rPr>
              <w:t xml:space="preserve"> </w:t>
            </w:r>
            <w:r>
              <w:t>Q4 kapsamındaki tarafından taranan dergilerde hakemlik</w:t>
            </w:r>
            <w:r>
              <w:rPr>
                <w:spacing w:val="-22"/>
              </w:rPr>
              <w:t xml:space="preserve"> </w:t>
            </w:r>
            <w:r>
              <w:t>(değerlendirilen makale</w:t>
            </w:r>
            <w:r>
              <w:rPr>
                <w:spacing w:val="-1"/>
              </w:rPr>
              <w:t xml:space="preserve"> </w:t>
            </w:r>
            <w:r>
              <w:t>başına)</w:t>
            </w:r>
          </w:p>
        </w:tc>
        <w:tc>
          <w:tcPr>
            <w:tcW w:w="2700" w:type="dxa"/>
          </w:tcPr>
          <w:p w:rsidR="00771B9E" w:rsidRDefault="00771B9E">
            <w:pPr>
              <w:pStyle w:val="TableParagraph"/>
              <w:rPr>
                <w:sz w:val="25"/>
              </w:rPr>
            </w:pPr>
          </w:p>
          <w:p w:rsidR="00771B9E" w:rsidRDefault="00783BCA">
            <w:pPr>
              <w:pStyle w:val="TableParagraph"/>
              <w:ind w:right="1284"/>
              <w:jc w:val="right"/>
              <w:rPr>
                <w:b/>
              </w:rPr>
            </w:pPr>
            <w:r>
              <w:rPr>
                <w:b/>
              </w:rPr>
              <w:t>5</w:t>
            </w:r>
          </w:p>
        </w:tc>
      </w:tr>
      <w:tr w:rsidR="00771B9E">
        <w:trPr>
          <w:trHeight w:val="505"/>
        </w:trPr>
        <w:tc>
          <w:tcPr>
            <w:tcW w:w="654" w:type="dxa"/>
          </w:tcPr>
          <w:p w:rsidR="00771B9E" w:rsidRDefault="00783BCA">
            <w:pPr>
              <w:pStyle w:val="TableParagraph"/>
              <w:spacing w:before="117"/>
              <w:ind w:left="271"/>
              <w:rPr>
                <w:b/>
              </w:rPr>
            </w:pPr>
            <w:r>
              <w:rPr>
                <w:b/>
              </w:rPr>
              <w:t>3</w:t>
            </w:r>
          </w:p>
        </w:tc>
        <w:tc>
          <w:tcPr>
            <w:tcW w:w="6284" w:type="dxa"/>
          </w:tcPr>
          <w:p w:rsidR="00771B9E" w:rsidRDefault="00783BCA">
            <w:pPr>
              <w:pStyle w:val="TableParagraph"/>
              <w:spacing w:line="244" w:lineRule="exact"/>
              <w:ind w:left="70"/>
            </w:pPr>
            <w:r>
              <w:t>SCI,</w:t>
            </w:r>
            <w:r>
              <w:rPr>
                <w:spacing w:val="-16"/>
              </w:rPr>
              <w:t xml:space="preserve"> </w:t>
            </w:r>
            <w:r>
              <w:t>SCI-Expanded,</w:t>
            </w:r>
            <w:r>
              <w:rPr>
                <w:spacing w:val="-15"/>
              </w:rPr>
              <w:t xml:space="preserve"> </w:t>
            </w:r>
            <w:r>
              <w:t>SSCI</w:t>
            </w:r>
            <w:r>
              <w:rPr>
                <w:spacing w:val="-15"/>
              </w:rPr>
              <w:t xml:space="preserve"> </w:t>
            </w:r>
            <w:r>
              <w:t>ve</w:t>
            </w:r>
            <w:r>
              <w:rPr>
                <w:spacing w:val="-16"/>
              </w:rPr>
              <w:t xml:space="preserve"> </w:t>
            </w:r>
            <w:r>
              <w:t>AHCI</w:t>
            </w:r>
            <w:r>
              <w:rPr>
                <w:spacing w:val="-2"/>
              </w:rPr>
              <w:t xml:space="preserve"> </w:t>
            </w:r>
            <w:r>
              <w:t>dışındaki</w:t>
            </w:r>
            <w:r>
              <w:rPr>
                <w:spacing w:val="-2"/>
              </w:rPr>
              <w:t xml:space="preserve"> </w:t>
            </w:r>
            <w:r>
              <w:t>diğer</w:t>
            </w:r>
            <w:r>
              <w:rPr>
                <w:spacing w:val="-16"/>
              </w:rPr>
              <w:t xml:space="preserve"> </w:t>
            </w:r>
            <w:r>
              <w:t>ulusal,</w:t>
            </w:r>
            <w:r>
              <w:rPr>
                <w:spacing w:val="-1"/>
              </w:rPr>
              <w:t xml:space="preserve"> </w:t>
            </w:r>
            <w:r>
              <w:t>uluslararası</w:t>
            </w:r>
          </w:p>
          <w:p w:rsidR="00771B9E" w:rsidRDefault="00783BCA">
            <w:pPr>
              <w:pStyle w:val="TableParagraph"/>
              <w:spacing w:line="242" w:lineRule="exact"/>
              <w:ind w:left="70"/>
            </w:pPr>
            <w:r>
              <w:t>endeksler tarafından taranan dergilerde editörlük (dergi başına/yıl)</w:t>
            </w:r>
          </w:p>
        </w:tc>
        <w:tc>
          <w:tcPr>
            <w:tcW w:w="2700" w:type="dxa"/>
          </w:tcPr>
          <w:p w:rsidR="00771B9E" w:rsidRDefault="00783BCA">
            <w:pPr>
              <w:pStyle w:val="TableParagraph"/>
              <w:spacing w:before="117"/>
              <w:ind w:right="1229"/>
              <w:jc w:val="right"/>
              <w:rPr>
                <w:b/>
              </w:rPr>
            </w:pPr>
            <w:r>
              <w:rPr>
                <w:b/>
              </w:rPr>
              <w:t>15</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271"/>
              <w:rPr>
                <w:b/>
              </w:rPr>
            </w:pPr>
            <w:r>
              <w:rPr>
                <w:b/>
              </w:rPr>
              <w:t>4</w:t>
            </w:r>
          </w:p>
        </w:tc>
        <w:tc>
          <w:tcPr>
            <w:tcW w:w="6284" w:type="dxa"/>
          </w:tcPr>
          <w:p w:rsidR="00771B9E" w:rsidRDefault="00783BCA">
            <w:pPr>
              <w:pStyle w:val="TableParagraph"/>
              <w:spacing w:line="244" w:lineRule="exact"/>
              <w:ind w:left="70"/>
            </w:pPr>
            <w:r>
              <w:t>SCI, SCI-Expanded, SSCI ve AHCI dışındaki diğer ulusal ve</w:t>
            </w:r>
          </w:p>
          <w:p w:rsidR="00771B9E" w:rsidRDefault="00783BCA">
            <w:pPr>
              <w:pStyle w:val="TableParagraph"/>
              <w:ind w:left="70"/>
            </w:pPr>
            <w:r>
              <w:t>uluslararası endeksler tarafından taranan dergilerde hakemlik (dergi</w:t>
            </w:r>
          </w:p>
          <w:p w:rsidR="00771B9E" w:rsidRDefault="00783BCA">
            <w:pPr>
              <w:pStyle w:val="TableParagraph"/>
              <w:spacing w:line="242" w:lineRule="exact"/>
              <w:ind w:left="70"/>
            </w:pPr>
            <w:r>
              <w:t>başına)</w:t>
            </w:r>
          </w:p>
        </w:tc>
        <w:tc>
          <w:tcPr>
            <w:tcW w:w="2700" w:type="dxa"/>
          </w:tcPr>
          <w:p w:rsidR="00771B9E" w:rsidRDefault="00771B9E">
            <w:pPr>
              <w:pStyle w:val="TableParagraph"/>
              <w:spacing w:before="2"/>
              <w:rPr>
                <w:sz w:val="21"/>
              </w:rPr>
            </w:pPr>
          </w:p>
          <w:p w:rsidR="00771B9E" w:rsidRDefault="00783BCA">
            <w:pPr>
              <w:pStyle w:val="TableParagraph"/>
              <w:ind w:right="1284"/>
              <w:jc w:val="right"/>
              <w:rPr>
                <w:b/>
              </w:rPr>
            </w:pPr>
            <w:r>
              <w:rPr>
                <w:b/>
              </w:rPr>
              <w:t>3</w:t>
            </w:r>
          </w:p>
        </w:tc>
      </w:tr>
      <w:tr w:rsidR="00771B9E">
        <w:trPr>
          <w:trHeight w:val="561"/>
        </w:trPr>
        <w:tc>
          <w:tcPr>
            <w:tcW w:w="654" w:type="dxa"/>
          </w:tcPr>
          <w:p w:rsidR="00771B9E" w:rsidRDefault="00783BCA">
            <w:pPr>
              <w:pStyle w:val="TableParagraph"/>
              <w:spacing w:before="145"/>
              <w:ind w:left="271"/>
              <w:rPr>
                <w:b/>
              </w:rPr>
            </w:pPr>
            <w:r>
              <w:rPr>
                <w:b/>
              </w:rPr>
              <w:t>5</w:t>
            </w:r>
          </w:p>
        </w:tc>
        <w:tc>
          <w:tcPr>
            <w:tcW w:w="6284" w:type="dxa"/>
          </w:tcPr>
          <w:p w:rsidR="00771B9E" w:rsidRDefault="00783BCA">
            <w:pPr>
              <w:pStyle w:val="TableParagraph"/>
              <w:tabs>
                <w:tab w:val="left" w:pos="594"/>
                <w:tab w:val="left" w:pos="2274"/>
                <w:tab w:val="left" w:pos="3202"/>
                <w:tab w:val="left" w:pos="4314"/>
                <w:tab w:val="left" w:pos="5352"/>
              </w:tabs>
              <w:spacing w:before="18"/>
              <w:ind w:left="70"/>
            </w:pPr>
            <w:r>
              <w:t>AB</w:t>
            </w:r>
            <w:r>
              <w:tab/>
              <w:t>gibi</w:t>
            </w:r>
            <w:r>
              <w:rPr>
                <w:spacing w:val="-4"/>
              </w:rPr>
              <w:t xml:space="preserve"> </w:t>
            </w:r>
            <w:r>
              <w:t>Uluslararası</w:t>
            </w:r>
            <w:r>
              <w:tab/>
              <w:t>bilimsel</w:t>
            </w:r>
            <w:r>
              <w:tab/>
              <w:t>projelerde</w:t>
            </w:r>
            <w:r>
              <w:tab/>
              <w:t>hakemlik</w:t>
            </w:r>
            <w:r>
              <w:tab/>
              <w:t>yapmak</w:t>
            </w:r>
          </w:p>
          <w:p w:rsidR="00771B9E" w:rsidRDefault="00783BCA">
            <w:pPr>
              <w:pStyle w:val="TableParagraph"/>
              <w:ind w:left="70"/>
            </w:pPr>
            <w:r>
              <w:t>(değerlendirilen proje başına)</w:t>
            </w:r>
          </w:p>
        </w:tc>
        <w:tc>
          <w:tcPr>
            <w:tcW w:w="2700" w:type="dxa"/>
          </w:tcPr>
          <w:p w:rsidR="00771B9E" w:rsidRDefault="00783BCA">
            <w:pPr>
              <w:pStyle w:val="TableParagraph"/>
              <w:spacing w:before="145"/>
              <w:ind w:right="1229"/>
              <w:jc w:val="right"/>
              <w:rPr>
                <w:b/>
              </w:rPr>
            </w:pPr>
            <w:r>
              <w:rPr>
                <w:b/>
              </w:rPr>
              <w:t>15</w:t>
            </w:r>
          </w:p>
        </w:tc>
      </w:tr>
      <w:tr w:rsidR="00771B9E">
        <w:trPr>
          <w:trHeight w:val="505"/>
        </w:trPr>
        <w:tc>
          <w:tcPr>
            <w:tcW w:w="654" w:type="dxa"/>
          </w:tcPr>
          <w:p w:rsidR="00771B9E" w:rsidRDefault="00783BCA">
            <w:pPr>
              <w:pStyle w:val="TableParagraph"/>
              <w:spacing w:before="117"/>
              <w:ind w:left="271"/>
              <w:rPr>
                <w:b/>
              </w:rPr>
            </w:pPr>
            <w:r>
              <w:rPr>
                <w:b/>
              </w:rPr>
              <w:t>6</w:t>
            </w:r>
          </w:p>
        </w:tc>
        <w:tc>
          <w:tcPr>
            <w:tcW w:w="6284" w:type="dxa"/>
          </w:tcPr>
          <w:p w:rsidR="00771B9E" w:rsidRDefault="00783BCA">
            <w:pPr>
              <w:pStyle w:val="TableParagraph"/>
              <w:spacing w:line="244" w:lineRule="exact"/>
              <w:ind w:left="70"/>
            </w:pPr>
            <w:r>
              <w:t>TÜBİTAK, Kalkınma Bakanlığı gibi ulusal bilimsel projelerde</w:t>
            </w:r>
          </w:p>
          <w:p w:rsidR="00771B9E" w:rsidRDefault="00783BCA">
            <w:pPr>
              <w:pStyle w:val="TableParagraph"/>
              <w:spacing w:line="242" w:lineRule="exact"/>
              <w:ind w:left="70"/>
            </w:pPr>
            <w:r>
              <w:t>hakemlik yapmak (değerlendirilen proje başına)</w:t>
            </w:r>
          </w:p>
        </w:tc>
        <w:tc>
          <w:tcPr>
            <w:tcW w:w="2700" w:type="dxa"/>
          </w:tcPr>
          <w:p w:rsidR="00771B9E" w:rsidRDefault="00783BCA">
            <w:pPr>
              <w:pStyle w:val="TableParagraph"/>
              <w:spacing w:before="117"/>
              <w:ind w:right="1229"/>
              <w:jc w:val="right"/>
              <w:rPr>
                <w:b/>
              </w:rPr>
            </w:pPr>
            <w:r>
              <w:rPr>
                <w:b/>
              </w:rPr>
              <w:t>10</w:t>
            </w:r>
          </w:p>
        </w:tc>
      </w:tr>
      <w:tr w:rsidR="00771B9E">
        <w:trPr>
          <w:trHeight w:val="505"/>
        </w:trPr>
        <w:tc>
          <w:tcPr>
            <w:tcW w:w="654" w:type="dxa"/>
          </w:tcPr>
          <w:p w:rsidR="00771B9E" w:rsidRDefault="00783BCA">
            <w:pPr>
              <w:pStyle w:val="TableParagraph"/>
              <w:spacing w:before="117"/>
              <w:ind w:left="271"/>
              <w:rPr>
                <w:b/>
              </w:rPr>
            </w:pPr>
            <w:r>
              <w:rPr>
                <w:b/>
              </w:rPr>
              <w:t>7</w:t>
            </w:r>
          </w:p>
        </w:tc>
        <w:tc>
          <w:tcPr>
            <w:tcW w:w="6284" w:type="dxa"/>
          </w:tcPr>
          <w:p w:rsidR="00771B9E" w:rsidRDefault="00783BCA">
            <w:pPr>
              <w:pStyle w:val="TableParagraph"/>
              <w:spacing w:line="244" w:lineRule="exact"/>
              <w:ind w:left="70"/>
            </w:pPr>
            <w:r>
              <w:t>Üniversite Bilimsel Araştırma Projelerinde (BAP) hakemlik yapmak</w:t>
            </w:r>
          </w:p>
          <w:p w:rsidR="00771B9E" w:rsidRDefault="00783BCA">
            <w:pPr>
              <w:pStyle w:val="TableParagraph"/>
              <w:spacing w:line="242" w:lineRule="exact"/>
              <w:ind w:left="70"/>
            </w:pPr>
            <w:r>
              <w:t>(değerlendirilen proje başına)</w:t>
            </w:r>
          </w:p>
        </w:tc>
        <w:tc>
          <w:tcPr>
            <w:tcW w:w="2700" w:type="dxa"/>
          </w:tcPr>
          <w:p w:rsidR="00771B9E" w:rsidRDefault="00783BCA">
            <w:pPr>
              <w:pStyle w:val="TableParagraph"/>
              <w:spacing w:before="117"/>
              <w:ind w:right="1284"/>
              <w:jc w:val="right"/>
              <w:rPr>
                <w:b/>
              </w:rPr>
            </w:pPr>
            <w:r>
              <w:rPr>
                <w:b/>
              </w:rPr>
              <w:t>5</w:t>
            </w:r>
          </w:p>
        </w:tc>
      </w:tr>
      <w:tr w:rsidR="00771B9E">
        <w:trPr>
          <w:trHeight w:val="505"/>
        </w:trPr>
        <w:tc>
          <w:tcPr>
            <w:tcW w:w="654" w:type="dxa"/>
          </w:tcPr>
          <w:p w:rsidR="00771B9E" w:rsidRDefault="00783BCA">
            <w:pPr>
              <w:pStyle w:val="TableParagraph"/>
              <w:spacing w:before="117"/>
              <w:ind w:left="271"/>
              <w:rPr>
                <w:b/>
              </w:rPr>
            </w:pPr>
            <w:r>
              <w:rPr>
                <w:b/>
              </w:rPr>
              <w:t>8</w:t>
            </w:r>
          </w:p>
        </w:tc>
        <w:tc>
          <w:tcPr>
            <w:tcW w:w="6284" w:type="dxa"/>
          </w:tcPr>
          <w:p w:rsidR="00771B9E" w:rsidRDefault="00783BCA">
            <w:pPr>
              <w:pStyle w:val="TableParagraph"/>
              <w:spacing w:line="244" w:lineRule="exact"/>
              <w:ind w:left="70"/>
            </w:pPr>
            <w:r>
              <w:t>Uluslararası Sanat ve Tasarım etkinliklerinde hakemlik yapmak (en</w:t>
            </w:r>
          </w:p>
          <w:p w:rsidR="00771B9E" w:rsidRDefault="00783BCA">
            <w:pPr>
              <w:pStyle w:val="TableParagraph"/>
              <w:spacing w:line="242" w:lineRule="exact"/>
              <w:ind w:left="70"/>
            </w:pPr>
            <w:r>
              <w:t>fazla üç adet)</w:t>
            </w:r>
          </w:p>
        </w:tc>
        <w:tc>
          <w:tcPr>
            <w:tcW w:w="2700" w:type="dxa"/>
          </w:tcPr>
          <w:p w:rsidR="00771B9E" w:rsidRDefault="00783BCA">
            <w:pPr>
              <w:pStyle w:val="TableParagraph"/>
              <w:spacing w:before="117"/>
              <w:ind w:right="1229"/>
              <w:jc w:val="right"/>
              <w:rPr>
                <w:b/>
              </w:rPr>
            </w:pPr>
            <w:r>
              <w:rPr>
                <w:b/>
              </w:rPr>
              <w:t>15</w:t>
            </w:r>
          </w:p>
        </w:tc>
      </w:tr>
      <w:tr w:rsidR="00771B9E">
        <w:trPr>
          <w:trHeight w:val="505"/>
        </w:trPr>
        <w:tc>
          <w:tcPr>
            <w:tcW w:w="654" w:type="dxa"/>
          </w:tcPr>
          <w:p w:rsidR="00771B9E" w:rsidRDefault="00783BCA">
            <w:pPr>
              <w:pStyle w:val="TableParagraph"/>
              <w:spacing w:before="117"/>
              <w:ind w:left="271"/>
              <w:rPr>
                <w:b/>
              </w:rPr>
            </w:pPr>
            <w:r>
              <w:rPr>
                <w:b/>
              </w:rPr>
              <w:t>9</w:t>
            </w:r>
          </w:p>
        </w:tc>
        <w:tc>
          <w:tcPr>
            <w:tcW w:w="6284" w:type="dxa"/>
          </w:tcPr>
          <w:p w:rsidR="00771B9E" w:rsidRDefault="00783BCA">
            <w:pPr>
              <w:pStyle w:val="TableParagraph"/>
              <w:spacing w:line="244" w:lineRule="exact"/>
              <w:ind w:left="70"/>
            </w:pPr>
            <w:r>
              <w:t>Ulusal Sanat ve Tasarım etkinliklerinde hakemlik yapmak (en fazla üç</w:t>
            </w:r>
          </w:p>
          <w:p w:rsidR="00771B9E" w:rsidRDefault="00783BCA">
            <w:pPr>
              <w:pStyle w:val="TableParagraph"/>
              <w:spacing w:line="242" w:lineRule="exact"/>
              <w:ind w:left="70"/>
            </w:pPr>
            <w:r>
              <w:t>adet)</w:t>
            </w:r>
          </w:p>
        </w:tc>
        <w:tc>
          <w:tcPr>
            <w:tcW w:w="2700" w:type="dxa"/>
          </w:tcPr>
          <w:p w:rsidR="00771B9E" w:rsidRDefault="00783BCA">
            <w:pPr>
              <w:pStyle w:val="TableParagraph"/>
              <w:spacing w:before="117"/>
              <w:ind w:right="1284"/>
              <w:jc w:val="right"/>
              <w:rPr>
                <w:b/>
              </w:rPr>
            </w:pPr>
            <w:r>
              <w:rPr>
                <w:b/>
              </w:rPr>
              <w:t>5</w:t>
            </w:r>
          </w:p>
        </w:tc>
      </w:tr>
      <w:tr w:rsidR="00771B9E">
        <w:trPr>
          <w:trHeight w:val="505"/>
        </w:trPr>
        <w:tc>
          <w:tcPr>
            <w:tcW w:w="654" w:type="dxa"/>
          </w:tcPr>
          <w:p w:rsidR="00771B9E" w:rsidRDefault="00783BCA">
            <w:pPr>
              <w:pStyle w:val="TableParagraph"/>
              <w:spacing w:before="117"/>
              <w:ind w:left="216"/>
              <w:rPr>
                <w:b/>
              </w:rPr>
            </w:pPr>
            <w:r>
              <w:rPr>
                <w:b/>
              </w:rPr>
              <w:t>10</w:t>
            </w:r>
          </w:p>
        </w:tc>
        <w:tc>
          <w:tcPr>
            <w:tcW w:w="6284" w:type="dxa"/>
          </w:tcPr>
          <w:p w:rsidR="00771B9E" w:rsidRDefault="00783BCA">
            <w:pPr>
              <w:pStyle w:val="TableParagraph"/>
              <w:spacing w:line="244" w:lineRule="exact"/>
              <w:ind w:left="70"/>
            </w:pPr>
            <w:r>
              <w:t>Uluslararası Sanat ve Tasarım etkinliklerinde jüri üyeliği yapmak (en</w:t>
            </w:r>
          </w:p>
          <w:p w:rsidR="00771B9E" w:rsidRDefault="00783BCA">
            <w:pPr>
              <w:pStyle w:val="TableParagraph"/>
              <w:spacing w:line="242" w:lineRule="exact"/>
              <w:ind w:left="70"/>
            </w:pPr>
            <w:r>
              <w:t>fazla üç adet)</w:t>
            </w:r>
          </w:p>
        </w:tc>
        <w:tc>
          <w:tcPr>
            <w:tcW w:w="2700" w:type="dxa"/>
          </w:tcPr>
          <w:p w:rsidR="00771B9E" w:rsidRDefault="00783BCA">
            <w:pPr>
              <w:pStyle w:val="TableParagraph"/>
              <w:spacing w:before="117"/>
              <w:ind w:right="1229"/>
              <w:jc w:val="right"/>
              <w:rPr>
                <w:b/>
              </w:rPr>
            </w:pPr>
            <w:r>
              <w:rPr>
                <w:b/>
              </w:rPr>
              <w:t>10</w:t>
            </w:r>
          </w:p>
        </w:tc>
      </w:tr>
      <w:tr w:rsidR="00771B9E">
        <w:trPr>
          <w:trHeight w:val="505"/>
        </w:trPr>
        <w:tc>
          <w:tcPr>
            <w:tcW w:w="654" w:type="dxa"/>
          </w:tcPr>
          <w:p w:rsidR="00771B9E" w:rsidRDefault="00783BCA">
            <w:pPr>
              <w:pStyle w:val="TableParagraph"/>
              <w:spacing w:before="117"/>
              <w:ind w:left="216"/>
              <w:rPr>
                <w:b/>
              </w:rPr>
            </w:pPr>
            <w:r>
              <w:rPr>
                <w:b/>
              </w:rPr>
              <w:t>11</w:t>
            </w:r>
          </w:p>
        </w:tc>
        <w:tc>
          <w:tcPr>
            <w:tcW w:w="6284" w:type="dxa"/>
          </w:tcPr>
          <w:p w:rsidR="00771B9E" w:rsidRDefault="00783BCA">
            <w:pPr>
              <w:pStyle w:val="TableParagraph"/>
              <w:spacing w:line="244" w:lineRule="exact"/>
              <w:ind w:left="70"/>
            </w:pPr>
            <w:r>
              <w:t>Ulusal Sanat ve Tasarım etkinliklerinde jüri üyeliği yapmak (en fazla</w:t>
            </w:r>
          </w:p>
          <w:p w:rsidR="00771B9E" w:rsidRDefault="00783BCA">
            <w:pPr>
              <w:pStyle w:val="TableParagraph"/>
              <w:spacing w:line="242" w:lineRule="exact"/>
              <w:ind w:left="70"/>
            </w:pPr>
            <w:r>
              <w:t>üç adet)</w:t>
            </w:r>
          </w:p>
        </w:tc>
        <w:tc>
          <w:tcPr>
            <w:tcW w:w="2700" w:type="dxa"/>
          </w:tcPr>
          <w:p w:rsidR="00771B9E" w:rsidRDefault="00783BCA">
            <w:pPr>
              <w:pStyle w:val="TableParagraph"/>
              <w:spacing w:before="117"/>
              <w:ind w:right="1284"/>
              <w:jc w:val="right"/>
              <w:rPr>
                <w:b/>
              </w:rPr>
            </w:pPr>
            <w:r>
              <w:rPr>
                <w:b/>
              </w:rPr>
              <w:t>5</w:t>
            </w:r>
          </w:p>
        </w:tc>
      </w:tr>
    </w:tbl>
    <w:p w:rsidR="00771B9E" w:rsidRDefault="00771B9E">
      <w:pPr>
        <w:jc w:val="right"/>
        <w:sectPr w:rsidR="00771B9E">
          <w:pgSz w:w="11910" w:h="16840"/>
          <w:pgMar w:top="700" w:right="420" w:bottom="280"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771B9E">
        <w:trPr>
          <w:trHeight w:val="1833"/>
        </w:trPr>
        <w:tc>
          <w:tcPr>
            <w:tcW w:w="9638" w:type="dxa"/>
            <w:gridSpan w:val="3"/>
            <w:shd w:val="clear" w:color="auto" w:fill="C6D8EF"/>
          </w:tcPr>
          <w:p w:rsidR="00771B9E" w:rsidRDefault="00783BCA">
            <w:pPr>
              <w:pStyle w:val="TableParagraph"/>
              <w:spacing w:line="244" w:lineRule="exact"/>
              <w:ind w:left="510"/>
              <w:rPr>
                <w:b/>
              </w:rPr>
            </w:pPr>
            <w:r>
              <w:rPr>
                <w:b/>
              </w:rPr>
              <w:lastRenderedPageBreak/>
              <w:t>F. Patent</w:t>
            </w:r>
          </w:p>
          <w:p w:rsidR="00771B9E" w:rsidRDefault="00783BCA">
            <w:pPr>
              <w:pStyle w:val="TableParagraph"/>
              <w:numPr>
                <w:ilvl w:val="0"/>
                <w:numId w:val="12"/>
              </w:numPr>
              <w:tabs>
                <w:tab w:val="left" w:pos="533"/>
              </w:tabs>
              <w:spacing w:line="269" w:lineRule="exact"/>
            </w:pPr>
            <w:r>
              <w:t xml:space="preserve">Bu bölümden toplam puanın en fazla </w:t>
            </w:r>
            <w:r>
              <w:rPr>
                <w:b/>
              </w:rPr>
              <w:t>%40</w:t>
            </w:r>
            <w:r>
              <w:t>’ı kadar puan</w:t>
            </w:r>
            <w:r>
              <w:rPr>
                <w:spacing w:val="-1"/>
              </w:rPr>
              <w:t xml:space="preserve"> </w:t>
            </w:r>
            <w:r>
              <w:t>alınabilir.</w:t>
            </w:r>
          </w:p>
          <w:p w:rsidR="00771B9E" w:rsidRDefault="00783BCA">
            <w:pPr>
              <w:pStyle w:val="TableParagraph"/>
              <w:numPr>
                <w:ilvl w:val="0"/>
                <w:numId w:val="12"/>
              </w:numPr>
              <w:tabs>
                <w:tab w:val="left" w:pos="533"/>
              </w:tabs>
              <w:spacing w:line="269" w:lineRule="exact"/>
            </w:pPr>
            <w:r>
              <w:t>Faydalı model veya tasarımdan puanın %50 si</w:t>
            </w:r>
            <w:r>
              <w:rPr>
                <w:spacing w:val="-3"/>
              </w:rPr>
              <w:t xml:space="preserve"> </w:t>
            </w:r>
            <w:r>
              <w:t>alınır.</w:t>
            </w:r>
          </w:p>
          <w:p w:rsidR="00771B9E" w:rsidRDefault="00783BCA">
            <w:pPr>
              <w:pStyle w:val="TableParagraph"/>
              <w:numPr>
                <w:ilvl w:val="0"/>
                <w:numId w:val="12"/>
              </w:numPr>
              <w:tabs>
                <w:tab w:val="left" w:pos="533"/>
              </w:tabs>
              <w:spacing w:line="269" w:lineRule="exact"/>
            </w:pPr>
            <w:r>
              <w:t>Türk Patent ve Marka Kurumu veya uluslararası yetkili mercilerce düzenlenmiş patent tescil</w:t>
            </w:r>
            <w:r>
              <w:rPr>
                <w:spacing w:val="-37"/>
              </w:rPr>
              <w:t xml:space="preserve"> </w:t>
            </w:r>
            <w:r>
              <w:t>belgesi</w:t>
            </w:r>
          </w:p>
          <w:p w:rsidR="00771B9E" w:rsidRDefault="00783BCA">
            <w:pPr>
              <w:pStyle w:val="TableParagraph"/>
              <w:spacing w:line="253" w:lineRule="exact"/>
              <w:ind w:left="790"/>
            </w:pPr>
            <w:r>
              <w:t>örneği sunulmalıdır.</w:t>
            </w:r>
          </w:p>
          <w:p w:rsidR="00771B9E" w:rsidRDefault="00783BCA">
            <w:pPr>
              <w:pStyle w:val="TableParagraph"/>
              <w:numPr>
                <w:ilvl w:val="0"/>
                <w:numId w:val="12"/>
              </w:numPr>
              <w:tabs>
                <w:tab w:val="left" w:pos="533"/>
              </w:tabs>
              <w:spacing w:line="269" w:lineRule="exact"/>
            </w:pPr>
            <w:r>
              <w:t>Uluslararası patent belgesi İngilizce dışında başka bir dilde düzenlenmiş ise belgenin</w:t>
            </w:r>
            <w:r>
              <w:rPr>
                <w:spacing w:val="43"/>
              </w:rPr>
              <w:t xml:space="preserve"> </w:t>
            </w:r>
            <w:r>
              <w:t>onaylı</w:t>
            </w:r>
          </w:p>
          <w:p w:rsidR="00771B9E" w:rsidRDefault="00783BCA">
            <w:pPr>
              <w:pStyle w:val="TableParagraph"/>
              <w:spacing w:line="242" w:lineRule="exact"/>
              <w:ind w:left="790"/>
            </w:pPr>
            <w:r>
              <w:t>tercümesi de başvuru da sunulmalıdır.</w:t>
            </w:r>
          </w:p>
        </w:tc>
      </w:tr>
      <w:tr w:rsidR="00771B9E">
        <w:trPr>
          <w:trHeight w:val="445"/>
        </w:trPr>
        <w:tc>
          <w:tcPr>
            <w:tcW w:w="654" w:type="dxa"/>
          </w:tcPr>
          <w:p w:rsidR="00771B9E" w:rsidRDefault="00783BCA">
            <w:pPr>
              <w:pStyle w:val="TableParagraph"/>
              <w:spacing w:before="87"/>
              <w:ind w:left="10"/>
              <w:jc w:val="center"/>
              <w:rPr>
                <w:b/>
              </w:rPr>
            </w:pPr>
            <w:r>
              <w:rPr>
                <w:b/>
              </w:rPr>
              <w:t>1</w:t>
            </w:r>
          </w:p>
        </w:tc>
        <w:tc>
          <w:tcPr>
            <w:tcW w:w="6284" w:type="dxa"/>
          </w:tcPr>
          <w:p w:rsidR="00771B9E" w:rsidRDefault="00783BCA">
            <w:pPr>
              <w:pStyle w:val="TableParagraph"/>
              <w:spacing w:before="87"/>
              <w:ind w:left="70"/>
            </w:pPr>
            <w:r>
              <w:t>Uluslararası tescillenmiş patent /faydalı model/tasarım</w:t>
            </w:r>
          </w:p>
        </w:tc>
        <w:tc>
          <w:tcPr>
            <w:tcW w:w="2700" w:type="dxa"/>
          </w:tcPr>
          <w:p w:rsidR="00771B9E" w:rsidRDefault="00783BCA">
            <w:pPr>
              <w:pStyle w:val="TableParagraph"/>
              <w:spacing w:before="87"/>
              <w:ind w:left="1134" w:right="1124"/>
              <w:jc w:val="center"/>
              <w:rPr>
                <w:b/>
              </w:rPr>
            </w:pPr>
            <w:r>
              <w:rPr>
                <w:b/>
              </w:rPr>
              <w:t>100</w:t>
            </w:r>
          </w:p>
        </w:tc>
      </w:tr>
      <w:tr w:rsidR="00771B9E">
        <w:trPr>
          <w:trHeight w:val="383"/>
        </w:trPr>
        <w:tc>
          <w:tcPr>
            <w:tcW w:w="654" w:type="dxa"/>
          </w:tcPr>
          <w:p w:rsidR="00771B9E" w:rsidRDefault="00783BCA">
            <w:pPr>
              <w:pStyle w:val="TableParagraph"/>
              <w:spacing w:before="56"/>
              <w:ind w:left="10"/>
              <w:jc w:val="center"/>
              <w:rPr>
                <w:b/>
              </w:rPr>
            </w:pPr>
            <w:r>
              <w:rPr>
                <w:b/>
              </w:rPr>
              <w:t>2</w:t>
            </w:r>
          </w:p>
        </w:tc>
        <w:tc>
          <w:tcPr>
            <w:tcW w:w="6284" w:type="dxa"/>
          </w:tcPr>
          <w:p w:rsidR="00771B9E" w:rsidRDefault="00783BCA">
            <w:pPr>
              <w:pStyle w:val="TableParagraph"/>
              <w:spacing w:before="56"/>
              <w:ind w:left="70"/>
            </w:pPr>
            <w:r>
              <w:t>Ulusal tescillenmiş patent/faydalı model/tasarım</w:t>
            </w:r>
          </w:p>
        </w:tc>
        <w:tc>
          <w:tcPr>
            <w:tcW w:w="2700" w:type="dxa"/>
          </w:tcPr>
          <w:p w:rsidR="00771B9E" w:rsidRDefault="00783BCA">
            <w:pPr>
              <w:pStyle w:val="TableParagraph"/>
              <w:spacing w:before="56"/>
              <w:ind w:left="1134" w:right="1124"/>
              <w:jc w:val="center"/>
              <w:rPr>
                <w:b/>
              </w:rPr>
            </w:pPr>
            <w:r>
              <w:rPr>
                <w:b/>
              </w:rPr>
              <w:t>50</w:t>
            </w:r>
          </w:p>
        </w:tc>
      </w:tr>
      <w:tr w:rsidR="00771B9E">
        <w:trPr>
          <w:trHeight w:val="505"/>
        </w:trPr>
        <w:tc>
          <w:tcPr>
            <w:tcW w:w="654" w:type="dxa"/>
          </w:tcPr>
          <w:p w:rsidR="00771B9E" w:rsidRDefault="00783BCA">
            <w:pPr>
              <w:pStyle w:val="TableParagraph"/>
              <w:spacing w:before="117"/>
              <w:ind w:left="10"/>
              <w:jc w:val="center"/>
              <w:rPr>
                <w:b/>
              </w:rPr>
            </w:pPr>
            <w:r>
              <w:rPr>
                <w:b/>
              </w:rPr>
              <w:t>3</w:t>
            </w:r>
          </w:p>
        </w:tc>
        <w:tc>
          <w:tcPr>
            <w:tcW w:w="6284" w:type="dxa"/>
          </w:tcPr>
          <w:p w:rsidR="00771B9E" w:rsidRDefault="00783BCA">
            <w:pPr>
              <w:pStyle w:val="TableParagraph"/>
              <w:spacing w:line="244" w:lineRule="exact"/>
              <w:ind w:left="70"/>
            </w:pPr>
            <w:r>
              <w:t>Firmalara TTO üzerinden yapılan danışmanlık ve projenin başarı ile</w:t>
            </w:r>
          </w:p>
          <w:p w:rsidR="00771B9E" w:rsidRDefault="00783BCA">
            <w:pPr>
              <w:pStyle w:val="TableParagraph"/>
              <w:spacing w:line="242" w:lineRule="exact"/>
              <w:ind w:left="70"/>
            </w:pPr>
            <w:r>
              <w:t>tamamlanması</w:t>
            </w:r>
          </w:p>
        </w:tc>
        <w:tc>
          <w:tcPr>
            <w:tcW w:w="2700" w:type="dxa"/>
          </w:tcPr>
          <w:p w:rsidR="00771B9E" w:rsidRDefault="00783BCA">
            <w:pPr>
              <w:pStyle w:val="TableParagraph"/>
              <w:spacing w:before="117"/>
              <w:ind w:left="1134" w:right="1124"/>
              <w:jc w:val="center"/>
              <w:rPr>
                <w:b/>
              </w:rPr>
            </w:pPr>
            <w:r>
              <w:rPr>
                <w:b/>
              </w:rPr>
              <w:t>50</w:t>
            </w:r>
          </w:p>
        </w:tc>
      </w:tr>
      <w:tr w:rsidR="00771B9E">
        <w:trPr>
          <w:trHeight w:val="382"/>
        </w:trPr>
        <w:tc>
          <w:tcPr>
            <w:tcW w:w="654" w:type="dxa"/>
          </w:tcPr>
          <w:p w:rsidR="00771B9E" w:rsidRDefault="00783BCA">
            <w:pPr>
              <w:pStyle w:val="TableParagraph"/>
              <w:spacing w:before="56"/>
              <w:ind w:left="10"/>
              <w:jc w:val="center"/>
              <w:rPr>
                <w:b/>
              </w:rPr>
            </w:pPr>
            <w:r>
              <w:rPr>
                <w:b/>
              </w:rPr>
              <w:t>4</w:t>
            </w:r>
          </w:p>
        </w:tc>
        <w:tc>
          <w:tcPr>
            <w:tcW w:w="6284" w:type="dxa"/>
          </w:tcPr>
          <w:p w:rsidR="00771B9E" w:rsidRDefault="00783BCA">
            <w:pPr>
              <w:pStyle w:val="TableParagraph"/>
              <w:spacing w:before="56"/>
              <w:ind w:left="70"/>
            </w:pPr>
            <w:r>
              <w:t>En az üç yıldır faal olan firma sahibi olunması.</w:t>
            </w:r>
          </w:p>
        </w:tc>
        <w:tc>
          <w:tcPr>
            <w:tcW w:w="2700" w:type="dxa"/>
          </w:tcPr>
          <w:p w:rsidR="00771B9E" w:rsidRDefault="00783BCA">
            <w:pPr>
              <w:pStyle w:val="TableParagraph"/>
              <w:spacing w:before="56"/>
              <w:ind w:left="1134" w:right="1124"/>
              <w:jc w:val="center"/>
              <w:rPr>
                <w:b/>
              </w:rPr>
            </w:pPr>
            <w:r>
              <w:rPr>
                <w:b/>
              </w:rPr>
              <w:t>50</w:t>
            </w:r>
          </w:p>
        </w:tc>
      </w:tr>
      <w:tr w:rsidR="00771B9E">
        <w:trPr>
          <w:trHeight w:val="505"/>
        </w:trPr>
        <w:tc>
          <w:tcPr>
            <w:tcW w:w="654" w:type="dxa"/>
          </w:tcPr>
          <w:p w:rsidR="00771B9E" w:rsidRDefault="00783BCA">
            <w:pPr>
              <w:pStyle w:val="TableParagraph"/>
              <w:spacing w:before="117"/>
              <w:ind w:left="10"/>
              <w:jc w:val="center"/>
              <w:rPr>
                <w:b/>
              </w:rPr>
            </w:pPr>
            <w:r>
              <w:rPr>
                <w:b/>
              </w:rPr>
              <w:t>5</w:t>
            </w:r>
          </w:p>
        </w:tc>
        <w:tc>
          <w:tcPr>
            <w:tcW w:w="6284" w:type="dxa"/>
          </w:tcPr>
          <w:p w:rsidR="00771B9E" w:rsidRDefault="00783BCA">
            <w:pPr>
              <w:pStyle w:val="TableParagraph"/>
              <w:spacing w:line="244" w:lineRule="exact"/>
              <w:ind w:left="70"/>
            </w:pPr>
            <w:r>
              <w:t>Akademisyenin kendi firmasında tamamladığı başarı ile bitirilen her</w:t>
            </w:r>
          </w:p>
          <w:p w:rsidR="00771B9E" w:rsidRDefault="00783BCA">
            <w:pPr>
              <w:pStyle w:val="TableParagraph"/>
              <w:spacing w:line="242" w:lineRule="exact"/>
              <w:ind w:left="70"/>
            </w:pPr>
            <w:r>
              <w:t>bir proje</w:t>
            </w:r>
          </w:p>
        </w:tc>
        <w:tc>
          <w:tcPr>
            <w:tcW w:w="2700" w:type="dxa"/>
          </w:tcPr>
          <w:p w:rsidR="00771B9E" w:rsidRDefault="00783BCA">
            <w:pPr>
              <w:pStyle w:val="TableParagraph"/>
              <w:spacing w:before="117"/>
              <w:ind w:left="1134" w:right="1124"/>
              <w:jc w:val="center"/>
              <w:rPr>
                <w:b/>
              </w:rPr>
            </w:pPr>
            <w:r>
              <w:rPr>
                <w:b/>
              </w:rPr>
              <w:t>25</w:t>
            </w:r>
          </w:p>
        </w:tc>
      </w:tr>
      <w:tr w:rsidR="00771B9E">
        <w:trPr>
          <w:trHeight w:val="1059"/>
        </w:trPr>
        <w:tc>
          <w:tcPr>
            <w:tcW w:w="9638" w:type="dxa"/>
            <w:gridSpan w:val="3"/>
            <w:shd w:val="clear" w:color="auto" w:fill="C6D8EF"/>
          </w:tcPr>
          <w:p w:rsidR="00771B9E" w:rsidRDefault="00783BCA">
            <w:pPr>
              <w:pStyle w:val="TableParagraph"/>
              <w:spacing w:line="244" w:lineRule="exact"/>
              <w:ind w:left="455"/>
              <w:rPr>
                <w:b/>
              </w:rPr>
            </w:pPr>
            <w:r>
              <w:rPr>
                <w:b/>
              </w:rPr>
              <w:t>G. Bilimsel Araştırma Projesi</w:t>
            </w:r>
          </w:p>
          <w:p w:rsidR="00771B9E" w:rsidRDefault="00783BCA">
            <w:pPr>
              <w:pStyle w:val="TableParagraph"/>
              <w:numPr>
                <w:ilvl w:val="0"/>
                <w:numId w:val="11"/>
              </w:numPr>
              <w:tabs>
                <w:tab w:val="left" w:pos="533"/>
              </w:tabs>
              <w:spacing w:line="269" w:lineRule="exact"/>
            </w:pPr>
            <w:r>
              <w:t xml:space="preserve">Bu bölümden toplam puanın en fazla </w:t>
            </w:r>
            <w:r>
              <w:rPr>
                <w:b/>
              </w:rPr>
              <w:t>%30</w:t>
            </w:r>
            <w:r>
              <w:t>’u kadar puan</w:t>
            </w:r>
            <w:r>
              <w:rPr>
                <w:spacing w:val="-1"/>
              </w:rPr>
              <w:t xml:space="preserve"> </w:t>
            </w:r>
            <w:r>
              <w:t>alınabilir.</w:t>
            </w:r>
          </w:p>
          <w:p w:rsidR="00771B9E" w:rsidRDefault="00783BCA">
            <w:pPr>
              <w:pStyle w:val="TableParagraph"/>
              <w:numPr>
                <w:ilvl w:val="0"/>
                <w:numId w:val="11"/>
              </w:numPr>
              <w:tabs>
                <w:tab w:val="left" w:pos="533"/>
              </w:tabs>
              <w:spacing w:line="269" w:lineRule="exact"/>
            </w:pPr>
            <w:r>
              <w:t>Tamamlanmış projelerin sonuç raporu kabul yazısı</w:t>
            </w:r>
            <w:r>
              <w:rPr>
                <w:spacing w:val="-2"/>
              </w:rPr>
              <w:t xml:space="preserve"> </w:t>
            </w:r>
            <w:r>
              <w:t>gerekir.</w:t>
            </w:r>
          </w:p>
          <w:p w:rsidR="00771B9E" w:rsidRDefault="00783BCA">
            <w:pPr>
              <w:pStyle w:val="TableParagraph"/>
              <w:numPr>
                <w:ilvl w:val="0"/>
                <w:numId w:val="11"/>
              </w:numPr>
              <w:tabs>
                <w:tab w:val="left" w:pos="533"/>
              </w:tabs>
              <w:spacing w:line="257" w:lineRule="exact"/>
            </w:pPr>
            <w:r>
              <w:t>Yürütücü proje puanının tamamını alır, araştırmacıların her biri yarısını</w:t>
            </w:r>
            <w:r>
              <w:rPr>
                <w:spacing w:val="-2"/>
              </w:rPr>
              <w:t xml:space="preserve"> </w:t>
            </w:r>
            <w:r>
              <w:t>alır.</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10"/>
              <w:jc w:val="center"/>
              <w:rPr>
                <w:b/>
              </w:rPr>
            </w:pPr>
            <w:r>
              <w:rPr>
                <w:b/>
              </w:rPr>
              <w:t>1</w:t>
            </w:r>
          </w:p>
        </w:tc>
        <w:tc>
          <w:tcPr>
            <w:tcW w:w="6284" w:type="dxa"/>
          </w:tcPr>
          <w:p w:rsidR="00771B9E" w:rsidRDefault="00783BCA">
            <w:pPr>
              <w:pStyle w:val="TableParagraph"/>
              <w:ind w:left="70" w:right="-12"/>
            </w:pPr>
            <w:r>
              <w:t>Birleşmiş milletler, Dünya Bankası, Avrupa Birliği, OECD, NATO ve EMA destekli gerçekleştirilmiş, sonuçlandırılmış uluslararası bilimsel</w:t>
            </w:r>
          </w:p>
          <w:p w:rsidR="00771B9E" w:rsidRDefault="00783BCA">
            <w:pPr>
              <w:pStyle w:val="TableParagraph"/>
              <w:spacing w:line="242" w:lineRule="exact"/>
              <w:ind w:left="70"/>
            </w:pPr>
            <w:r>
              <w:t>araştırma projesinde koordinatör/baş araştırmacı olmak.</w:t>
            </w:r>
          </w:p>
        </w:tc>
        <w:tc>
          <w:tcPr>
            <w:tcW w:w="2700" w:type="dxa"/>
          </w:tcPr>
          <w:p w:rsidR="00771B9E" w:rsidRDefault="00771B9E">
            <w:pPr>
              <w:pStyle w:val="TableParagraph"/>
              <w:spacing w:before="2"/>
              <w:rPr>
                <w:sz w:val="21"/>
              </w:rPr>
            </w:pPr>
          </w:p>
          <w:p w:rsidR="00771B9E" w:rsidRDefault="00783BCA">
            <w:pPr>
              <w:pStyle w:val="TableParagraph"/>
              <w:ind w:left="1134" w:right="1124"/>
              <w:jc w:val="center"/>
              <w:rPr>
                <w:b/>
              </w:rPr>
            </w:pPr>
            <w:r>
              <w:rPr>
                <w:b/>
              </w:rPr>
              <w:t>100</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10"/>
              <w:jc w:val="center"/>
              <w:rPr>
                <w:b/>
              </w:rPr>
            </w:pPr>
            <w:r>
              <w:rPr>
                <w:b/>
              </w:rPr>
              <w:t>2</w:t>
            </w:r>
          </w:p>
        </w:tc>
        <w:tc>
          <w:tcPr>
            <w:tcW w:w="6284" w:type="dxa"/>
          </w:tcPr>
          <w:p w:rsidR="00771B9E" w:rsidRDefault="00783BCA">
            <w:pPr>
              <w:pStyle w:val="TableParagraph"/>
              <w:spacing w:line="244" w:lineRule="exact"/>
              <w:ind w:left="70"/>
            </w:pPr>
            <w:r>
              <w:t>Uluslararası diğer resmi kurum ve kuruluşlar tarafından destekli</w:t>
            </w:r>
          </w:p>
          <w:p w:rsidR="00771B9E" w:rsidRDefault="00783BCA">
            <w:pPr>
              <w:pStyle w:val="TableParagraph"/>
              <w:ind w:left="70"/>
            </w:pPr>
            <w:r>
              <w:t>gerçekleştirilmiş, sonuçlandırılmış uluslararası bilimsel araştırma</w:t>
            </w:r>
          </w:p>
          <w:p w:rsidR="00771B9E" w:rsidRDefault="00783BCA">
            <w:pPr>
              <w:pStyle w:val="TableParagraph"/>
              <w:spacing w:line="242" w:lineRule="exact"/>
              <w:ind w:left="70"/>
            </w:pPr>
            <w:r>
              <w:t>projesinde koordinatör/baş araştırmacı olmak.</w:t>
            </w:r>
          </w:p>
        </w:tc>
        <w:tc>
          <w:tcPr>
            <w:tcW w:w="2700" w:type="dxa"/>
          </w:tcPr>
          <w:p w:rsidR="00771B9E" w:rsidRDefault="00771B9E">
            <w:pPr>
              <w:pStyle w:val="TableParagraph"/>
              <w:spacing w:before="2"/>
              <w:rPr>
                <w:sz w:val="21"/>
              </w:rPr>
            </w:pPr>
          </w:p>
          <w:p w:rsidR="00771B9E" w:rsidRDefault="00783BCA">
            <w:pPr>
              <w:pStyle w:val="TableParagraph"/>
              <w:ind w:left="1134" w:right="1124"/>
              <w:jc w:val="center"/>
              <w:rPr>
                <w:b/>
              </w:rPr>
            </w:pPr>
            <w:r>
              <w:rPr>
                <w:b/>
              </w:rPr>
              <w:t>80</w:t>
            </w:r>
          </w:p>
        </w:tc>
      </w:tr>
      <w:tr w:rsidR="00771B9E">
        <w:trPr>
          <w:trHeight w:val="252"/>
        </w:trPr>
        <w:tc>
          <w:tcPr>
            <w:tcW w:w="654" w:type="dxa"/>
          </w:tcPr>
          <w:p w:rsidR="00771B9E" w:rsidRDefault="00783BCA">
            <w:pPr>
              <w:pStyle w:val="TableParagraph"/>
              <w:spacing w:line="233" w:lineRule="exact"/>
              <w:ind w:left="10"/>
              <w:jc w:val="center"/>
              <w:rPr>
                <w:b/>
              </w:rPr>
            </w:pPr>
            <w:r>
              <w:rPr>
                <w:b/>
              </w:rPr>
              <w:t>3</w:t>
            </w:r>
          </w:p>
        </w:tc>
        <w:tc>
          <w:tcPr>
            <w:tcW w:w="6284" w:type="dxa"/>
          </w:tcPr>
          <w:p w:rsidR="00771B9E" w:rsidRDefault="00783BCA">
            <w:pPr>
              <w:pStyle w:val="TableParagraph"/>
              <w:spacing w:line="233" w:lineRule="exact"/>
              <w:ind w:left="70"/>
            </w:pPr>
            <w:r>
              <w:t>Üniversite–Sanayi iş birliği kapsamındaki projede yürütücü olmak</w:t>
            </w:r>
          </w:p>
        </w:tc>
        <w:tc>
          <w:tcPr>
            <w:tcW w:w="2700" w:type="dxa"/>
          </w:tcPr>
          <w:p w:rsidR="00771B9E" w:rsidRDefault="00783BCA">
            <w:pPr>
              <w:pStyle w:val="TableParagraph"/>
              <w:spacing w:line="233" w:lineRule="exact"/>
              <w:ind w:left="1134" w:right="1124"/>
              <w:jc w:val="center"/>
              <w:rPr>
                <w:b/>
              </w:rPr>
            </w:pPr>
            <w:r>
              <w:rPr>
                <w:b/>
              </w:rPr>
              <w:t>60</w:t>
            </w:r>
          </w:p>
        </w:tc>
      </w:tr>
      <w:tr w:rsidR="00771B9E">
        <w:trPr>
          <w:trHeight w:val="277"/>
        </w:trPr>
        <w:tc>
          <w:tcPr>
            <w:tcW w:w="654" w:type="dxa"/>
          </w:tcPr>
          <w:p w:rsidR="00771B9E" w:rsidRDefault="00783BCA">
            <w:pPr>
              <w:pStyle w:val="TableParagraph"/>
              <w:spacing w:before="3"/>
              <w:ind w:left="10"/>
              <w:jc w:val="center"/>
              <w:rPr>
                <w:b/>
              </w:rPr>
            </w:pPr>
            <w:r>
              <w:rPr>
                <w:b/>
              </w:rPr>
              <w:t>4</w:t>
            </w:r>
          </w:p>
        </w:tc>
        <w:tc>
          <w:tcPr>
            <w:tcW w:w="6284" w:type="dxa"/>
          </w:tcPr>
          <w:p w:rsidR="00771B9E" w:rsidRDefault="00783BCA">
            <w:pPr>
              <w:pStyle w:val="TableParagraph"/>
              <w:spacing w:before="3"/>
              <w:ind w:left="70"/>
            </w:pPr>
            <w:r>
              <w:t>Üniversite–Sanayi iş birliği kapsamındaki projede danışman olmak</w:t>
            </w:r>
          </w:p>
        </w:tc>
        <w:tc>
          <w:tcPr>
            <w:tcW w:w="2700" w:type="dxa"/>
          </w:tcPr>
          <w:p w:rsidR="00771B9E" w:rsidRDefault="00783BCA">
            <w:pPr>
              <w:pStyle w:val="TableParagraph"/>
              <w:spacing w:before="3"/>
              <w:ind w:left="1134" w:right="1124"/>
              <w:jc w:val="center"/>
              <w:rPr>
                <w:b/>
              </w:rPr>
            </w:pPr>
            <w:r>
              <w:rPr>
                <w:b/>
              </w:rPr>
              <w:t>20</w:t>
            </w:r>
          </w:p>
        </w:tc>
      </w:tr>
      <w:tr w:rsidR="00771B9E">
        <w:trPr>
          <w:trHeight w:val="505"/>
        </w:trPr>
        <w:tc>
          <w:tcPr>
            <w:tcW w:w="654" w:type="dxa"/>
          </w:tcPr>
          <w:p w:rsidR="00771B9E" w:rsidRDefault="00783BCA">
            <w:pPr>
              <w:pStyle w:val="TableParagraph"/>
              <w:spacing w:before="117"/>
              <w:ind w:left="10"/>
              <w:jc w:val="center"/>
              <w:rPr>
                <w:b/>
              </w:rPr>
            </w:pPr>
            <w:r>
              <w:rPr>
                <w:b/>
              </w:rPr>
              <w:t>5</w:t>
            </w:r>
          </w:p>
        </w:tc>
        <w:tc>
          <w:tcPr>
            <w:tcW w:w="6284" w:type="dxa"/>
          </w:tcPr>
          <w:p w:rsidR="00771B9E" w:rsidRDefault="00783BCA">
            <w:pPr>
              <w:pStyle w:val="TableParagraph"/>
              <w:spacing w:line="244" w:lineRule="exact"/>
              <w:ind w:left="70"/>
            </w:pPr>
            <w:r>
              <w:t>Diğer ulusal resmî kurumlar tarafından desteklenen projede yürütücü</w:t>
            </w:r>
          </w:p>
          <w:p w:rsidR="00771B9E" w:rsidRDefault="00783BCA">
            <w:pPr>
              <w:pStyle w:val="TableParagraph"/>
              <w:spacing w:line="242" w:lineRule="exact"/>
              <w:ind w:left="70"/>
            </w:pPr>
            <w:r>
              <w:t>olmak</w:t>
            </w:r>
          </w:p>
        </w:tc>
        <w:tc>
          <w:tcPr>
            <w:tcW w:w="2700" w:type="dxa"/>
          </w:tcPr>
          <w:p w:rsidR="00771B9E" w:rsidRDefault="00783BCA">
            <w:pPr>
              <w:pStyle w:val="TableParagraph"/>
              <w:spacing w:before="117"/>
              <w:ind w:left="1134" w:right="1124"/>
              <w:jc w:val="center"/>
              <w:rPr>
                <w:b/>
              </w:rPr>
            </w:pPr>
            <w:r>
              <w:rPr>
                <w:b/>
              </w:rPr>
              <w:t>30</w:t>
            </w:r>
          </w:p>
        </w:tc>
      </w:tr>
      <w:tr w:rsidR="00771B9E">
        <w:trPr>
          <w:trHeight w:val="505"/>
        </w:trPr>
        <w:tc>
          <w:tcPr>
            <w:tcW w:w="654" w:type="dxa"/>
          </w:tcPr>
          <w:p w:rsidR="00771B9E" w:rsidRDefault="00771B9E">
            <w:pPr>
              <w:pStyle w:val="TableParagraph"/>
            </w:pPr>
          </w:p>
        </w:tc>
        <w:tc>
          <w:tcPr>
            <w:tcW w:w="6284" w:type="dxa"/>
          </w:tcPr>
          <w:p w:rsidR="00771B9E" w:rsidRDefault="00783BCA">
            <w:pPr>
              <w:pStyle w:val="TableParagraph"/>
              <w:spacing w:line="244" w:lineRule="exact"/>
              <w:ind w:left="70"/>
            </w:pPr>
            <w:r>
              <w:t>TÜBİTAK ve TÜBA tarafından desteklenen projelerde yürütücü</w:t>
            </w:r>
          </w:p>
          <w:p w:rsidR="00771B9E" w:rsidRDefault="00783BCA">
            <w:pPr>
              <w:pStyle w:val="TableParagraph"/>
              <w:spacing w:line="242" w:lineRule="exact"/>
              <w:ind w:left="70"/>
            </w:pPr>
            <w:r>
              <w:t>olmak</w:t>
            </w:r>
          </w:p>
        </w:tc>
        <w:tc>
          <w:tcPr>
            <w:tcW w:w="2700" w:type="dxa"/>
          </w:tcPr>
          <w:p w:rsidR="00771B9E" w:rsidRDefault="00783BCA">
            <w:pPr>
              <w:pStyle w:val="TableParagraph"/>
              <w:spacing w:before="117"/>
              <w:ind w:left="1134" w:right="1124"/>
              <w:jc w:val="center"/>
              <w:rPr>
                <w:b/>
              </w:rPr>
            </w:pPr>
            <w:r>
              <w:rPr>
                <w:b/>
              </w:rPr>
              <w:t>80</w:t>
            </w:r>
          </w:p>
        </w:tc>
      </w:tr>
      <w:tr w:rsidR="00771B9E">
        <w:trPr>
          <w:trHeight w:val="505"/>
        </w:trPr>
        <w:tc>
          <w:tcPr>
            <w:tcW w:w="654" w:type="dxa"/>
          </w:tcPr>
          <w:p w:rsidR="00771B9E" w:rsidRDefault="00783BCA">
            <w:pPr>
              <w:pStyle w:val="TableParagraph"/>
              <w:spacing w:before="117"/>
              <w:ind w:left="10"/>
              <w:jc w:val="center"/>
              <w:rPr>
                <w:b/>
              </w:rPr>
            </w:pPr>
            <w:r>
              <w:rPr>
                <w:b/>
              </w:rPr>
              <w:t>6</w:t>
            </w:r>
          </w:p>
        </w:tc>
        <w:tc>
          <w:tcPr>
            <w:tcW w:w="6284" w:type="dxa"/>
          </w:tcPr>
          <w:p w:rsidR="00771B9E" w:rsidRDefault="00783BCA">
            <w:pPr>
              <w:pStyle w:val="TableParagraph"/>
              <w:spacing w:line="244" w:lineRule="exact"/>
              <w:ind w:left="70"/>
            </w:pPr>
            <w:r>
              <w:t>Teknoparklarda, sanayi kuruluşlarının AR-GE Merkezlerinde en az üç</w:t>
            </w:r>
          </w:p>
          <w:p w:rsidR="00771B9E" w:rsidRDefault="00783BCA">
            <w:pPr>
              <w:pStyle w:val="TableParagraph"/>
              <w:spacing w:line="242" w:lineRule="exact"/>
              <w:ind w:left="70"/>
            </w:pPr>
            <w:r>
              <w:t>ay süreli danışmanlık hizmeti vermiş olmak (firma başına)</w:t>
            </w:r>
          </w:p>
        </w:tc>
        <w:tc>
          <w:tcPr>
            <w:tcW w:w="2700" w:type="dxa"/>
          </w:tcPr>
          <w:p w:rsidR="00771B9E" w:rsidRDefault="00783BCA">
            <w:pPr>
              <w:pStyle w:val="TableParagraph"/>
              <w:spacing w:before="117"/>
              <w:ind w:left="1134" w:right="1124"/>
              <w:jc w:val="center"/>
              <w:rPr>
                <w:b/>
              </w:rPr>
            </w:pPr>
            <w:r>
              <w:rPr>
                <w:b/>
              </w:rPr>
              <w:t>15</w:t>
            </w:r>
          </w:p>
        </w:tc>
      </w:tr>
      <w:tr w:rsidR="00771B9E">
        <w:trPr>
          <w:trHeight w:val="505"/>
        </w:trPr>
        <w:tc>
          <w:tcPr>
            <w:tcW w:w="654" w:type="dxa"/>
          </w:tcPr>
          <w:p w:rsidR="00771B9E" w:rsidRDefault="00783BCA">
            <w:pPr>
              <w:pStyle w:val="TableParagraph"/>
              <w:spacing w:before="117"/>
              <w:ind w:left="10"/>
              <w:jc w:val="center"/>
              <w:rPr>
                <w:b/>
              </w:rPr>
            </w:pPr>
            <w:r>
              <w:rPr>
                <w:b/>
              </w:rPr>
              <w:t>7</w:t>
            </w:r>
          </w:p>
        </w:tc>
        <w:tc>
          <w:tcPr>
            <w:tcW w:w="6284" w:type="dxa"/>
          </w:tcPr>
          <w:p w:rsidR="00771B9E" w:rsidRDefault="00783BCA">
            <w:pPr>
              <w:pStyle w:val="TableParagraph"/>
              <w:spacing w:line="244" w:lineRule="exact"/>
              <w:ind w:left="70"/>
            </w:pPr>
            <w:r>
              <w:t>Bakanlık ya da TÜBİTAK tarafından desteklenen projelerde eğitmen</w:t>
            </w:r>
          </w:p>
          <w:p w:rsidR="00771B9E" w:rsidRDefault="00783BCA">
            <w:pPr>
              <w:pStyle w:val="TableParagraph"/>
              <w:spacing w:line="242" w:lineRule="exact"/>
              <w:ind w:left="70"/>
            </w:pPr>
            <w:r>
              <w:t>veya danışman olmak</w:t>
            </w:r>
          </w:p>
        </w:tc>
        <w:tc>
          <w:tcPr>
            <w:tcW w:w="2700" w:type="dxa"/>
          </w:tcPr>
          <w:p w:rsidR="00771B9E" w:rsidRDefault="00783BCA">
            <w:pPr>
              <w:pStyle w:val="TableParagraph"/>
              <w:spacing w:before="117"/>
              <w:ind w:left="1134" w:right="1124"/>
              <w:jc w:val="center"/>
              <w:rPr>
                <w:b/>
              </w:rPr>
            </w:pPr>
            <w:r>
              <w:rPr>
                <w:b/>
              </w:rPr>
              <w:t>15</w:t>
            </w:r>
          </w:p>
        </w:tc>
      </w:tr>
      <w:tr w:rsidR="00771B9E">
        <w:trPr>
          <w:trHeight w:val="252"/>
        </w:trPr>
        <w:tc>
          <w:tcPr>
            <w:tcW w:w="654" w:type="dxa"/>
          </w:tcPr>
          <w:p w:rsidR="00771B9E" w:rsidRDefault="00783BCA">
            <w:pPr>
              <w:pStyle w:val="TableParagraph"/>
              <w:spacing w:line="233" w:lineRule="exact"/>
              <w:ind w:left="10"/>
              <w:jc w:val="center"/>
              <w:rPr>
                <w:b/>
              </w:rPr>
            </w:pPr>
            <w:r>
              <w:rPr>
                <w:b/>
              </w:rPr>
              <w:t>8</w:t>
            </w:r>
          </w:p>
        </w:tc>
        <w:tc>
          <w:tcPr>
            <w:tcW w:w="6284" w:type="dxa"/>
          </w:tcPr>
          <w:p w:rsidR="00771B9E" w:rsidRDefault="00783BCA">
            <w:pPr>
              <w:pStyle w:val="TableParagraph"/>
              <w:spacing w:line="233" w:lineRule="exact"/>
              <w:ind w:left="70"/>
            </w:pPr>
            <w:r>
              <w:t>BAP Projelerinde yürütücülük yapmış olmak (Lisansüstü tezler hariç)</w:t>
            </w:r>
          </w:p>
        </w:tc>
        <w:tc>
          <w:tcPr>
            <w:tcW w:w="2700" w:type="dxa"/>
          </w:tcPr>
          <w:p w:rsidR="00771B9E" w:rsidRDefault="00783BCA">
            <w:pPr>
              <w:pStyle w:val="TableParagraph"/>
              <w:spacing w:line="233" w:lineRule="exact"/>
              <w:ind w:left="1134" w:right="1124"/>
              <w:jc w:val="center"/>
              <w:rPr>
                <w:b/>
              </w:rPr>
            </w:pPr>
            <w:r>
              <w:rPr>
                <w:b/>
              </w:rPr>
              <w:t>20</w:t>
            </w:r>
          </w:p>
        </w:tc>
      </w:tr>
      <w:tr w:rsidR="00771B9E">
        <w:trPr>
          <w:trHeight w:val="4173"/>
        </w:trPr>
        <w:tc>
          <w:tcPr>
            <w:tcW w:w="9638" w:type="dxa"/>
            <w:gridSpan w:val="3"/>
            <w:shd w:val="clear" w:color="auto" w:fill="C6D8EF"/>
          </w:tcPr>
          <w:p w:rsidR="00771B9E" w:rsidRDefault="00783BCA">
            <w:pPr>
              <w:pStyle w:val="TableParagraph"/>
              <w:spacing w:line="244" w:lineRule="exact"/>
              <w:ind w:left="400"/>
              <w:rPr>
                <w:b/>
              </w:rPr>
            </w:pPr>
            <w:r>
              <w:rPr>
                <w:b/>
              </w:rPr>
              <w:t>H. Bilimsel, Sanatsal, Mimari, Tasarım ve Uygulamaya Yönelik Etkinlikler</w:t>
            </w:r>
          </w:p>
          <w:p w:rsidR="00771B9E" w:rsidRDefault="00783BCA">
            <w:pPr>
              <w:pStyle w:val="TableParagraph"/>
              <w:numPr>
                <w:ilvl w:val="0"/>
                <w:numId w:val="10"/>
              </w:numPr>
              <w:tabs>
                <w:tab w:val="left" w:pos="533"/>
              </w:tabs>
              <w:spacing w:line="269" w:lineRule="exact"/>
              <w:ind w:left="532"/>
            </w:pPr>
            <w:r>
              <w:t xml:space="preserve">Bu bölümden toplam puanın en fazla </w:t>
            </w:r>
            <w:r>
              <w:rPr>
                <w:b/>
              </w:rPr>
              <w:t>%25</w:t>
            </w:r>
            <w:r>
              <w:t>’i kadar puan</w:t>
            </w:r>
            <w:r>
              <w:rPr>
                <w:spacing w:val="-1"/>
              </w:rPr>
              <w:t xml:space="preserve"> </w:t>
            </w:r>
            <w:r>
              <w:t>alınabilir.</w:t>
            </w:r>
          </w:p>
          <w:p w:rsidR="00771B9E" w:rsidRDefault="00783BCA">
            <w:pPr>
              <w:pStyle w:val="TableParagraph"/>
              <w:numPr>
                <w:ilvl w:val="0"/>
                <w:numId w:val="10"/>
              </w:numPr>
              <w:tabs>
                <w:tab w:val="left" w:pos="533"/>
              </w:tabs>
              <w:ind w:right="335" w:hanging="360"/>
            </w:pPr>
            <w:r>
              <w:t>Serginin özgün bireysel sergi veya grup/karma/toplu etkinlik niteliğini, tarihini ve yerini gösteren belge örneği</w:t>
            </w:r>
            <w:r>
              <w:rPr>
                <w:spacing w:val="-1"/>
              </w:rPr>
              <w:t xml:space="preserve"> </w:t>
            </w:r>
            <w:r>
              <w:t>sunulmalıdır.</w:t>
            </w:r>
          </w:p>
          <w:p w:rsidR="00771B9E" w:rsidRDefault="00783BCA">
            <w:pPr>
              <w:pStyle w:val="TableParagraph"/>
              <w:numPr>
                <w:ilvl w:val="0"/>
                <w:numId w:val="10"/>
              </w:numPr>
              <w:tabs>
                <w:tab w:val="left" w:pos="533"/>
              </w:tabs>
              <w:ind w:right="310" w:hanging="360"/>
            </w:pPr>
            <w:r>
              <w:t>Uluslararası</w:t>
            </w:r>
            <w:r>
              <w:rPr>
                <w:spacing w:val="-5"/>
              </w:rPr>
              <w:t xml:space="preserve"> </w:t>
            </w:r>
            <w:r>
              <w:t>sergiler</w:t>
            </w:r>
            <w:r>
              <w:rPr>
                <w:spacing w:val="-5"/>
              </w:rPr>
              <w:t xml:space="preserve"> </w:t>
            </w:r>
            <w:r>
              <w:t>için,</w:t>
            </w:r>
            <w:r>
              <w:rPr>
                <w:spacing w:val="-4"/>
              </w:rPr>
              <w:t xml:space="preserve"> </w:t>
            </w:r>
            <w:r>
              <w:t>serginin</w:t>
            </w:r>
            <w:r>
              <w:rPr>
                <w:spacing w:val="-3"/>
              </w:rPr>
              <w:t xml:space="preserve"> </w:t>
            </w:r>
            <w:r>
              <w:t>uluslararası</w:t>
            </w:r>
            <w:r>
              <w:rPr>
                <w:spacing w:val="-5"/>
              </w:rPr>
              <w:t xml:space="preserve"> </w:t>
            </w:r>
            <w:r>
              <w:t>nitelikte</w:t>
            </w:r>
            <w:r>
              <w:rPr>
                <w:spacing w:val="-2"/>
              </w:rPr>
              <w:t xml:space="preserve"> </w:t>
            </w:r>
            <w:r>
              <w:t>olduğuna</w:t>
            </w:r>
            <w:r>
              <w:rPr>
                <w:spacing w:val="-4"/>
              </w:rPr>
              <w:t xml:space="preserve"> </w:t>
            </w:r>
            <w:r>
              <w:t>dair</w:t>
            </w:r>
            <w:r>
              <w:rPr>
                <w:spacing w:val="-5"/>
              </w:rPr>
              <w:t xml:space="preserve"> </w:t>
            </w:r>
            <w:r>
              <w:t>bölüm,</w:t>
            </w:r>
            <w:r>
              <w:rPr>
                <w:spacing w:val="-5"/>
              </w:rPr>
              <w:t xml:space="preserve"> </w:t>
            </w:r>
            <w:r>
              <w:t>anabilim</w:t>
            </w:r>
            <w:r>
              <w:rPr>
                <w:spacing w:val="-1"/>
              </w:rPr>
              <w:t xml:space="preserve"> </w:t>
            </w:r>
            <w:r>
              <w:t>dalı</w:t>
            </w:r>
            <w:r>
              <w:rPr>
                <w:spacing w:val="-5"/>
              </w:rPr>
              <w:t xml:space="preserve"> </w:t>
            </w:r>
            <w:r>
              <w:t>veya</w:t>
            </w:r>
            <w:r>
              <w:rPr>
                <w:spacing w:val="-5"/>
              </w:rPr>
              <w:t xml:space="preserve"> </w:t>
            </w:r>
            <w:r>
              <w:t>ana sanat dalı kurulu kararı</w:t>
            </w:r>
            <w:r>
              <w:rPr>
                <w:spacing w:val="-2"/>
              </w:rPr>
              <w:t xml:space="preserve"> </w:t>
            </w:r>
            <w:r>
              <w:t>sunulmalıdır.</w:t>
            </w:r>
          </w:p>
          <w:p w:rsidR="00771B9E" w:rsidRDefault="00783BCA">
            <w:pPr>
              <w:pStyle w:val="TableParagraph"/>
              <w:numPr>
                <w:ilvl w:val="0"/>
                <w:numId w:val="10"/>
              </w:numPr>
              <w:tabs>
                <w:tab w:val="left" w:pos="533"/>
              </w:tabs>
              <w:ind w:right="299" w:hanging="360"/>
            </w:pPr>
            <w:r>
              <w:t>Sunulan belgeler tasarımın uygulamaya konulduğu veya ticarileştiği yılı göstermeye yeterli</w:t>
            </w:r>
            <w:r>
              <w:rPr>
                <w:spacing w:val="-37"/>
              </w:rPr>
              <w:t xml:space="preserve"> </w:t>
            </w:r>
            <w:r>
              <w:t>düzeyde bilgi</w:t>
            </w:r>
            <w:r>
              <w:rPr>
                <w:spacing w:val="-1"/>
              </w:rPr>
              <w:t xml:space="preserve"> </w:t>
            </w:r>
            <w:r>
              <w:t>içermelidir.</w:t>
            </w:r>
          </w:p>
          <w:p w:rsidR="00771B9E" w:rsidRDefault="00783BCA">
            <w:pPr>
              <w:pStyle w:val="TableParagraph"/>
              <w:numPr>
                <w:ilvl w:val="0"/>
                <w:numId w:val="10"/>
              </w:numPr>
              <w:tabs>
                <w:tab w:val="left" w:pos="533"/>
              </w:tabs>
              <w:spacing w:line="268" w:lineRule="exact"/>
              <w:ind w:left="532"/>
            </w:pPr>
            <w:r>
              <w:t>Tasarım</w:t>
            </w:r>
            <w:r>
              <w:rPr>
                <w:spacing w:val="-11"/>
              </w:rPr>
              <w:t xml:space="preserve"> </w:t>
            </w:r>
            <w:r>
              <w:t>içim,</w:t>
            </w:r>
            <w:r>
              <w:rPr>
                <w:spacing w:val="-11"/>
              </w:rPr>
              <w:t xml:space="preserve"> </w:t>
            </w:r>
            <w:r>
              <w:t>kamu kurumları</w:t>
            </w:r>
            <w:r>
              <w:rPr>
                <w:spacing w:val="-11"/>
              </w:rPr>
              <w:t xml:space="preserve"> </w:t>
            </w:r>
            <w:r>
              <w:t>veya</w:t>
            </w:r>
            <w:r>
              <w:rPr>
                <w:spacing w:val="-10"/>
              </w:rPr>
              <w:t xml:space="preserve"> </w:t>
            </w:r>
            <w:r>
              <w:t>özel</w:t>
            </w:r>
            <w:r>
              <w:rPr>
                <w:spacing w:val="-11"/>
              </w:rPr>
              <w:t xml:space="preserve"> </w:t>
            </w:r>
            <w:r>
              <w:t>hukuk</w:t>
            </w:r>
            <w:r>
              <w:rPr>
                <w:spacing w:val="-10"/>
              </w:rPr>
              <w:t xml:space="preserve"> </w:t>
            </w:r>
            <w:r>
              <w:t>tüzel</w:t>
            </w:r>
            <w:r>
              <w:rPr>
                <w:spacing w:val="-1"/>
              </w:rPr>
              <w:t xml:space="preserve"> </w:t>
            </w:r>
            <w:r>
              <w:t>kişileriyle sözleşme</w:t>
            </w:r>
            <w:r>
              <w:rPr>
                <w:spacing w:val="-1"/>
              </w:rPr>
              <w:t xml:space="preserve"> </w:t>
            </w:r>
            <w:r>
              <w:t>yapılarak</w:t>
            </w:r>
            <w:r>
              <w:rPr>
                <w:spacing w:val="-1"/>
              </w:rPr>
              <w:t xml:space="preserve"> </w:t>
            </w:r>
            <w:r>
              <w:t>uygulanmış</w:t>
            </w:r>
            <w:r>
              <w:rPr>
                <w:spacing w:val="-10"/>
              </w:rPr>
              <w:t xml:space="preserve"> </w:t>
            </w:r>
            <w:r>
              <w:t>veya</w:t>
            </w:r>
          </w:p>
          <w:p w:rsidR="00771B9E" w:rsidRDefault="00783BCA">
            <w:pPr>
              <w:pStyle w:val="TableParagraph"/>
              <w:spacing w:line="253" w:lineRule="exact"/>
              <w:ind w:left="790"/>
            </w:pPr>
            <w:r>
              <w:t>ticarileşmiş olduğunu gösteren belge sunulmalıdır.</w:t>
            </w:r>
          </w:p>
          <w:p w:rsidR="00771B9E" w:rsidRDefault="00783BCA">
            <w:pPr>
              <w:pStyle w:val="TableParagraph"/>
              <w:numPr>
                <w:ilvl w:val="0"/>
                <w:numId w:val="10"/>
              </w:numPr>
              <w:tabs>
                <w:tab w:val="left" w:pos="533"/>
              </w:tabs>
              <w:ind w:right="474" w:hanging="360"/>
            </w:pPr>
            <w:r>
              <w:t>Gerçekleştirilen etkinliğin ulusal veya uluslararası niteliğini ve dikkate alınan yılda yayımlanmış olduğunu gösteren belge</w:t>
            </w:r>
            <w:r>
              <w:rPr>
                <w:spacing w:val="-1"/>
              </w:rPr>
              <w:t xml:space="preserve"> </w:t>
            </w:r>
            <w:r>
              <w:t>eklenmelidir.</w:t>
            </w:r>
          </w:p>
          <w:p w:rsidR="00771B9E" w:rsidRDefault="00783BCA">
            <w:pPr>
              <w:pStyle w:val="TableParagraph"/>
              <w:numPr>
                <w:ilvl w:val="0"/>
                <w:numId w:val="10"/>
              </w:numPr>
              <w:tabs>
                <w:tab w:val="left" w:pos="533"/>
              </w:tabs>
              <w:spacing w:line="268" w:lineRule="exact"/>
              <w:ind w:left="532"/>
            </w:pPr>
            <w:r>
              <w:t>Etkinliğin özgün kişisel kayıt veya karma kayıt niteliğini gösteren belge</w:t>
            </w:r>
            <w:r>
              <w:rPr>
                <w:spacing w:val="-2"/>
              </w:rPr>
              <w:t xml:space="preserve"> </w:t>
            </w:r>
            <w:r>
              <w:t>eklenmelidir.</w:t>
            </w:r>
          </w:p>
          <w:p w:rsidR="00771B9E" w:rsidRDefault="00783BCA">
            <w:pPr>
              <w:pStyle w:val="TableParagraph"/>
              <w:numPr>
                <w:ilvl w:val="0"/>
                <w:numId w:val="10"/>
              </w:numPr>
              <w:tabs>
                <w:tab w:val="left" w:pos="533"/>
              </w:tabs>
              <w:spacing w:before="17" w:line="252" w:lineRule="exact"/>
              <w:ind w:right="170" w:hanging="360"/>
            </w:pPr>
            <w:r>
              <w:t>CD, DVD veya benzeri ortamdaki kayıtların varlığını gösterir belge veya ilgili bilgilerin yer aldığı internet sayfası ekran görüntüleri sunulmalıdır. İnternet sayfası görüntüleri sunulması durumunda görüntünün alındığı internet sitesinin adresi de</w:t>
            </w:r>
            <w:r>
              <w:rPr>
                <w:spacing w:val="-3"/>
              </w:rPr>
              <w:t xml:space="preserve"> </w:t>
            </w:r>
            <w:r>
              <w:t>belirtilmelidir.</w:t>
            </w:r>
          </w:p>
        </w:tc>
      </w:tr>
      <w:tr w:rsidR="00771B9E">
        <w:trPr>
          <w:trHeight w:val="505"/>
        </w:trPr>
        <w:tc>
          <w:tcPr>
            <w:tcW w:w="654" w:type="dxa"/>
          </w:tcPr>
          <w:p w:rsidR="00771B9E" w:rsidRDefault="00783BCA">
            <w:pPr>
              <w:pStyle w:val="TableParagraph"/>
              <w:spacing w:before="117"/>
              <w:ind w:left="10"/>
              <w:jc w:val="center"/>
              <w:rPr>
                <w:b/>
              </w:rPr>
            </w:pPr>
            <w:r>
              <w:rPr>
                <w:b/>
              </w:rPr>
              <w:t>1</w:t>
            </w:r>
          </w:p>
        </w:tc>
        <w:tc>
          <w:tcPr>
            <w:tcW w:w="6284" w:type="dxa"/>
          </w:tcPr>
          <w:p w:rsidR="00771B9E" w:rsidRDefault="00783BCA">
            <w:pPr>
              <w:pStyle w:val="TableParagraph"/>
              <w:spacing w:line="244" w:lineRule="exact"/>
              <w:ind w:left="70"/>
            </w:pPr>
            <w:r>
              <w:t>Yürütücüsü olduğu özgün uygulanmış mimari projenin uluslararası</w:t>
            </w:r>
          </w:p>
          <w:p w:rsidR="00771B9E" w:rsidRDefault="00783BCA">
            <w:pPr>
              <w:pStyle w:val="TableParagraph"/>
              <w:spacing w:line="242" w:lineRule="exact"/>
              <w:ind w:left="70"/>
            </w:pPr>
            <w:r>
              <w:t>kitapta kendi ismiyle yayımlanmış olması</w:t>
            </w:r>
          </w:p>
        </w:tc>
        <w:tc>
          <w:tcPr>
            <w:tcW w:w="2700" w:type="dxa"/>
          </w:tcPr>
          <w:p w:rsidR="00771B9E" w:rsidRDefault="00783BCA">
            <w:pPr>
              <w:pStyle w:val="TableParagraph"/>
              <w:spacing w:before="117"/>
              <w:ind w:left="1134" w:right="1124"/>
              <w:jc w:val="center"/>
              <w:rPr>
                <w:b/>
              </w:rPr>
            </w:pPr>
            <w:r>
              <w:rPr>
                <w:b/>
              </w:rPr>
              <w:t>40</w:t>
            </w:r>
          </w:p>
        </w:tc>
      </w:tr>
    </w:tbl>
    <w:p w:rsidR="00771B9E" w:rsidRDefault="00771B9E">
      <w:pPr>
        <w:jc w:val="center"/>
        <w:sectPr w:rsidR="00771B9E">
          <w:pgSz w:w="11910" w:h="16840"/>
          <w:pgMar w:top="700" w:right="420" w:bottom="280"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771B9E">
        <w:trPr>
          <w:trHeight w:val="505"/>
        </w:trPr>
        <w:tc>
          <w:tcPr>
            <w:tcW w:w="654" w:type="dxa"/>
            <w:tcBorders>
              <w:top w:val="nil"/>
            </w:tcBorders>
          </w:tcPr>
          <w:p w:rsidR="00771B9E" w:rsidRDefault="00783BCA">
            <w:pPr>
              <w:pStyle w:val="TableParagraph"/>
              <w:spacing w:before="126"/>
              <w:ind w:left="271"/>
              <w:rPr>
                <w:b/>
              </w:rPr>
            </w:pPr>
            <w:r>
              <w:rPr>
                <w:b/>
              </w:rPr>
              <w:lastRenderedPageBreak/>
              <w:t>2</w:t>
            </w:r>
          </w:p>
        </w:tc>
        <w:tc>
          <w:tcPr>
            <w:tcW w:w="6284" w:type="dxa"/>
            <w:tcBorders>
              <w:top w:val="nil"/>
            </w:tcBorders>
          </w:tcPr>
          <w:p w:rsidR="00771B9E" w:rsidRDefault="00783BCA">
            <w:pPr>
              <w:pStyle w:val="TableParagraph"/>
              <w:spacing w:line="250" w:lineRule="atLeast"/>
              <w:ind w:left="70"/>
            </w:pPr>
            <w:r>
              <w:t>Yürütücüsü olduğu özgün uygulanmış mimari projenin ulusal kitapta kendi ismiyle yayımlanmış olması</w:t>
            </w:r>
          </w:p>
        </w:tc>
        <w:tc>
          <w:tcPr>
            <w:tcW w:w="2700" w:type="dxa"/>
            <w:tcBorders>
              <w:top w:val="nil"/>
            </w:tcBorders>
          </w:tcPr>
          <w:p w:rsidR="00771B9E" w:rsidRDefault="00783BCA">
            <w:pPr>
              <w:pStyle w:val="TableParagraph"/>
              <w:spacing w:before="126"/>
              <w:ind w:left="1134" w:right="1124"/>
              <w:jc w:val="center"/>
              <w:rPr>
                <w:b/>
              </w:rPr>
            </w:pPr>
            <w:r>
              <w:rPr>
                <w:b/>
              </w:rPr>
              <w:t>24</w:t>
            </w:r>
          </w:p>
        </w:tc>
      </w:tr>
      <w:tr w:rsidR="00771B9E">
        <w:trPr>
          <w:trHeight w:val="512"/>
        </w:trPr>
        <w:tc>
          <w:tcPr>
            <w:tcW w:w="654" w:type="dxa"/>
          </w:tcPr>
          <w:p w:rsidR="00771B9E" w:rsidRDefault="00783BCA">
            <w:pPr>
              <w:pStyle w:val="TableParagraph"/>
              <w:spacing w:before="130"/>
              <w:ind w:left="271"/>
              <w:rPr>
                <w:b/>
              </w:rPr>
            </w:pPr>
            <w:r>
              <w:rPr>
                <w:b/>
              </w:rPr>
              <w:t>3</w:t>
            </w:r>
          </w:p>
        </w:tc>
        <w:tc>
          <w:tcPr>
            <w:tcW w:w="6284" w:type="dxa"/>
          </w:tcPr>
          <w:p w:rsidR="00771B9E" w:rsidRDefault="00783BCA">
            <w:pPr>
              <w:pStyle w:val="TableParagraph"/>
              <w:spacing w:before="3"/>
              <w:ind w:left="70"/>
            </w:pPr>
            <w:r>
              <w:t>Yürütücüsü olduğu özgün uygulanmış mimari projenin uluslararası</w:t>
            </w:r>
          </w:p>
          <w:p w:rsidR="00771B9E" w:rsidRDefault="00783BCA">
            <w:pPr>
              <w:pStyle w:val="TableParagraph"/>
              <w:spacing w:line="236" w:lineRule="exact"/>
              <w:ind w:left="70"/>
            </w:pPr>
            <w:r>
              <w:t>mesleki dergide kendi ismiyle yayımlanmış olması</w:t>
            </w:r>
          </w:p>
        </w:tc>
        <w:tc>
          <w:tcPr>
            <w:tcW w:w="2700" w:type="dxa"/>
          </w:tcPr>
          <w:p w:rsidR="00771B9E" w:rsidRDefault="00783BCA">
            <w:pPr>
              <w:pStyle w:val="TableParagraph"/>
              <w:spacing w:before="130"/>
              <w:ind w:left="1134" w:right="1124"/>
              <w:jc w:val="center"/>
              <w:rPr>
                <w:b/>
              </w:rPr>
            </w:pPr>
            <w:r>
              <w:rPr>
                <w:b/>
              </w:rPr>
              <w:t>36</w:t>
            </w:r>
          </w:p>
        </w:tc>
      </w:tr>
      <w:tr w:rsidR="00771B9E">
        <w:trPr>
          <w:trHeight w:val="505"/>
        </w:trPr>
        <w:tc>
          <w:tcPr>
            <w:tcW w:w="654" w:type="dxa"/>
          </w:tcPr>
          <w:p w:rsidR="00771B9E" w:rsidRDefault="00783BCA">
            <w:pPr>
              <w:pStyle w:val="TableParagraph"/>
              <w:spacing w:before="126"/>
              <w:ind w:left="271"/>
              <w:rPr>
                <w:b/>
              </w:rPr>
            </w:pPr>
            <w:r>
              <w:rPr>
                <w:b/>
              </w:rPr>
              <w:t>4</w:t>
            </w:r>
          </w:p>
        </w:tc>
        <w:tc>
          <w:tcPr>
            <w:tcW w:w="6284" w:type="dxa"/>
          </w:tcPr>
          <w:p w:rsidR="00771B9E" w:rsidRDefault="00783BCA">
            <w:pPr>
              <w:pStyle w:val="TableParagraph"/>
              <w:spacing w:line="250" w:lineRule="atLeast"/>
              <w:ind w:left="70" w:right="758"/>
            </w:pPr>
            <w:r>
              <w:t>Yürütücüsü olduğu özgün uygulanmış mimari projenin ulusal mesleki dergide kendi ismiyle yayımlanmış olması</w:t>
            </w:r>
          </w:p>
        </w:tc>
        <w:tc>
          <w:tcPr>
            <w:tcW w:w="2700" w:type="dxa"/>
          </w:tcPr>
          <w:p w:rsidR="00771B9E" w:rsidRDefault="00783BCA">
            <w:pPr>
              <w:pStyle w:val="TableParagraph"/>
              <w:spacing w:before="126"/>
              <w:ind w:left="1134" w:right="1124"/>
              <w:jc w:val="center"/>
              <w:rPr>
                <w:b/>
              </w:rPr>
            </w:pPr>
            <w:r>
              <w:rPr>
                <w:b/>
              </w:rPr>
              <w:t>18</w:t>
            </w:r>
          </w:p>
        </w:tc>
      </w:tr>
      <w:tr w:rsidR="00771B9E">
        <w:trPr>
          <w:trHeight w:val="371"/>
        </w:trPr>
        <w:tc>
          <w:tcPr>
            <w:tcW w:w="654" w:type="dxa"/>
          </w:tcPr>
          <w:p w:rsidR="00771B9E" w:rsidRDefault="00783BCA">
            <w:pPr>
              <w:pStyle w:val="TableParagraph"/>
              <w:spacing w:before="59"/>
              <w:ind w:left="271"/>
              <w:rPr>
                <w:b/>
              </w:rPr>
            </w:pPr>
            <w:r>
              <w:rPr>
                <w:b/>
              </w:rPr>
              <w:t>5</w:t>
            </w:r>
          </w:p>
        </w:tc>
        <w:tc>
          <w:tcPr>
            <w:tcW w:w="6284" w:type="dxa"/>
          </w:tcPr>
          <w:p w:rsidR="00771B9E" w:rsidRDefault="00783BCA">
            <w:pPr>
              <w:pStyle w:val="TableParagraph"/>
              <w:spacing w:before="59"/>
              <w:ind w:left="70"/>
            </w:pPr>
            <w:r>
              <w:t>Yurt dışı sanatsal, tasarım ve mimari yarışma jürilerinde görev almak</w:t>
            </w:r>
          </w:p>
        </w:tc>
        <w:tc>
          <w:tcPr>
            <w:tcW w:w="2700" w:type="dxa"/>
          </w:tcPr>
          <w:p w:rsidR="00771B9E" w:rsidRDefault="00783BCA">
            <w:pPr>
              <w:pStyle w:val="TableParagraph"/>
              <w:spacing w:before="59"/>
              <w:ind w:left="1134" w:right="1124"/>
              <w:jc w:val="center"/>
              <w:rPr>
                <w:b/>
              </w:rPr>
            </w:pPr>
            <w:r>
              <w:rPr>
                <w:b/>
              </w:rPr>
              <w:t>32</w:t>
            </w:r>
          </w:p>
        </w:tc>
      </w:tr>
      <w:tr w:rsidR="00771B9E">
        <w:trPr>
          <w:trHeight w:val="550"/>
        </w:trPr>
        <w:tc>
          <w:tcPr>
            <w:tcW w:w="654" w:type="dxa"/>
          </w:tcPr>
          <w:p w:rsidR="00771B9E" w:rsidRDefault="00783BCA">
            <w:pPr>
              <w:pStyle w:val="TableParagraph"/>
              <w:spacing w:before="149"/>
              <w:ind w:left="271"/>
              <w:rPr>
                <w:b/>
              </w:rPr>
            </w:pPr>
            <w:r>
              <w:rPr>
                <w:b/>
              </w:rPr>
              <w:t>6</w:t>
            </w:r>
          </w:p>
        </w:tc>
        <w:tc>
          <w:tcPr>
            <w:tcW w:w="6284" w:type="dxa"/>
          </w:tcPr>
          <w:p w:rsidR="00771B9E" w:rsidRDefault="00783BCA">
            <w:pPr>
              <w:pStyle w:val="TableParagraph"/>
              <w:spacing w:before="22"/>
              <w:ind w:left="70"/>
            </w:pPr>
            <w:r>
              <w:t>Uluslararası sempozyum, kongre, festival, bienal vb. bilimsel/sanatsal ve tasarıma yönelik etkinliklerde başkanlık/eş başkanlık yapmak</w:t>
            </w:r>
          </w:p>
        </w:tc>
        <w:tc>
          <w:tcPr>
            <w:tcW w:w="2700" w:type="dxa"/>
          </w:tcPr>
          <w:p w:rsidR="00771B9E" w:rsidRDefault="00783BCA">
            <w:pPr>
              <w:pStyle w:val="TableParagraph"/>
              <w:spacing w:before="149"/>
              <w:ind w:left="1134" w:right="1124"/>
              <w:jc w:val="center"/>
              <w:rPr>
                <w:b/>
              </w:rPr>
            </w:pPr>
            <w:r>
              <w:rPr>
                <w:b/>
              </w:rPr>
              <w:t>20</w:t>
            </w:r>
          </w:p>
        </w:tc>
      </w:tr>
      <w:tr w:rsidR="00771B9E">
        <w:trPr>
          <w:trHeight w:val="505"/>
        </w:trPr>
        <w:tc>
          <w:tcPr>
            <w:tcW w:w="654" w:type="dxa"/>
          </w:tcPr>
          <w:p w:rsidR="00771B9E" w:rsidRDefault="00783BCA">
            <w:pPr>
              <w:pStyle w:val="TableParagraph"/>
              <w:spacing w:before="126"/>
              <w:ind w:left="271"/>
              <w:rPr>
                <w:b/>
              </w:rPr>
            </w:pPr>
            <w:r>
              <w:rPr>
                <w:b/>
              </w:rPr>
              <w:t>7</w:t>
            </w:r>
          </w:p>
        </w:tc>
        <w:tc>
          <w:tcPr>
            <w:tcW w:w="6284" w:type="dxa"/>
          </w:tcPr>
          <w:p w:rsidR="00771B9E" w:rsidRDefault="00783BCA">
            <w:pPr>
              <w:pStyle w:val="TableParagraph"/>
              <w:spacing w:line="250" w:lineRule="atLeast"/>
              <w:ind w:left="70"/>
            </w:pPr>
            <w:r>
              <w:t>Uluslararası sempozyum, kongre, festival, bienal vb. bilimsel/sanatsal ve tasarıma yönelik etkinliklerde görev almak</w:t>
            </w:r>
          </w:p>
        </w:tc>
        <w:tc>
          <w:tcPr>
            <w:tcW w:w="2700" w:type="dxa"/>
          </w:tcPr>
          <w:p w:rsidR="00771B9E" w:rsidRDefault="00783BCA">
            <w:pPr>
              <w:pStyle w:val="TableParagraph"/>
              <w:spacing w:before="126"/>
              <w:ind w:left="1134" w:right="1124"/>
              <w:jc w:val="center"/>
              <w:rPr>
                <w:b/>
              </w:rPr>
            </w:pPr>
            <w:r>
              <w:rPr>
                <w:b/>
              </w:rPr>
              <w:t>12</w:t>
            </w:r>
          </w:p>
        </w:tc>
      </w:tr>
      <w:tr w:rsidR="00771B9E">
        <w:trPr>
          <w:trHeight w:val="522"/>
        </w:trPr>
        <w:tc>
          <w:tcPr>
            <w:tcW w:w="654" w:type="dxa"/>
          </w:tcPr>
          <w:p w:rsidR="00771B9E" w:rsidRDefault="00783BCA">
            <w:pPr>
              <w:pStyle w:val="TableParagraph"/>
              <w:spacing w:before="135"/>
              <w:ind w:left="271"/>
              <w:rPr>
                <w:b/>
              </w:rPr>
            </w:pPr>
            <w:r>
              <w:rPr>
                <w:b/>
              </w:rPr>
              <w:t>8</w:t>
            </w:r>
          </w:p>
        </w:tc>
        <w:tc>
          <w:tcPr>
            <w:tcW w:w="6284" w:type="dxa"/>
          </w:tcPr>
          <w:p w:rsidR="00771B9E" w:rsidRDefault="00783BCA">
            <w:pPr>
              <w:pStyle w:val="TableParagraph"/>
              <w:spacing w:before="8"/>
              <w:ind w:left="70"/>
            </w:pPr>
            <w:r>
              <w:t>Yurt dışı yayınlarda adayın kendi alanında bilimsel, sanatsal</w:t>
            </w:r>
          </w:p>
          <w:p w:rsidR="00771B9E" w:rsidRDefault="00783BCA">
            <w:pPr>
              <w:pStyle w:val="TableParagraph"/>
              <w:spacing w:line="241" w:lineRule="exact"/>
              <w:ind w:left="70"/>
            </w:pPr>
            <w:r>
              <w:t>çalışmaları hakkında yayın yapılmış olması</w:t>
            </w:r>
          </w:p>
        </w:tc>
        <w:tc>
          <w:tcPr>
            <w:tcW w:w="2700" w:type="dxa"/>
          </w:tcPr>
          <w:p w:rsidR="00771B9E" w:rsidRDefault="00783BCA">
            <w:pPr>
              <w:pStyle w:val="TableParagraph"/>
              <w:spacing w:before="135"/>
              <w:ind w:left="10"/>
              <w:jc w:val="center"/>
              <w:rPr>
                <w:b/>
              </w:rPr>
            </w:pPr>
            <w:r>
              <w:rPr>
                <w:b/>
              </w:rPr>
              <w:t>6</w:t>
            </w:r>
          </w:p>
        </w:tc>
      </w:tr>
      <w:tr w:rsidR="00771B9E">
        <w:trPr>
          <w:trHeight w:val="758"/>
        </w:trPr>
        <w:tc>
          <w:tcPr>
            <w:tcW w:w="654" w:type="dxa"/>
          </w:tcPr>
          <w:p w:rsidR="00771B9E" w:rsidRDefault="00771B9E">
            <w:pPr>
              <w:pStyle w:val="TableParagraph"/>
            </w:pPr>
          </w:p>
          <w:p w:rsidR="00771B9E" w:rsidRDefault="00783BCA">
            <w:pPr>
              <w:pStyle w:val="TableParagraph"/>
              <w:ind w:left="271"/>
              <w:rPr>
                <w:b/>
              </w:rPr>
            </w:pPr>
            <w:r>
              <w:rPr>
                <w:b/>
              </w:rPr>
              <w:t>9</w:t>
            </w:r>
          </w:p>
        </w:tc>
        <w:tc>
          <w:tcPr>
            <w:tcW w:w="6284" w:type="dxa"/>
          </w:tcPr>
          <w:p w:rsidR="00771B9E" w:rsidRDefault="00783BCA">
            <w:pPr>
              <w:pStyle w:val="TableParagraph"/>
              <w:spacing w:line="250" w:lineRule="atLeast"/>
              <w:ind w:left="70" w:right="86"/>
              <w:jc w:val="both"/>
            </w:pPr>
            <w:r>
              <w:t>Geçerli yasa, yönetmelik ve esaslar çerçevesinde, ilgili kuruluşların (Meslek Odaları, Yerel Yönetimler, Bakanlıklar vb.) mimari proje yarışmalarında (öğrenci yarışmaları hariç) jüri üyeliği yapmak</w:t>
            </w:r>
          </w:p>
        </w:tc>
        <w:tc>
          <w:tcPr>
            <w:tcW w:w="2700" w:type="dxa"/>
          </w:tcPr>
          <w:p w:rsidR="00771B9E" w:rsidRDefault="00771B9E">
            <w:pPr>
              <w:pStyle w:val="TableParagraph"/>
            </w:pPr>
          </w:p>
          <w:p w:rsidR="00771B9E" w:rsidRDefault="00783BCA">
            <w:pPr>
              <w:pStyle w:val="TableParagraph"/>
              <w:ind w:left="1134" w:right="1124"/>
              <w:jc w:val="center"/>
              <w:rPr>
                <w:b/>
              </w:rPr>
            </w:pPr>
            <w:r>
              <w:rPr>
                <w:b/>
              </w:rPr>
              <w:t>16</w:t>
            </w:r>
          </w:p>
        </w:tc>
      </w:tr>
      <w:tr w:rsidR="00771B9E">
        <w:trPr>
          <w:trHeight w:val="1264"/>
        </w:trPr>
        <w:tc>
          <w:tcPr>
            <w:tcW w:w="654" w:type="dxa"/>
          </w:tcPr>
          <w:p w:rsidR="00771B9E" w:rsidRDefault="00771B9E">
            <w:pPr>
              <w:pStyle w:val="TableParagraph"/>
              <w:rPr>
                <w:sz w:val="24"/>
              </w:rPr>
            </w:pPr>
          </w:p>
          <w:p w:rsidR="00771B9E" w:rsidRDefault="00771B9E">
            <w:pPr>
              <w:pStyle w:val="TableParagraph"/>
              <w:rPr>
                <w:sz w:val="20"/>
              </w:rPr>
            </w:pPr>
          </w:p>
          <w:p w:rsidR="00771B9E" w:rsidRDefault="00783BCA">
            <w:pPr>
              <w:pStyle w:val="TableParagraph"/>
              <w:ind w:left="216"/>
              <w:rPr>
                <w:b/>
              </w:rPr>
            </w:pPr>
            <w:r>
              <w:rPr>
                <w:b/>
              </w:rPr>
              <w:t>10</w:t>
            </w:r>
          </w:p>
        </w:tc>
        <w:tc>
          <w:tcPr>
            <w:tcW w:w="6284" w:type="dxa"/>
          </w:tcPr>
          <w:p w:rsidR="00771B9E" w:rsidRDefault="00783BCA">
            <w:pPr>
              <w:pStyle w:val="TableParagraph"/>
              <w:tabs>
                <w:tab w:val="left" w:pos="1394"/>
                <w:tab w:val="left" w:pos="3054"/>
              </w:tabs>
              <w:spacing w:line="250" w:lineRule="atLeast"/>
              <w:ind w:left="70" w:right="52"/>
            </w:pPr>
            <w:r>
              <w:t xml:space="preserve">Özgün sanat yapıtlarını tasarlayan, yaratan ve yorumlayanların (sanatçı, oyuncu, dansçı, icracı, koreograf, tasarımcı, yönetmen, </w:t>
            </w:r>
            <w:r>
              <w:rPr>
                <w:spacing w:val="-3"/>
              </w:rPr>
              <w:t xml:space="preserve">koro- </w:t>
            </w:r>
            <w:r>
              <w:t>orkestra</w:t>
            </w:r>
            <w:r>
              <w:rPr>
                <w:spacing w:val="-1"/>
              </w:rPr>
              <w:t xml:space="preserve"> </w:t>
            </w:r>
            <w:r>
              <w:t>şefi</w:t>
            </w:r>
            <w:r>
              <w:tab/>
              <w:t>vb.) uluslararası</w:t>
            </w:r>
            <w:r>
              <w:tab/>
              <w:t>alanda kişisel sanat/tasarım etkinliklerinde (sergi, bienal, workshop, gösteri, dinleti, konser, festival, yarışma)</w:t>
            </w:r>
            <w:r>
              <w:rPr>
                <w:spacing w:val="-1"/>
              </w:rPr>
              <w:t xml:space="preserve"> </w:t>
            </w:r>
            <w:r>
              <w:t>bulunması</w:t>
            </w:r>
          </w:p>
        </w:tc>
        <w:tc>
          <w:tcPr>
            <w:tcW w:w="2700" w:type="dxa"/>
          </w:tcPr>
          <w:p w:rsidR="00771B9E" w:rsidRDefault="00771B9E">
            <w:pPr>
              <w:pStyle w:val="TableParagraph"/>
              <w:rPr>
                <w:sz w:val="33"/>
              </w:rPr>
            </w:pPr>
          </w:p>
          <w:p w:rsidR="00771B9E" w:rsidRDefault="00783BCA">
            <w:pPr>
              <w:pStyle w:val="TableParagraph"/>
              <w:ind w:left="1134" w:right="1124"/>
              <w:jc w:val="center"/>
              <w:rPr>
                <w:b/>
              </w:rPr>
            </w:pPr>
            <w:r>
              <w:rPr>
                <w:b/>
              </w:rPr>
              <w:t>40</w:t>
            </w:r>
          </w:p>
        </w:tc>
      </w:tr>
      <w:tr w:rsidR="00771B9E">
        <w:trPr>
          <w:trHeight w:val="1517"/>
        </w:trPr>
        <w:tc>
          <w:tcPr>
            <w:tcW w:w="654" w:type="dxa"/>
          </w:tcPr>
          <w:p w:rsidR="00771B9E" w:rsidRDefault="00771B9E">
            <w:pPr>
              <w:pStyle w:val="TableParagraph"/>
              <w:rPr>
                <w:sz w:val="24"/>
              </w:rPr>
            </w:pPr>
          </w:p>
          <w:p w:rsidR="00771B9E" w:rsidRDefault="00771B9E">
            <w:pPr>
              <w:pStyle w:val="TableParagraph"/>
              <w:rPr>
                <w:sz w:val="24"/>
              </w:rPr>
            </w:pPr>
          </w:p>
          <w:p w:rsidR="00771B9E" w:rsidRDefault="00783BCA">
            <w:pPr>
              <w:pStyle w:val="TableParagraph"/>
              <w:spacing w:before="207"/>
              <w:ind w:left="216"/>
              <w:rPr>
                <w:b/>
              </w:rPr>
            </w:pPr>
            <w:r>
              <w:rPr>
                <w:b/>
              </w:rPr>
              <w:t>11</w:t>
            </w:r>
          </w:p>
        </w:tc>
        <w:tc>
          <w:tcPr>
            <w:tcW w:w="6284" w:type="dxa"/>
          </w:tcPr>
          <w:p w:rsidR="00771B9E" w:rsidRDefault="00783BCA">
            <w:pPr>
              <w:pStyle w:val="TableParagraph"/>
              <w:spacing w:line="250" w:lineRule="atLeast"/>
              <w:ind w:left="70" w:right="34"/>
            </w:pPr>
            <w:r>
              <w:t>Özgün</w:t>
            </w:r>
            <w:r>
              <w:rPr>
                <w:spacing w:val="-8"/>
              </w:rPr>
              <w:t xml:space="preserve"> </w:t>
            </w:r>
            <w:r>
              <w:t>sanat</w:t>
            </w:r>
            <w:r>
              <w:rPr>
                <w:spacing w:val="-1"/>
              </w:rPr>
              <w:t xml:space="preserve"> </w:t>
            </w:r>
            <w:r>
              <w:t>yapıtlarının,</w:t>
            </w:r>
            <w:r>
              <w:rPr>
                <w:spacing w:val="-2"/>
              </w:rPr>
              <w:t xml:space="preserve"> </w:t>
            </w:r>
            <w:r>
              <w:t>tasarımların</w:t>
            </w:r>
            <w:r>
              <w:rPr>
                <w:spacing w:val="-7"/>
              </w:rPr>
              <w:t xml:space="preserve"> </w:t>
            </w:r>
            <w:r>
              <w:t>ya</w:t>
            </w:r>
            <w:r>
              <w:rPr>
                <w:spacing w:val="-8"/>
              </w:rPr>
              <w:t xml:space="preserve"> </w:t>
            </w:r>
            <w:r>
              <w:t>da</w:t>
            </w:r>
            <w:r>
              <w:rPr>
                <w:spacing w:val="-7"/>
              </w:rPr>
              <w:t xml:space="preserve"> </w:t>
            </w:r>
            <w:r>
              <w:t>yorum</w:t>
            </w:r>
            <w:r>
              <w:rPr>
                <w:spacing w:val="-2"/>
              </w:rPr>
              <w:t xml:space="preserve"> </w:t>
            </w:r>
            <w:r>
              <w:t>çalışmalarının</w:t>
            </w:r>
            <w:r>
              <w:rPr>
                <w:spacing w:val="-7"/>
              </w:rPr>
              <w:t xml:space="preserve"> </w:t>
            </w:r>
            <w:r>
              <w:t>yurt içindeki eğitim ve kültür kurumlarınca satın alınması; proje bedeli ve telif hakkı ödenmiş veya sanat yapıtının alımı yapılmış olması koşuluyla sinema televizyon, radyo gibi yayın organlarında yer</w:t>
            </w:r>
            <w:r>
              <w:rPr>
                <w:spacing w:val="-39"/>
              </w:rPr>
              <w:t xml:space="preserve"> </w:t>
            </w:r>
            <w:r>
              <w:t>alması veya</w:t>
            </w:r>
            <w:r>
              <w:rPr>
                <w:spacing w:val="-10"/>
              </w:rPr>
              <w:t xml:space="preserve"> </w:t>
            </w:r>
            <w:r>
              <w:t>gösterime,</w:t>
            </w:r>
            <w:r>
              <w:rPr>
                <w:spacing w:val="-10"/>
              </w:rPr>
              <w:t xml:space="preserve"> </w:t>
            </w:r>
            <w:r>
              <w:t>dinletime</w:t>
            </w:r>
            <w:r>
              <w:rPr>
                <w:spacing w:val="-9"/>
              </w:rPr>
              <w:t xml:space="preserve"> </w:t>
            </w:r>
            <w:r>
              <w:t>girmesi</w:t>
            </w:r>
            <w:r>
              <w:rPr>
                <w:spacing w:val="-10"/>
              </w:rPr>
              <w:t xml:space="preserve"> </w:t>
            </w:r>
            <w:r>
              <w:t>ve</w:t>
            </w:r>
            <w:r>
              <w:rPr>
                <w:spacing w:val="-1"/>
              </w:rPr>
              <w:t xml:space="preserve"> </w:t>
            </w:r>
            <w:r>
              <w:t>tasarım</w:t>
            </w:r>
            <w:r>
              <w:rPr>
                <w:spacing w:val="-9"/>
              </w:rPr>
              <w:t xml:space="preserve"> </w:t>
            </w:r>
            <w:r>
              <w:t>projelerinin</w:t>
            </w:r>
            <w:r>
              <w:rPr>
                <w:spacing w:val="-10"/>
              </w:rPr>
              <w:t xml:space="preserve"> </w:t>
            </w:r>
            <w:r>
              <w:t>kamu</w:t>
            </w:r>
            <w:r>
              <w:rPr>
                <w:spacing w:val="-9"/>
              </w:rPr>
              <w:t xml:space="preserve"> </w:t>
            </w:r>
            <w:r>
              <w:t>kurum ve kuruluşlarınca uygulamaya konulmuş</w:t>
            </w:r>
            <w:r>
              <w:rPr>
                <w:spacing w:val="-1"/>
              </w:rPr>
              <w:t xml:space="preserve"> </w:t>
            </w:r>
            <w:r>
              <w:t>olması</w:t>
            </w:r>
          </w:p>
        </w:tc>
        <w:tc>
          <w:tcPr>
            <w:tcW w:w="2700" w:type="dxa"/>
          </w:tcPr>
          <w:p w:rsidR="00771B9E" w:rsidRDefault="00771B9E">
            <w:pPr>
              <w:pStyle w:val="TableParagraph"/>
              <w:rPr>
                <w:sz w:val="24"/>
              </w:rPr>
            </w:pPr>
          </w:p>
          <w:p w:rsidR="00771B9E" w:rsidRDefault="00771B9E">
            <w:pPr>
              <w:pStyle w:val="TableParagraph"/>
              <w:rPr>
                <w:sz w:val="24"/>
              </w:rPr>
            </w:pPr>
          </w:p>
          <w:p w:rsidR="00771B9E" w:rsidRDefault="00783BCA">
            <w:pPr>
              <w:pStyle w:val="TableParagraph"/>
              <w:spacing w:before="207"/>
              <w:ind w:left="1134" w:right="1124"/>
              <w:jc w:val="center"/>
              <w:rPr>
                <w:b/>
              </w:rPr>
            </w:pPr>
            <w:r>
              <w:rPr>
                <w:b/>
              </w:rPr>
              <w:t>40</w:t>
            </w:r>
          </w:p>
        </w:tc>
      </w:tr>
      <w:tr w:rsidR="00771B9E">
        <w:trPr>
          <w:trHeight w:val="1264"/>
        </w:trPr>
        <w:tc>
          <w:tcPr>
            <w:tcW w:w="654" w:type="dxa"/>
          </w:tcPr>
          <w:p w:rsidR="00771B9E" w:rsidRDefault="00771B9E">
            <w:pPr>
              <w:pStyle w:val="TableParagraph"/>
              <w:rPr>
                <w:sz w:val="24"/>
              </w:rPr>
            </w:pPr>
          </w:p>
          <w:p w:rsidR="00771B9E" w:rsidRDefault="00771B9E">
            <w:pPr>
              <w:pStyle w:val="TableParagraph"/>
              <w:rPr>
                <w:sz w:val="31"/>
              </w:rPr>
            </w:pPr>
          </w:p>
          <w:p w:rsidR="00771B9E" w:rsidRDefault="00783BCA">
            <w:pPr>
              <w:pStyle w:val="TableParagraph"/>
              <w:ind w:left="216"/>
              <w:rPr>
                <w:b/>
              </w:rPr>
            </w:pPr>
            <w:r>
              <w:rPr>
                <w:b/>
              </w:rPr>
              <w:t>12</w:t>
            </w:r>
          </w:p>
        </w:tc>
        <w:tc>
          <w:tcPr>
            <w:tcW w:w="6284" w:type="dxa"/>
          </w:tcPr>
          <w:p w:rsidR="00771B9E" w:rsidRDefault="00783BCA">
            <w:pPr>
              <w:pStyle w:val="TableParagraph"/>
              <w:tabs>
                <w:tab w:val="left" w:pos="1394"/>
                <w:tab w:val="left" w:pos="3054"/>
              </w:tabs>
              <w:spacing w:line="250" w:lineRule="atLeast"/>
              <w:ind w:left="70" w:right="52"/>
            </w:pPr>
            <w:r>
              <w:t xml:space="preserve">Özgün sanat yapıtlarını tasarlayan, yaratan ve yorumlayanların (sanatçı, oyuncu, dansçı, icracı, koreograf, tasarımcı, yönetmen, </w:t>
            </w:r>
            <w:r>
              <w:rPr>
                <w:spacing w:val="-3"/>
              </w:rPr>
              <w:t xml:space="preserve">koro- </w:t>
            </w:r>
            <w:r>
              <w:t>orkestra</w:t>
            </w:r>
            <w:r>
              <w:rPr>
                <w:spacing w:val="-1"/>
              </w:rPr>
              <w:t xml:space="preserve"> </w:t>
            </w:r>
            <w:r>
              <w:t>şefi</w:t>
            </w:r>
            <w:r>
              <w:tab/>
              <w:t>vb.) uluslararası</w:t>
            </w:r>
            <w:r>
              <w:tab/>
              <w:t>alanda kişisel sanat/tasarım etkinliklerinde (sergi, bienal, workshop, gösteri, dinleti, konser, festival, gösterim, yarışma)</w:t>
            </w:r>
            <w:r>
              <w:rPr>
                <w:spacing w:val="-1"/>
              </w:rPr>
              <w:t xml:space="preserve"> </w:t>
            </w:r>
            <w:r>
              <w:t>bulunması</w:t>
            </w:r>
          </w:p>
        </w:tc>
        <w:tc>
          <w:tcPr>
            <w:tcW w:w="2700" w:type="dxa"/>
          </w:tcPr>
          <w:p w:rsidR="00771B9E" w:rsidRDefault="00771B9E">
            <w:pPr>
              <w:pStyle w:val="TableParagraph"/>
              <w:rPr>
                <w:sz w:val="24"/>
              </w:rPr>
            </w:pPr>
          </w:p>
          <w:p w:rsidR="00771B9E" w:rsidRDefault="00771B9E">
            <w:pPr>
              <w:pStyle w:val="TableParagraph"/>
              <w:rPr>
                <w:sz w:val="31"/>
              </w:rPr>
            </w:pPr>
          </w:p>
          <w:p w:rsidR="00771B9E" w:rsidRDefault="00783BCA">
            <w:pPr>
              <w:pStyle w:val="TableParagraph"/>
              <w:ind w:left="1134" w:right="1124"/>
              <w:jc w:val="center"/>
              <w:rPr>
                <w:b/>
              </w:rPr>
            </w:pPr>
            <w:r>
              <w:rPr>
                <w:b/>
              </w:rPr>
              <w:t>40</w:t>
            </w:r>
          </w:p>
        </w:tc>
      </w:tr>
      <w:tr w:rsidR="00771B9E">
        <w:trPr>
          <w:trHeight w:val="1264"/>
        </w:trPr>
        <w:tc>
          <w:tcPr>
            <w:tcW w:w="654" w:type="dxa"/>
          </w:tcPr>
          <w:p w:rsidR="00771B9E" w:rsidRDefault="00771B9E">
            <w:pPr>
              <w:pStyle w:val="TableParagraph"/>
              <w:rPr>
                <w:sz w:val="24"/>
              </w:rPr>
            </w:pPr>
          </w:p>
          <w:p w:rsidR="00771B9E" w:rsidRDefault="00771B9E">
            <w:pPr>
              <w:pStyle w:val="TableParagraph"/>
              <w:rPr>
                <w:sz w:val="20"/>
              </w:rPr>
            </w:pPr>
          </w:p>
          <w:p w:rsidR="00771B9E" w:rsidRDefault="00783BCA">
            <w:pPr>
              <w:pStyle w:val="TableParagraph"/>
              <w:ind w:left="216"/>
              <w:rPr>
                <w:b/>
              </w:rPr>
            </w:pPr>
            <w:r>
              <w:rPr>
                <w:b/>
              </w:rPr>
              <w:t>13</w:t>
            </w:r>
          </w:p>
        </w:tc>
        <w:tc>
          <w:tcPr>
            <w:tcW w:w="6284" w:type="dxa"/>
          </w:tcPr>
          <w:p w:rsidR="00771B9E" w:rsidRDefault="00783BCA">
            <w:pPr>
              <w:pStyle w:val="TableParagraph"/>
              <w:spacing w:line="250" w:lineRule="atLeast"/>
              <w:ind w:left="70"/>
            </w:pPr>
            <w:r>
              <w:t>Özgün sanat yapıtlarını tasarlayan, yaratan ve yorumlayanların (sanatçı, oyuncu, dansçı, icracı, koreograf, tasarımcı, yönetmen, koro- orkestra şefi vb.) uluslararası alanda karma–ortak sanat/tasarım etkinliklerinde (sergi, bienal, workshop, gösteri, dinleti, konser, festival, yarışma) bulunması</w:t>
            </w:r>
          </w:p>
        </w:tc>
        <w:tc>
          <w:tcPr>
            <w:tcW w:w="2700" w:type="dxa"/>
          </w:tcPr>
          <w:p w:rsidR="00771B9E" w:rsidRDefault="00771B9E">
            <w:pPr>
              <w:pStyle w:val="TableParagraph"/>
              <w:rPr>
                <w:sz w:val="24"/>
              </w:rPr>
            </w:pPr>
          </w:p>
          <w:p w:rsidR="00771B9E" w:rsidRDefault="00771B9E">
            <w:pPr>
              <w:pStyle w:val="TableParagraph"/>
              <w:rPr>
                <w:sz w:val="20"/>
              </w:rPr>
            </w:pPr>
          </w:p>
          <w:p w:rsidR="00771B9E" w:rsidRDefault="00783BCA">
            <w:pPr>
              <w:pStyle w:val="TableParagraph"/>
              <w:ind w:left="1134" w:right="1124"/>
              <w:jc w:val="center"/>
              <w:rPr>
                <w:b/>
              </w:rPr>
            </w:pPr>
            <w:r>
              <w:rPr>
                <w:b/>
              </w:rPr>
              <w:t>30</w:t>
            </w:r>
          </w:p>
        </w:tc>
      </w:tr>
      <w:tr w:rsidR="00771B9E">
        <w:trPr>
          <w:trHeight w:val="1264"/>
        </w:trPr>
        <w:tc>
          <w:tcPr>
            <w:tcW w:w="654" w:type="dxa"/>
          </w:tcPr>
          <w:p w:rsidR="00771B9E" w:rsidRDefault="00771B9E">
            <w:pPr>
              <w:pStyle w:val="TableParagraph"/>
              <w:rPr>
                <w:sz w:val="24"/>
              </w:rPr>
            </w:pPr>
          </w:p>
          <w:p w:rsidR="00771B9E" w:rsidRDefault="00771B9E">
            <w:pPr>
              <w:pStyle w:val="TableParagraph"/>
              <w:rPr>
                <w:sz w:val="20"/>
              </w:rPr>
            </w:pPr>
          </w:p>
          <w:p w:rsidR="00771B9E" w:rsidRDefault="00783BCA">
            <w:pPr>
              <w:pStyle w:val="TableParagraph"/>
              <w:ind w:left="216"/>
              <w:rPr>
                <w:b/>
              </w:rPr>
            </w:pPr>
            <w:r>
              <w:rPr>
                <w:b/>
              </w:rPr>
              <w:t>14</w:t>
            </w:r>
          </w:p>
        </w:tc>
        <w:tc>
          <w:tcPr>
            <w:tcW w:w="6284" w:type="dxa"/>
          </w:tcPr>
          <w:p w:rsidR="00771B9E" w:rsidRDefault="00783BCA">
            <w:pPr>
              <w:pStyle w:val="TableParagraph"/>
              <w:spacing w:line="250" w:lineRule="atLeast"/>
              <w:ind w:left="70"/>
            </w:pPr>
            <w:r>
              <w:t>Özgün sanat yapıtlarını tasarlayan, yaratan ve yorumlayanların (sanatçı, oyuncu, dansçı, icracı, koreograf, tasarımcı, yönetmen, koro- orkestra şefi vb.) ulusal alanda kişisel sanat/tasarım etkinliklerinde (sergi, bienal, workshop, gösteri, dinleti, konser, festival, gösterim, yarışma) bulunması</w:t>
            </w:r>
          </w:p>
        </w:tc>
        <w:tc>
          <w:tcPr>
            <w:tcW w:w="2700" w:type="dxa"/>
          </w:tcPr>
          <w:p w:rsidR="00771B9E" w:rsidRDefault="00771B9E">
            <w:pPr>
              <w:pStyle w:val="TableParagraph"/>
              <w:rPr>
                <w:sz w:val="24"/>
              </w:rPr>
            </w:pPr>
          </w:p>
          <w:p w:rsidR="00771B9E" w:rsidRDefault="00771B9E">
            <w:pPr>
              <w:pStyle w:val="TableParagraph"/>
              <w:rPr>
                <w:sz w:val="20"/>
              </w:rPr>
            </w:pPr>
          </w:p>
          <w:p w:rsidR="00771B9E" w:rsidRDefault="00783BCA">
            <w:pPr>
              <w:pStyle w:val="TableParagraph"/>
              <w:ind w:left="1134" w:right="1124"/>
              <w:jc w:val="center"/>
              <w:rPr>
                <w:b/>
              </w:rPr>
            </w:pPr>
            <w:r>
              <w:rPr>
                <w:b/>
              </w:rPr>
              <w:t>30</w:t>
            </w:r>
          </w:p>
        </w:tc>
      </w:tr>
      <w:tr w:rsidR="00771B9E">
        <w:trPr>
          <w:trHeight w:val="1264"/>
        </w:trPr>
        <w:tc>
          <w:tcPr>
            <w:tcW w:w="654" w:type="dxa"/>
          </w:tcPr>
          <w:p w:rsidR="00771B9E" w:rsidRDefault="00771B9E">
            <w:pPr>
              <w:pStyle w:val="TableParagraph"/>
              <w:rPr>
                <w:sz w:val="24"/>
              </w:rPr>
            </w:pPr>
          </w:p>
          <w:p w:rsidR="00771B9E" w:rsidRDefault="00771B9E">
            <w:pPr>
              <w:pStyle w:val="TableParagraph"/>
              <w:rPr>
                <w:sz w:val="20"/>
              </w:rPr>
            </w:pPr>
          </w:p>
          <w:p w:rsidR="00771B9E" w:rsidRDefault="00783BCA">
            <w:pPr>
              <w:pStyle w:val="TableParagraph"/>
              <w:ind w:left="216"/>
              <w:rPr>
                <w:b/>
              </w:rPr>
            </w:pPr>
            <w:r>
              <w:rPr>
                <w:b/>
              </w:rPr>
              <w:t>15</w:t>
            </w:r>
          </w:p>
        </w:tc>
        <w:tc>
          <w:tcPr>
            <w:tcW w:w="6284" w:type="dxa"/>
          </w:tcPr>
          <w:p w:rsidR="00771B9E" w:rsidRDefault="00783BCA">
            <w:pPr>
              <w:pStyle w:val="TableParagraph"/>
              <w:spacing w:line="250" w:lineRule="atLeast"/>
              <w:ind w:left="70"/>
            </w:pPr>
            <w:r>
              <w:t>Özgün sanat yapıtlarını tasarlayan, yaratan ve yorumlayanların (sanatçı, oyuncu, dansçı, icracı, koreograf, tasarımcı, yönetmen, koro- orkestra şefi vb.) ulusal alanda karma –ortak sanat/tasarım etkinliklerinde (sergi, bienal, workshop, gösteri, dinleti, konser, festival, yarışma) bulunması</w:t>
            </w:r>
          </w:p>
        </w:tc>
        <w:tc>
          <w:tcPr>
            <w:tcW w:w="2700" w:type="dxa"/>
          </w:tcPr>
          <w:p w:rsidR="00771B9E" w:rsidRDefault="00771B9E">
            <w:pPr>
              <w:pStyle w:val="TableParagraph"/>
              <w:rPr>
                <w:sz w:val="24"/>
              </w:rPr>
            </w:pPr>
          </w:p>
          <w:p w:rsidR="00771B9E" w:rsidRDefault="00771B9E">
            <w:pPr>
              <w:pStyle w:val="TableParagraph"/>
              <w:rPr>
                <w:sz w:val="20"/>
              </w:rPr>
            </w:pPr>
          </w:p>
          <w:p w:rsidR="00771B9E" w:rsidRDefault="00783BCA">
            <w:pPr>
              <w:pStyle w:val="TableParagraph"/>
              <w:ind w:left="1134" w:right="1124"/>
              <w:jc w:val="center"/>
              <w:rPr>
                <w:b/>
              </w:rPr>
            </w:pPr>
            <w:r>
              <w:rPr>
                <w:b/>
              </w:rPr>
              <w:t>20</w:t>
            </w:r>
          </w:p>
        </w:tc>
      </w:tr>
      <w:tr w:rsidR="00771B9E">
        <w:trPr>
          <w:trHeight w:val="727"/>
        </w:trPr>
        <w:tc>
          <w:tcPr>
            <w:tcW w:w="654" w:type="dxa"/>
          </w:tcPr>
          <w:p w:rsidR="00771B9E" w:rsidRDefault="00771B9E">
            <w:pPr>
              <w:pStyle w:val="TableParagraph"/>
              <w:spacing w:before="7"/>
              <w:rPr>
                <w:sz w:val="20"/>
              </w:rPr>
            </w:pPr>
          </w:p>
          <w:p w:rsidR="00771B9E" w:rsidRDefault="00783BCA">
            <w:pPr>
              <w:pStyle w:val="TableParagraph"/>
              <w:ind w:left="216"/>
              <w:rPr>
                <w:b/>
              </w:rPr>
            </w:pPr>
            <w:r>
              <w:rPr>
                <w:b/>
              </w:rPr>
              <w:t>16</w:t>
            </w:r>
          </w:p>
        </w:tc>
        <w:tc>
          <w:tcPr>
            <w:tcW w:w="6284" w:type="dxa"/>
          </w:tcPr>
          <w:p w:rsidR="00771B9E" w:rsidRDefault="00783BCA">
            <w:pPr>
              <w:pStyle w:val="TableParagraph"/>
              <w:tabs>
                <w:tab w:val="left" w:pos="1024"/>
                <w:tab w:val="left" w:pos="4130"/>
                <w:tab w:val="left" w:pos="5341"/>
              </w:tabs>
              <w:spacing w:before="111"/>
              <w:ind w:left="70"/>
            </w:pPr>
            <w:r>
              <w:t>Sanatsal</w:t>
            </w:r>
            <w:r>
              <w:tab/>
              <w:t>performansa</w:t>
            </w:r>
            <w:r>
              <w:rPr>
                <w:spacing w:val="-1"/>
              </w:rPr>
              <w:t xml:space="preserve"> </w:t>
            </w:r>
            <w:r>
              <w:t>dayalı</w:t>
            </w:r>
            <w:r>
              <w:rPr>
                <w:spacing w:val="-1"/>
              </w:rPr>
              <w:t xml:space="preserve"> </w:t>
            </w:r>
            <w:r>
              <w:t>yayımlanmış</w:t>
            </w:r>
            <w:r>
              <w:tab/>
              <w:t>(bandrollü)</w:t>
            </w:r>
            <w:r>
              <w:tab/>
              <w:t>özgün</w:t>
            </w:r>
          </w:p>
          <w:p w:rsidR="00771B9E" w:rsidRDefault="00783BCA">
            <w:pPr>
              <w:pStyle w:val="TableParagraph"/>
              <w:ind w:left="70"/>
            </w:pPr>
            <w:r>
              <w:t>uluslararası kişisel ses ve/veya görüntü kaydının bulunması</w:t>
            </w:r>
          </w:p>
        </w:tc>
        <w:tc>
          <w:tcPr>
            <w:tcW w:w="2700" w:type="dxa"/>
          </w:tcPr>
          <w:p w:rsidR="00771B9E" w:rsidRDefault="00771B9E">
            <w:pPr>
              <w:pStyle w:val="TableParagraph"/>
              <w:spacing w:before="7"/>
              <w:rPr>
                <w:sz w:val="20"/>
              </w:rPr>
            </w:pPr>
          </w:p>
          <w:p w:rsidR="00771B9E" w:rsidRDefault="00783BCA">
            <w:pPr>
              <w:pStyle w:val="TableParagraph"/>
              <w:ind w:left="1134" w:right="1124"/>
              <w:jc w:val="center"/>
              <w:rPr>
                <w:b/>
              </w:rPr>
            </w:pPr>
            <w:r>
              <w:rPr>
                <w:b/>
              </w:rPr>
              <w:t>50</w:t>
            </w:r>
          </w:p>
        </w:tc>
      </w:tr>
      <w:tr w:rsidR="00771B9E">
        <w:trPr>
          <w:trHeight w:val="580"/>
        </w:trPr>
        <w:tc>
          <w:tcPr>
            <w:tcW w:w="654" w:type="dxa"/>
          </w:tcPr>
          <w:p w:rsidR="00771B9E" w:rsidRDefault="00783BCA">
            <w:pPr>
              <w:pStyle w:val="TableParagraph"/>
              <w:spacing w:before="163"/>
              <w:ind w:left="216"/>
              <w:rPr>
                <w:b/>
              </w:rPr>
            </w:pPr>
            <w:r>
              <w:rPr>
                <w:b/>
              </w:rPr>
              <w:t>17</w:t>
            </w:r>
          </w:p>
        </w:tc>
        <w:tc>
          <w:tcPr>
            <w:tcW w:w="6284" w:type="dxa"/>
          </w:tcPr>
          <w:p w:rsidR="00771B9E" w:rsidRDefault="00783BCA">
            <w:pPr>
              <w:pStyle w:val="TableParagraph"/>
              <w:spacing w:before="37"/>
              <w:ind w:left="70"/>
            </w:pPr>
            <w:r>
              <w:t>Sanatsal performansa dayalı yayımlanmış (bandrollü) özgün ulusal</w:t>
            </w:r>
          </w:p>
          <w:p w:rsidR="00771B9E" w:rsidRDefault="00783BCA">
            <w:pPr>
              <w:pStyle w:val="TableParagraph"/>
              <w:ind w:left="70"/>
            </w:pPr>
            <w:r>
              <w:t>kişisel ses ve/veya görüntü kaydının bulunması</w:t>
            </w:r>
          </w:p>
        </w:tc>
        <w:tc>
          <w:tcPr>
            <w:tcW w:w="2700" w:type="dxa"/>
          </w:tcPr>
          <w:p w:rsidR="00771B9E" w:rsidRDefault="00783BCA">
            <w:pPr>
              <w:pStyle w:val="TableParagraph"/>
              <w:spacing w:before="163"/>
              <w:ind w:left="1134" w:right="1124"/>
              <w:jc w:val="center"/>
              <w:rPr>
                <w:b/>
              </w:rPr>
            </w:pPr>
            <w:r>
              <w:rPr>
                <w:b/>
              </w:rPr>
              <w:t>40</w:t>
            </w:r>
          </w:p>
        </w:tc>
      </w:tr>
      <w:tr w:rsidR="00771B9E">
        <w:trPr>
          <w:trHeight w:val="758"/>
        </w:trPr>
        <w:tc>
          <w:tcPr>
            <w:tcW w:w="654" w:type="dxa"/>
          </w:tcPr>
          <w:p w:rsidR="00771B9E" w:rsidRDefault="00771B9E">
            <w:pPr>
              <w:pStyle w:val="TableParagraph"/>
            </w:pPr>
          </w:p>
          <w:p w:rsidR="00771B9E" w:rsidRDefault="00783BCA">
            <w:pPr>
              <w:pStyle w:val="TableParagraph"/>
              <w:ind w:left="216"/>
              <w:rPr>
                <w:b/>
              </w:rPr>
            </w:pPr>
            <w:r>
              <w:rPr>
                <w:b/>
              </w:rPr>
              <w:t>18</w:t>
            </w:r>
          </w:p>
        </w:tc>
        <w:tc>
          <w:tcPr>
            <w:tcW w:w="6284" w:type="dxa"/>
          </w:tcPr>
          <w:p w:rsidR="00771B9E" w:rsidRDefault="00783BCA">
            <w:pPr>
              <w:pStyle w:val="TableParagraph"/>
              <w:tabs>
                <w:tab w:val="left" w:pos="1024"/>
                <w:tab w:val="left" w:pos="4130"/>
                <w:tab w:val="left" w:pos="5341"/>
              </w:tabs>
              <w:spacing w:before="126"/>
              <w:ind w:left="70"/>
            </w:pPr>
            <w:r>
              <w:t>Sanatsal</w:t>
            </w:r>
            <w:r>
              <w:tab/>
              <w:t>performansa</w:t>
            </w:r>
            <w:r>
              <w:rPr>
                <w:spacing w:val="-1"/>
              </w:rPr>
              <w:t xml:space="preserve"> </w:t>
            </w:r>
            <w:r>
              <w:t>dayalı</w:t>
            </w:r>
            <w:r>
              <w:rPr>
                <w:spacing w:val="-1"/>
              </w:rPr>
              <w:t xml:space="preserve"> </w:t>
            </w:r>
            <w:r>
              <w:t>yayımlanmış</w:t>
            </w:r>
            <w:r>
              <w:tab/>
              <w:t>(bandrollü)</w:t>
            </w:r>
            <w:r>
              <w:tab/>
              <w:t>özgün</w:t>
            </w:r>
          </w:p>
          <w:p w:rsidR="00771B9E" w:rsidRDefault="00783BCA">
            <w:pPr>
              <w:pStyle w:val="TableParagraph"/>
              <w:ind w:left="70"/>
            </w:pPr>
            <w:r>
              <w:t>uluslararası karma-ortak ses ve/veya görüntü kaydının bulunması</w:t>
            </w:r>
          </w:p>
        </w:tc>
        <w:tc>
          <w:tcPr>
            <w:tcW w:w="2700" w:type="dxa"/>
          </w:tcPr>
          <w:p w:rsidR="00771B9E" w:rsidRDefault="00783BCA">
            <w:pPr>
              <w:pStyle w:val="TableParagraph"/>
              <w:ind w:left="1134" w:right="1124"/>
              <w:jc w:val="center"/>
              <w:rPr>
                <w:b/>
              </w:rPr>
            </w:pPr>
            <w:r>
              <w:rPr>
                <w:b/>
              </w:rPr>
              <w:t>40</w:t>
            </w:r>
          </w:p>
        </w:tc>
      </w:tr>
    </w:tbl>
    <w:p w:rsidR="00771B9E" w:rsidRDefault="00771B9E">
      <w:pPr>
        <w:jc w:val="center"/>
        <w:sectPr w:rsidR="00771B9E">
          <w:pgSz w:w="11910" w:h="16840"/>
          <w:pgMar w:top="680" w:right="420" w:bottom="280"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771B9E">
        <w:trPr>
          <w:trHeight w:val="530"/>
        </w:trPr>
        <w:tc>
          <w:tcPr>
            <w:tcW w:w="654" w:type="dxa"/>
          </w:tcPr>
          <w:p w:rsidR="00771B9E" w:rsidRDefault="00783BCA">
            <w:pPr>
              <w:pStyle w:val="TableParagraph"/>
              <w:spacing w:before="130"/>
              <w:ind w:left="216"/>
              <w:rPr>
                <w:b/>
              </w:rPr>
            </w:pPr>
            <w:r>
              <w:rPr>
                <w:b/>
              </w:rPr>
              <w:lastRenderedPageBreak/>
              <w:t>19</w:t>
            </w:r>
          </w:p>
        </w:tc>
        <w:tc>
          <w:tcPr>
            <w:tcW w:w="6284" w:type="dxa"/>
          </w:tcPr>
          <w:p w:rsidR="00771B9E" w:rsidRDefault="00783BCA">
            <w:pPr>
              <w:pStyle w:val="TableParagraph"/>
              <w:spacing w:before="3"/>
              <w:ind w:left="70" w:right="144"/>
            </w:pPr>
            <w:r>
              <w:t>Sanatsal performansa dayalı yayımlanmış (bandrollü) özgün ulusal karma-ortak ses ve/veya görüntü kaydının bulunması</w:t>
            </w:r>
          </w:p>
        </w:tc>
        <w:tc>
          <w:tcPr>
            <w:tcW w:w="2700" w:type="dxa"/>
          </w:tcPr>
          <w:p w:rsidR="00771B9E" w:rsidRDefault="00783BCA">
            <w:pPr>
              <w:pStyle w:val="TableParagraph"/>
              <w:spacing w:before="130"/>
              <w:ind w:left="1134" w:right="1124"/>
              <w:jc w:val="center"/>
              <w:rPr>
                <w:b/>
              </w:rPr>
            </w:pPr>
            <w:r>
              <w:rPr>
                <w:b/>
              </w:rPr>
              <w:t>30</w:t>
            </w:r>
          </w:p>
        </w:tc>
      </w:tr>
      <w:tr w:rsidR="00771B9E">
        <w:trPr>
          <w:trHeight w:val="773"/>
        </w:trPr>
        <w:tc>
          <w:tcPr>
            <w:tcW w:w="9638" w:type="dxa"/>
            <w:gridSpan w:val="3"/>
            <w:shd w:val="clear" w:color="auto" w:fill="C6D8EF"/>
          </w:tcPr>
          <w:p w:rsidR="00771B9E" w:rsidRDefault="00783BCA">
            <w:pPr>
              <w:pStyle w:val="TableParagraph"/>
              <w:tabs>
                <w:tab w:val="left" w:pos="1209"/>
              </w:tabs>
              <w:spacing w:before="116"/>
              <w:ind w:left="490"/>
              <w:rPr>
                <w:b/>
              </w:rPr>
            </w:pPr>
            <w:r>
              <w:rPr>
                <w:b/>
              </w:rPr>
              <w:t>I.</w:t>
            </w:r>
            <w:r>
              <w:rPr>
                <w:b/>
              </w:rPr>
              <w:tab/>
              <w:t>Lisansüstü / Uzmanlık veya Sanatta Yeterlilik Tezlerinde Danışmanlık ve Jüri</w:t>
            </w:r>
            <w:r>
              <w:rPr>
                <w:b/>
                <w:spacing w:val="-21"/>
              </w:rPr>
              <w:t xml:space="preserve"> </w:t>
            </w:r>
            <w:r>
              <w:rPr>
                <w:b/>
              </w:rPr>
              <w:t>Üyeliği</w:t>
            </w:r>
          </w:p>
          <w:p w:rsidR="00771B9E" w:rsidRDefault="00783BCA">
            <w:pPr>
              <w:pStyle w:val="TableParagraph"/>
              <w:numPr>
                <w:ilvl w:val="0"/>
                <w:numId w:val="9"/>
              </w:numPr>
              <w:tabs>
                <w:tab w:val="left" w:pos="533"/>
              </w:tabs>
            </w:pPr>
            <w:r>
              <w:t xml:space="preserve">Bu bölümden toplam puanın en fazla </w:t>
            </w:r>
            <w:r>
              <w:rPr>
                <w:b/>
              </w:rPr>
              <w:t>%15</w:t>
            </w:r>
            <w:r>
              <w:t>’i kadar puan</w:t>
            </w:r>
            <w:r>
              <w:rPr>
                <w:spacing w:val="-1"/>
              </w:rPr>
              <w:t xml:space="preserve"> </w:t>
            </w:r>
            <w:r>
              <w:t>alınabilir.</w:t>
            </w:r>
          </w:p>
        </w:tc>
      </w:tr>
      <w:tr w:rsidR="00771B9E">
        <w:trPr>
          <w:trHeight w:val="630"/>
        </w:trPr>
        <w:tc>
          <w:tcPr>
            <w:tcW w:w="654" w:type="dxa"/>
          </w:tcPr>
          <w:p w:rsidR="00771B9E" w:rsidRDefault="00783BCA">
            <w:pPr>
              <w:pStyle w:val="TableParagraph"/>
              <w:spacing w:before="180"/>
              <w:ind w:left="271"/>
              <w:rPr>
                <w:b/>
              </w:rPr>
            </w:pPr>
            <w:r>
              <w:rPr>
                <w:b/>
              </w:rPr>
              <w:t>1</w:t>
            </w:r>
          </w:p>
        </w:tc>
        <w:tc>
          <w:tcPr>
            <w:tcW w:w="6284" w:type="dxa"/>
          </w:tcPr>
          <w:p w:rsidR="00771B9E" w:rsidRDefault="00783BCA">
            <w:pPr>
              <w:pStyle w:val="TableParagraph"/>
              <w:spacing w:before="53"/>
              <w:ind w:left="70"/>
            </w:pPr>
            <w:r>
              <w:t>Doktora/Tıp ve Diş Hekimliğinde uzmanlık veya sanatta yeterlilik tez</w:t>
            </w:r>
          </w:p>
          <w:p w:rsidR="00771B9E" w:rsidRDefault="00783BCA">
            <w:pPr>
              <w:pStyle w:val="TableParagraph"/>
              <w:ind w:left="70"/>
            </w:pPr>
            <w:r>
              <w:t>danışmanlığı (tamamlanmış)</w:t>
            </w:r>
          </w:p>
        </w:tc>
        <w:tc>
          <w:tcPr>
            <w:tcW w:w="2700" w:type="dxa"/>
          </w:tcPr>
          <w:p w:rsidR="00771B9E" w:rsidRDefault="00783BCA">
            <w:pPr>
              <w:pStyle w:val="TableParagraph"/>
              <w:spacing w:before="180"/>
              <w:ind w:left="1134" w:right="1124"/>
              <w:jc w:val="center"/>
              <w:rPr>
                <w:b/>
              </w:rPr>
            </w:pPr>
            <w:r>
              <w:rPr>
                <w:b/>
              </w:rPr>
              <w:t>30</w:t>
            </w:r>
          </w:p>
        </w:tc>
      </w:tr>
      <w:tr w:rsidR="00771B9E">
        <w:trPr>
          <w:trHeight w:val="638"/>
        </w:trPr>
        <w:tc>
          <w:tcPr>
            <w:tcW w:w="654" w:type="dxa"/>
          </w:tcPr>
          <w:p w:rsidR="00771B9E" w:rsidRDefault="00783BCA">
            <w:pPr>
              <w:pStyle w:val="TableParagraph"/>
              <w:spacing w:before="184"/>
              <w:ind w:left="271"/>
              <w:rPr>
                <w:b/>
              </w:rPr>
            </w:pPr>
            <w:r>
              <w:rPr>
                <w:b/>
              </w:rPr>
              <w:t>2</w:t>
            </w:r>
          </w:p>
        </w:tc>
        <w:tc>
          <w:tcPr>
            <w:tcW w:w="6284" w:type="dxa"/>
          </w:tcPr>
          <w:p w:rsidR="00771B9E" w:rsidRDefault="00783BCA">
            <w:pPr>
              <w:pStyle w:val="TableParagraph"/>
              <w:spacing w:before="57"/>
              <w:ind w:left="70"/>
            </w:pPr>
            <w:r>
              <w:t>Doktora/Tıp ve Diş Hekimliğinde uzmanlık veya sanatta yeterlilik tez</w:t>
            </w:r>
          </w:p>
          <w:p w:rsidR="00771B9E" w:rsidRDefault="00783BCA">
            <w:pPr>
              <w:pStyle w:val="TableParagraph"/>
              <w:ind w:left="70"/>
            </w:pPr>
            <w:r>
              <w:t>eş danışmanlığı (tamamlanmış)</w:t>
            </w:r>
          </w:p>
        </w:tc>
        <w:tc>
          <w:tcPr>
            <w:tcW w:w="2700" w:type="dxa"/>
          </w:tcPr>
          <w:p w:rsidR="00771B9E" w:rsidRDefault="00783BCA">
            <w:pPr>
              <w:pStyle w:val="TableParagraph"/>
              <w:spacing w:before="184"/>
              <w:ind w:left="1134" w:right="1124"/>
              <w:jc w:val="center"/>
              <w:rPr>
                <w:b/>
              </w:rPr>
            </w:pPr>
            <w:r>
              <w:rPr>
                <w:b/>
              </w:rPr>
              <w:t>15</w:t>
            </w:r>
          </w:p>
        </w:tc>
      </w:tr>
      <w:tr w:rsidR="00771B9E">
        <w:trPr>
          <w:trHeight w:val="447"/>
        </w:trPr>
        <w:tc>
          <w:tcPr>
            <w:tcW w:w="654" w:type="dxa"/>
          </w:tcPr>
          <w:p w:rsidR="00771B9E" w:rsidRDefault="00783BCA">
            <w:pPr>
              <w:pStyle w:val="TableParagraph"/>
              <w:spacing w:before="88"/>
              <w:ind w:left="271"/>
              <w:rPr>
                <w:b/>
              </w:rPr>
            </w:pPr>
            <w:r>
              <w:rPr>
                <w:b/>
              </w:rPr>
              <w:t>3</w:t>
            </w:r>
          </w:p>
        </w:tc>
        <w:tc>
          <w:tcPr>
            <w:tcW w:w="6284" w:type="dxa"/>
          </w:tcPr>
          <w:p w:rsidR="00771B9E" w:rsidRDefault="00783BCA">
            <w:pPr>
              <w:pStyle w:val="TableParagraph"/>
              <w:spacing w:before="88"/>
              <w:ind w:left="70"/>
            </w:pPr>
            <w:r>
              <w:t>Yüksek lisans tez danışmanlığı (tezli/tamamlanmış)</w:t>
            </w:r>
          </w:p>
        </w:tc>
        <w:tc>
          <w:tcPr>
            <w:tcW w:w="2700" w:type="dxa"/>
          </w:tcPr>
          <w:p w:rsidR="00771B9E" w:rsidRDefault="00783BCA">
            <w:pPr>
              <w:pStyle w:val="TableParagraph"/>
              <w:spacing w:before="88"/>
              <w:ind w:left="1134" w:right="1124"/>
              <w:jc w:val="center"/>
              <w:rPr>
                <w:b/>
              </w:rPr>
            </w:pPr>
            <w:r>
              <w:rPr>
                <w:b/>
              </w:rPr>
              <w:t>10</w:t>
            </w:r>
          </w:p>
        </w:tc>
      </w:tr>
      <w:tr w:rsidR="00771B9E">
        <w:trPr>
          <w:trHeight w:val="308"/>
        </w:trPr>
        <w:tc>
          <w:tcPr>
            <w:tcW w:w="654" w:type="dxa"/>
          </w:tcPr>
          <w:p w:rsidR="00771B9E" w:rsidRDefault="00783BCA">
            <w:pPr>
              <w:pStyle w:val="TableParagraph"/>
              <w:spacing w:before="19"/>
              <w:ind w:left="271"/>
              <w:rPr>
                <w:b/>
              </w:rPr>
            </w:pPr>
            <w:r>
              <w:rPr>
                <w:b/>
              </w:rPr>
              <w:t>4</w:t>
            </w:r>
          </w:p>
        </w:tc>
        <w:tc>
          <w:tcPr>
            <w:tcW w:w="6284" w:type="dxa"/>
          </w:tcPr>
          <w:p w:rsidR="00771B9E" w:rsidRDefault="00783BCA">
            <w:pPr>
              <w:pStyle w:val="TableParagraph"/>
              <w:spacing w:before="19"/>
              <w:ind w:left="70"/>
            </w:pPr>
            <w:r>
              <w:t>Yüksek lisans tez eş danışmanlığı (tezli/tamamlanmış)</w:t>
            </w:r>
          </w:p>
        </w:tc>
        <w:tc>
          <w:tcPr>
            <w:tcW w:w="2700" w:type="dxa"/>
          </w:tcPr>
          <w:p w:rsidR="00771B9E" w:rsidRDefault="00783BCA">
            <w:pPr>
              <w:pStyle w:val="TableParagraph"/>
              <w:spacing w:before="19"/>
              <w:ind w:left="10"/>
              <w:jc w:val="center"/>
              <w:rPr>
                <w:b/>
              </w:rPr>
            </w:pPr>
            <w:r>
              <w:rPr>
                <w:b/>
              </w:rPr>
              <w:t>5</w:t>
            </w:r>
          </w:p>
        </w:tc>
      </w:tr>
      <w:tr w:rsidR="00771B9E">
        <w:trPr>
          <w:trHeight w:val="441"/>
        </w:trPr>
        <w:tc>
          <w:tcPr>
            <w:tcW w:w="654" w:type="dxa"/>
          </w:tcPr>
          <w:p w:rsidR="00771B9E" w:rsidRDefault="00783BCA">
            <w:pPr>
              <w:pStyle w:val="TableParagraph"/>
              <w:spacing w:before="85"/>
              <w:ind w:left="271"/>
              <w:rPr>
                <w:b/>
              </w:rPr>
            </w:pPr>
            <w:r>
              <w:rPr>
                <w:b/>
              </w:rPr>
              <w:t>5</w:t>
            </w:r>
          </w:p>
        </w:tc>
        <w:tc>
          <w:tcPr>
            <w:tcW w:w="6284" w:type="dxa"/>
          </w:tcPr>
          <w:p w:rsidR="00771B9E" w:rsidRDefault="00783BCA">
            <w:pPr>
              <w:pStyle w:val="TableParagraph"/>
              <w:spacing w:before="85"/>
              <w:ind w:left="70"/>
            </w:pPr>
            <w:r>
              <w:t>Doktora tez izleme komitesi (TİK) üyeliği</w:t>
            </w:r>
          </w:p>
        </w:tc>
        <w:tc>
          <w:tcPr>
            <w:tcW w:w="2700" w:type="dxa"/>
          </w:tcPr>
          <w:p w:rsidR="00771B9E" w:rsidRDefault="00783BCA">
            <w:pPr>
              <w:pStyle w:val="TableParagraph"/>
              <w:spacing w:before="85"/>
              <w:ind w:left="10"/>
              <w:jc w:val="center"/>
              <w:rPr>
                <w:b/>
              </w:rPr>
            </w:pPr>
            <w:r>
              <w:rPr>
                <w:b/>
              </w:rPr>
              <w:t>3</w:t>
            </w:r>
          </w:p>
        </w:tc>
      </w:tr>
      <w:tr w:rsidR="00771B9E">
        <w:trPr>
          <w:trHeight w:val="505"/>
        </w:trPr>
        <w:tc>
          <w:tcPr>
            <w:tcW w:w="654" w:type="dxa"/>
          </w:tcPr>
          <w:p w:rsidR="00771B9E" w:rsidRDefault="00783BCA">
            <w:pPr>
              <w:pStyle w:val="TableParagraph"/>
              <w:spacing w:before="117"/>
              <w:ind w:left="271"/>
              <w:rPr>
                <w:b/>
              </w:rPr>
            </w:pPr>
            <w:r>
              <w:rPr>
                <w:b/>
              </w:rPr>
              <w:t>6</w:t>
            </w:r>
          </w:p>
        </w:tc>
        <w:tc>
          <w:tcPr>
            <w:tcW w:w="6284" w:type="dxa"/>
          </w:tcPr>
          <w:p w:rsidR="00771B9E" w:rsidRDefault="00783BCA">
            <w:pPr>
              <w:pStyle w:val="TableParagraph"/>
              <w:spacing w:line="244" w:lineRule="exact"/>
              <w:ind w:left="70"/>
            </w:pPr>
            <w:r>
              <w:t>Danışmanı ve tez izleme komitesi üyesi olduğu tezler dışında</w:t>
            </w:r>
          </w:p>
          <w:p w:rsidR="00771B9E" w:rsidRDefault="00783BCA">
            <w:pPr>
              <w:pStyle w:val="TableParagraph"/>
              <w:spacing w:line="242" w:lineRule="exact"/>
              <w:ind w:left="70"/>
            </w:pPr>
            <w:r>
              <w:t>lisansüstü/uzmanlık veya sanatta yeterlilik tez jürisi üyeliği</w:t>
            </w:r>
          </w:p>
        </w:tc>
        <w:tc>
          <w:tcPr>
            <w:tcW w:w="2700" w:type="dxa"/>
          </w:tcPr>
          <w:p w:rsidR="00771B9E" w:rsidRDefault="00783BCA">
            <w:pPr>
              <w:pStyle w:val="TableParagraph"/>
              <w:spacing w:before="117"/>
              <w:ind w:left="10"/>
              <w:jc w:val="center"/>
              <w:rPr>
                <w:b/>
              </w:rPr>
            </w:pPr>
            <w:r>
              <w:rPr>
                <w:b/>
              </w:rPr>
              <w:t>2</w:t>
            </w:r>
          </w:p>
        </w:tc>
      </w:tr>
      <w:tr w:rsidR="00771B9E">
        <w:trPr>
          <w:trHeight w:val="790"/>
        </w:trPr>
        <w:tc>
          <w:tcPr>
            <w:tcW w:w="9638" w:type="dxa"/>
            <w:gridSpan w:val="3"/>
            <w:shd w:val="clear" w:color="auto" w:fill="C6D8EF"/>
          </w:tcPr>
          <w:p w:rsidR="00771B9E" w:rsidRDefault="00783BCA">
            <w:pPr>
              <w:pStyle w:val="TableParagraph"/>
              <w:spacing w:line="244" w:lineRule="exact"/>
              <w:ind w:left="510"/>
              <w:rPr>
                <w:b/>
              </w:rPr>
            </w:pPr>
            <w:r>
              <w:rPr>
                <w:b/>
              </w:rPr>
              <w:t>İ. Eğitime Katkı</w:t>
            </w:r>
          </w:p>
          <w:p w:rsidR="00771B9E" w:rsidRDefault="00783BCA">
            <w:pPr>
              <w:pStyle w:val="TableParagraph"/>
              <w:numPr>
                <w:ilvl w:val="0"/>
                <w:numId w:val="8"/>
              </w:numPr>
              <w:tabs>
                <w:tab w:val="left" w:pos="533"/>
              </w:tabs>
              <w:spacing w:line="269" w:lineRule="exact"/>
            </w:pPr>
            <w:r>
              <w:t>Yaz okulu döneminde verilen dersler değerlendirmeye</w:t>
            </w:r>
            <w:r>
              <w:rPr>
                <w:spacing w:val="-2"/>
              </w:rPr>
              <w:t xml:space="preserve"> </w:t>
            </w:r>
            <w:r>
              <w:t>alınmaz.</w:t>
            </w:r>
          </w:p>
          <w:p w:rsidR="00771B9E" w:rsidRDefault="00783BCA">
            <w:pPr>
              <w:pStyle w:val="TableParagraph"/>
              <w:numPr>
                <w:ilvl w:val="0"/>
                <w:numId w:val="8"/>
              </w:numPr>
              <w:tabs>
                <w:tab w:val="left" w:pos="533"/>
              </w:tabs>
              <w:spacing w:line="257" w:lineRule="exact"/>
            </w:pPr>
            <w:r>
              <w:t xml:space="preserve">Bu bölümden toplam puanın en fazla </w:t>
            </w:r>
            <w:r>
              <w:rPr>
                <w:b/>
              </w:rPr>
              <w:t>%15</w:t>
            </w:r>
            <w:r>
              <w:t>’i kadar puan</w:t>
            </w:r>
            <w:r>
              <w:rPr>
                <w:spacing w:val="-1"/>
              </w:rPr>
              <w:t xml:space="preserve"> </w:t>
            </w:r>
            <w:r>
              <w:t>alınabilir.</w:t>
            </w:r>
          </w:p>
        </w:tc>
      </w:tr>
      <w:tr w:rsidR="00771B9E">
        <w:trPr>
          <w:trHeight w:val="505"/>
        </w:trPr>
        <w:tc>
          <w:tcPr>
            <w:tcW w:w="654" w:type="dxa"/>
          </w:tcPr>
          <w:p w:rsidR="00771B9E" w:rsidRDefault="00783BCA">
            <w:pPr>
              <w:pStyle w:val="TableParagraph"/>
              <w:spacing w:before="117"/>
              <w:ind w:left="271"/>
              <w:rPr>
                <w:b/>
              </w:rPr>
            </w:pPr>
            <w:r>
              <w:rPr>
                <w:b/>
              </w:rPr>
              <w:t>1</w:t>
            </w:r>
          </w:p>
        </w:tc>
        <w:tc>
          <w:tcPr>
            <w:tcW w:w="6284" w:type="dxa"/>
          </w:tcPr>
          <w:p w:rsidR="00771B9E" w:rsidRDefault="00783BCA">
            <w:pPr>
              <w:pStyle w:val="TableParagraph"/>
              <w:spacing w:line="244" w:lineRule="exact"/>
              <w:ind w:left="70"/>
            </w:pPr>
            <w:r>
              <w:t>Lisansüstü düzeyde ders vermek (son 4 yılda her yarıyılda verilmiş en</w:t>
            </w:r>
          </w:p>
          <w:p w:rsidR="00771B9E" w:rsidRDefault="00783BCA">
            <w:pPr>
              <w:pStyle w:val="TableParagraph"/>
              <w:spacing w:line="242" w:lineRule="exact"/>
              <w:ind w:left="70"/>
            </w:pPr>
            <w:r>
              <w:t>fazla 4 ders)</w:t>
            </w:r>
          </w:p>
        </w:tc>
        <w:tc>
          <w:tcPr>
            <w:tcW w:w="2700" w:type="dxa"/>
          </w:tcPr>
          <w:p w:rsidR="00771B9E" w:rsidRDefault="00783BCA">
            <w:pPr>
              <w:pStyle w:val="TableParagraph"/>
              <w:spacing w:before="117"/>
              <w:ind w:left="10"/>
              <w:jc w:val="center"/>
              <w:rPr>
                <w:b/>
              </w:rPr>
            </w:pPr>
            <w:r>
              <w:rPr>
                <w:b/>
              </w:rPr>
              <w:t>4</w:t>
            </w:r>
          </w:p>
        </w:tc>
      </w:tr>
      <w:tr w:rsidR="00771B9E">
        <w:trPr>
          <w:trHeight w:val="555"/>
        </w:trPr>
        <w:tc>
          <w:tcPr>
            <w:tcW w:w="654" w:type="dxa"/>
          </w:tcPr>
          <w:p w:rsidR="00771B9E" w:rsidRDefault="00783BCA">
            <w:pPr>
              <w:pStyle w:val="TableParagraph"/>
              <w:spacing w:before="142"/>
              <w:ind w:left="271"/>
              <w:rPr>
                <w:b/>
              </w:rPr>
            </w:pPr>
            <w:r>
              <w:rPr>
                <w:b/>
              </w:rPr>
              <w:t>2</w:t>
            </w:r>
          </w:p>
        </w:tc>
        <w:tc>
          <w:tcPr>
            <w:tcW w:w="6284" w:type="dxa"/>
          </w:tcPr>
          <w:p w:rsidR="00771B9E" w:rsidRDefault="00783BCA">
            <w:pPr>
              <w:pStyle w:val="TableParagraph"/>
              <w:spacing w:before="15"/>
              <w:ind w:left="70"/>
            </w:pPr>
            <w:r>
              <w:t>Lisans düzeyinde ders vermek (son 4 yılda her yarıyılda verilmiş en fazla 4 ders)</w:t>
            </w:r>
          </w:p>
        </w:tc>
        <w:tc>
          <w:tcPr>
            <w:tcW w:w="2700" w:type="dxa"/>
          </w:tcPr>
          <w:p w:rsidR="00771B9E" w:rsidRDefault="00783BCA">
            <w:pPr>
              <w:pStyle w:val="TableParagraph"/>
              <w:spacing w:before="142"/>
              <w:ind w:left="10"/>
              <w:jc w:val="center"/>
              <w:rPr>
                <w:b/>
              </w:rPr>
            </w:pPr>
            <w:r>
              <w:rPr>
                <w:b/>
              </w:rPr>
              <w:t>2</w:t>
            </w:r>
          </w:p>
        </w:tc>
      </w:tr>
      <w:tr w:rsidR="00771B9E">
        <w:trPr>
          <w:trHeight w:val="505"/>
        </w:trPr>
        <w:tc>
          <w:tcPr>
            <w:tcW w:w="654" w:type="dxa"/>
          </w:tcPr>
          <w:p w:rsidR="00771B9E" w:rsidRDefault="00783BCA">
            <w:pPr>
              <w:pStyle w:val="TableParagraph"/>
              <w:spacing w:before="117"/>
              <w:ind w:left="271"/>
              <w:rPr>
                <w:b/>
              </w:rPr>
            </w:pPr>
            <w:r>
              <w:rPr>
                <w:b/>
              </w:rPr>
              <w:t>3</w:t>
            </w:r>
          </w:p>
        </w:tc>
        <w:tc>
          <w:tcPr>
            <w:tcW w:w="6284" w:type="dxa"/>
          </w:tcPr>
          <w:p w:rsidR="00771B9E" w:rsidRDefault="00783BCA">
            <w:pPr>
              <w:pStyle w:val="TableParagraph"/>
              <w:spacing w:line="244" w:lineRule="exact"/>
              <w:ind w:left="70"/>
            </w:pPr>
            <w:r>
              <w:t>Ön</w:t>
            </w:r>
            <w:r>
              <w:rPr>
                <w:spacing w:val="-9"/>
              </w:rPr>
              <w:t xml:space="preserve"> </w:t>
            </w:r>
            <w:r>
              <w:t>lisans</w:t>
            </w:r>
            <w:r>
              <w:rPr>
                <w:spacing w:val="-9"/>
              </w:rPr>
              <w:t xml:space="preserve"> </w:t>
            </w:r>
            <w:r>
              <w:t>düzeyinde</w:t>
            </w:r>
            <w:r>
              <w:rPr>
                <w:spacing w:val="-8"/>
              </w:rPr>
              <w:t xml:space="preserve"> </w:t>
            </w:r>
            <w:r>
              <w:t>ders</w:t>
            </w:r>
            <w:r>
              <w:rPr>
                <w:spacing w:val="-9"/>
              </w:rPr>
              <w:t xml:space="preserve"> </w:t>
            </w:r>
            <w:r>
              <w:t>vermek</w:t>
            </w:r>
            <w:r>
              <w:rPr>
                <w:spacing w:val="-9"/>
              </w:rPr>
              <w:t xml:space="preserve"> </w:t>
            </w:r>
            <w:r>
              <w:t>(son</w:t>
            </w:r>
            <w:r>
              <w:rPr>
                <w:spacing w:val="-8"/>
              </w:rPr>
              <w:t xml:space="preserve"> </w:t>
            </w:r>
            <w:r>
              <w:t>4</w:t>
            </w:r>
            <w:r>
              <w:rPr>
                <w:spacing w:val="-1"/>
              </w:rPr>
              <w:t xml:space="preserve"> </w:t>
            </w:r>
            <w:r>
              <w:t>yılda</w:t>
            </w:r>
            <w:r>
              <w:rPr>
                <w:spacing w:val="-9"/>
              </w:rPr>
              <w:t xml:space="preserve"> </w:t>
            </w:r>
            <w:r>
              <w:t>her yarıyılda</w:t>
            </w:r>
            <w:r>
              <w:rPr>
                <w:spacing w:val="-1"/>
              </w:rPr>
              <w:t xml:space="preserve"> </w:t>
            </w:r>
            <w:r>
              <w:t>verilmiş</w:t>
            </w:r>
            <w:r>
              <w:rPr>
                <w:spacing w:val="-9"/>
              </w:rPr>
              <w:t xml:space="preserve"> </w:t>
            </w:r>
            <w:r>
              <w:t>en</w:t>
            </w:r>
          </w:p>
          <w:p w:rsidR="00771B9E" w:rsidRDefault="00783BCA">
            <w:pPr>
              <w:pStyle w:val="TableParagraph"/>
              <w:spacing w:line="242" w:lineRule="exact"/>
              <w:ind w:left="70"/>
            </w:pPr>
            <w:r>
              <w:t>fazla 4 ders)</w:t>
            </w:r>
          </w:p>
        </w:tc>
        <w:tc>
          <w:tcPr>
            <w:tcW w:w="2700" w:type="dxa"/>
          </w:tcPr>
          <w:p w:rsidR="00771B9E" w:rsidRDefault="00783BCA">
            <w:pPr>
              <w:pStyle w:val="TableParagraph"/>
              <w:spacing w:before="117"/>
              <w:ind w:left="10"/>
              <w:jc w:val="center"/>
              <w:rPr>
                <w:b/>
              </w:rPr>
            </w:pPr>
            <w:r>
              <w:rPr>
                <w:b/>
              </w:rPr>
              <w:t>2</w:t>
            </w:r>
          </w:p>
        </w:tc>
      </w:tr>
      <w:tr w:rsidR="00771B9E">
        <w:trPr>
          <w:trHeight w:val="4142"/>
        </w:trPr>
        <w:tc>
          <w:tcPr>
            <w:tcW w:w="9638" w:type="dxa"/>
            <w:gridSpan w:val="3"/>
            <w:shd w:val="clear" w:color="auto" w:fill="C6D8EF"/>
          </w:tcPr>
          <w:p w:rsidR="00771B9E" w:rsidRDefault="00783BCA">
            <w:pPr>
              <w:pStyle w:val="TableParagraph"/>
              <w:spacing w:line="244" w:lineRule="exact"/>
              <w:ind w:left="455"/>
              <w:rPr>
                <w:b/>
              </w:rPr>
            </w:pPr>
            <w:r>
              <w:rPr>
                <w:b/>
              </w:rPr>
              <w:t>J. Ödül, Yarışma, Uygulama, Yazılım</w:t>
            </w:r>
          </w:p>
          <w:p w:rsidR="00771B9E" w:rsidRDefault="00783BCA">
            <w:pPr>
              <w:pStyle w:val="TableParagraph"/>
              <w:numPr>
                <w:ilvl w:val="0"/>
                <w:numId w:val="7"/>
              </w:numPr>
              <w:tabs>
                <w:tab w:val="left" w:pos="533"/>
              </w:tabs>
              <w:spacing w:line="269" w:lineRule="exact"/>
              <w:ind w:left="532"/>
            </w:pPr>
            <w:r>
              <w:t>Birincilik ödülü belirtilen puanın tamamını, ikincilik ödülü %75’ini, üçüncülük ödülü ise</w:t>
            </w:r>
            <w:r>
              <w:rPr>
                <w:spacing w:val="12"/>
              </w:rPr>
              <w:t xml:space="preserve"> </w:t>
            </w:r>
            <w:r>
              <w:t>%50’sini</w:t>
            </w:r>
          </w:p>
          <w:p w:rsidR="00771B9E" w:rsidRDefault="00783BCA">
            <w:pPr>
              <w:pStyle w:val="TableParagraph"/>
              <w:spacing w:line="253" w:lineRule="exact"/>
              <w:ind w:left="790"/>
            </w:pPr>
            <w:r>
              <w:t>alır.</w:t>
            </w:r>
          </w:p>
          <w:p w:rsidR="00771B9E" w:rsidRDefault="00783BCA">
            <w:pPr>
              <w:pStyle w:val="TableParagraph"/>
              <w:numPr>
                <w:ilvl w:val="0"/>
                <w:numId w:val="7"/>
              </w:numPr>
              <w:tabs>
                <w:tab w:val="left" w:pos="533"/>
              </w:tabs>
              <w:spacing w:line="269" w:lineRule="exact"/>
              <w:ind w:left="532"/>
            </w:pPr>
            <w:r>
              <w:t xml:space="preserve">Bu bölümden toplam puanın en fazla </w:t>
            </w:r>
            <w:r>
              <w:rPr>
                <w:b/>
              </w:rPr>
              <w:t>%20</w:t>
            </w:r>
            <w:r>
              <w:t>’si kadar puan</w:t>
            </w:r>
            <w:r>
              <w:rPr>
                <w:spacing w:val="-1"/>
              </w:rPr>
              <w:t xml:space="preserve"> </w:t>
            </w:r>
            <w:r>
              <w:t>alınabilir.</w:t>
            </w:r>
          </w:p>
          <w:p w:rsidR="00771B9E" w:rsidRDefault="00783BCA">
            <w:pPr>
              <w:pStyle w:val="TableParagraph"/>
              <w:numPr>
                <w:ilvl w:val="0"/>
                <w:numId w:val="7"/>
              </w:numPr>
              <w:tabs>
                <w:tab w:val="left" w:pos="533"/>
              </w:tabs>
              <w:spacing w:line="269" w:lineRule="exact"/>
              <w:ind w:left="532"/>
            </w:pPr>
            <w:r>
              <w:t>Yetkili mercilerce onaylanmış ödül belgesinin nüshası</w:t>
            </w:r>
            <w:r>
              <w:rPr>
                <w:spacing w:val="-3"/>
              </w:rPr>
              <w:t xml:space="preserve"> </w:t>
            </w:r>
            <w:r>
              <w:t>sunulmalıdır.</w:t>
            </w:r>
          </w:p>
          <w:p w:rsidR="00771B9E" w:rsidRDefault="00783BCA">
            <w:pPr>
              <w:pStyle w:val="TableParagraph"/>
              <w:numPr>
                <w:ilvl w:val="0"/>
                <w:numId w:val="7"/>
              </w:numPr>
              <w:tabs>
                <w:tab w:val="left" w:pos="533"/>
              </w:tabs>
              <w:ind w:right="9" w:hanging="360"/>
            </w:pPr>
            <w:r>
              <w:t>Yurtiçi veya yurtdışı kurum veya kuruluşlardan alınan bilim ödülü için ödülün daha önce en az beş  kez</w:t>
            </w:r>
            <w:r>
              <w:rPr>
                <w:spacing w:val="-2"/>
              </w:rPr>
              <w:t xml:space="preserve"> </w:t>
            </w:r>
            <w:r>
              <w:t>verilmiş</w:t>
            </w:r>
            <w:r>
              <w:rPr>
                <w:spacing w:val="-2"/>
              </w:rPr>
              <w:t xml:space="preserve"> </w:t>
            </w:r>
            <w:r>
              <w:t>olduğunu</w:t>
            </w:r>
            <w:r>
              <w:rPr>
                <w:spacing w:val="-11"/>
              </w:rPr>
              <w:t xml:space="preserve"> </w:t>
            </w:r>
            <w:r>
              <w:t>ve</w:t>
            </w:r>
            <w:r>
              <w:rPr>
                <w:spacing w:val="-12"/>
              </w:rPr>
              <w:t xml:space="preserve"> </w:t>
            </w:r>
            <w:r>
              <w:t>akademik</w:t>
            </w:r>
            <w:r>
              <w:rPr>
                <w:spacing w:val="-1"/>
              </w:rPr>
              <w:t xml:space="preserve"> </w:t>
            </w:r>
            <w:r>
              <w:t>ağırlıklı</w:t>
            </w:r>
            <w:r>
              <w:rPr>
                <w:spacing w:val="-11"/>
              </w:rPr>
              <w:t xml:space="preserve"> </w:t>
            </w:r>
            <w:r>
              <w:t>bir</w:t>
            </w:r>
            <w:r>
              <w:rPr>
                <w:spacing w:val="-2"/>
              </w:rPr>
              <w:t xml:space="preserve"> </w:t>
            </w:r>
            <w:r>
              <w:t>değerlendirme</w:t>
            </w:r>
            <w:r>
              <w:rPr>
                <w:spacing w:val="-11"/>
              </w:rPr>
              <w:t xml:space="preserve"> </w:t>
            </w:r>
            <w:r>
              <w:t>jürisi</w:t>
            </w:r>
            <w:r>
              <w:rPr>
                <w:spacing w:val="-11"/>
              </w:rPr>
              <w:t xml:space="preserve"> </w:t>
            </w:r>
            <w:r>
              <w:t>veya</w:t>
            </w:r>
            <w:r>
              <w:rPr>
                <w:spacing w:val="-11"/>
              </w:rPr>
              <w:t xml:space="preserve"> </w:t>
            </w:r>
            <w:r>
              <w:t>seçici</w:t>
            </w:r>
            <w:r>
              <w:rPr>
                <w:spacing w:val="-11"/>
              </w:rPr>
              <w:t xml:space="preserve"> </w:t>
            </w:r>
            <w:r>
              <w:t>kurulu</w:t>
            </w:r>
            <w:r>
              <w:rPr>
                <w:spacing w:val="-2"/>
              </w:rPr>
              <w:t xml:space="preserve"> </w:t>
            </w:r>
            <w:r>
              <w:t>bulunduğunu gösteren internet sayfası görüntüleri ve ilgili internet sitesinin adresi</w:t>
            </w:r>
            <w:r>
              <w:rPr>
                <w:spacing w:val="-8"/>
              </w:rPr>
              <w:t xml:space="preserve"> </w:t>
            </w:r>
            <w:r>
              <w:t>sunulmalıdır.</w:t>
            </w:r>
          </w:p>
          <w:p w:rsidR="00771B9E" w:rsidRDefault="00783BCA">
            <w:pPr>
              <w:pStyle w:val="TableParagraph"/>
              <w:numPr>
                <w:ilvl w:val="0"/>
                <w:numId w:val="7"/>
              </w:numPr>
              <w:tabs>
                <w:tab w:val="left" w:pos="533"/>
              </w:tabs>
              <w:ind w:right="42" w:hanging="360"/>
            </w:pPr>
            <w:r>
              <w:t>Ulusal veya uluslararası jürili sürekli düzenlenen güzel sanat etkinliklerinde veya yarışmalarında eserlere</w:t>
            </w:r>
            <w:r>
              <w:rPr>
                <w:spacing w:val="-10"/>
              </w:rPr>
              <w:t xml:space="preserve"> </w:t>
            </w:r>
            <w:r>
              <w:t>verilen</w:t>
            </w:r>
            <w:r>
              <w:rPr>
                <w:spacing w:val="-1"/>
              </w:rPr>
              <w:t xml:space="preserve"> </w:t>
            </w:r>
            <w:r>
              <w:t>ulusal/uluslararası</w:t>
            </w:r>
            <w:r>
              <w:rPr>
                <w:spacing w:val="-9"/>
              </w:rPr>
              <w:t xml:space="preserve"> </w:t>
            </w:r>
            <w:r>
              <w:t>derece</w:t>
            </w:r>
            <w:r>
              <w:rPr>
                <w:spacing w:val="-9"/>
              </w:rPr>
              <w:t xml:space="preserve"> </w:t>
            </w:r>
            <w:r>
              <w:t>ödülleri</w:t>
            </w:r>
            <w:r>
              <w:rPr>
                <w:spacing w:val="-10"/>
              </w:rPr>
              <w:t xml:space="preserve"> </w:t>
            </w:r>
            <w:r>
              <w:t>(mansiyon</w:t>
            </w:r>
            <w:r>
              <w:rPr>
                <w:spacing w:val="-9"/>
              </w:rPr>
              <w:t xml:space="preserve"> </w:t>
            </w:r>
            <w:r>
              <w:t>hariç)</w:t>
            </w:r>
            <w:r>
              <w:rPr>
                <w:spacing w:val="-9"/>
              </w:rPr>
              <w:t xml:space="preserve"> </w:t>
            </w:r>
            <w:r>
              <w:t>için</w:t>
            </w:r>
            <w:r>
              <w:rPr>
                <w:spacing w:val="-9"/>
              </w:rPr>
              <w:t xml:space="preserve"> </w:t>
            </w:r>
            <w:r>
              <w:t>ödülün</w:t>
            </w:r>
            <w:r>
              <w:rPr>
                <w:spacing w:val="-9"/>
              </w:rPr>
              <w:t xml:space="preserve"> </w:t>
            </w:r>
            <w:r>
              <w:t>sürekli</w:t>
            </w:r>
            <w:r>
              <w:rPr>
                <w:spacing w:val="-3"/>
              </w:rPr>
              <w:t xml:space="preserve"> </w:t>
            </w:r>
            <w:r>
              <w:t>verildiğini</w:t>
            </w:r>
            <w:r>
              <w:rPr>
                <w:spacing w:val="-9"/>
              </w:rPr>
              <w:t xml:space="preserve"> </w:t>
            </w:r>
            <w:r>
              <w:t>ve jüri üyelerini gösteren internet sayfası görüntüleri ve ilgili internet sitesinin adresi</w:t>
            </w:r>
            <w:r>
              <w:rPr>
                <w:spacing w:val="-21"/>
              </w:rPr>
              <w:t xml:space="preserve"> </w:t>
            </w:r>
            <w:r>
              <w:t>sunulmalıdır.</w:t>
            </w:r>
          </w:p>
          <w:p w:rsidR="00771B9E" w:rsidRDefault="00783BCA">
            <w:pPr>
              <w:pStyle w:val="TableParagraph"/>
              <w:numPr>
                <w:ilvl w:val="0"/>
                <w:numId w:val="7"/>
              </w:numPr>
              <w:tabs>
                <w:tab w:val="left" w:pos="533"/>
              </w:tabs>
              <w:spacing w:before="17" w:line="252" w:lineRule="exact"/>
              <w:ind w:right="123" w:hanging="360"/>
            </w:pPr>
            <w:r>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sürekli verildiğini ve jüri üyelerini gösteren internet sayfası görüntüleri ve ilgili internet sitesinin adresi</w:t>
            </w:r>
            <w:r>
              <w:rPr>
                <w:spacing w:val="-3"/>
              </w:rPr>
              <w:t xml:space="preserve"> </w:t>
            </w:r>
            <w:r>
              <w:t>sunulmalıdır.</w:t>
            </w:r>
          </w:p>
        </w:tc>
      </w:tr>
      <w:tr w:rsidR="00771B9E">
        <w:trPr>
          <w:trHeight w:val="505"/>
        </w:trPr>
        <w:tc>
          <w:tcPr>
            <w:tcW w:w="654" w:type="dxa"/>
          </w:tcPr>
          <w:p w:rsidR="00771B9E" w:rsidRDefault="00783BCA">
            <w:pPr>
              <w:pStyle w:val="TableParagraph"/>
              <w:spacing w:before="117"/>
              <w:ind w:left="271"/>
              <w:rPr>
                <w:b/>
              </w:rPr>
            </w:pPr>
            <w:r>
              <w:rPr>
                <w:b/>
              </w:rPr>
              <w:t>1</w:t>
            </w:r>
          </w:p>
        </w:tc>
        <w:tc>
          <w:tcPr>
            <w:tcW w:w="6284" w:type="dxa"/>
          </w:tcPr>
          <w:p w:rsidR="00771B9E" w:rsidRDefault="00783BCA">
            <w:pPr>
              <w:pStyle w:val="TableParagraph"/>
              <w:tabs>
                <w:tab w:val="left" w:pos="2176"/>
                <w:tab w:val="left" w:pos="2836"/>
                <w:tab w:val="left" w:pos="3777"/>
                <w:tab w:val="left" w:pos="4424"/>
                <w:tab w:val="left" w:pos="5352"/>
              </w:tabs>
              <w:spacing w:line="244" w:lineRule="exact"/>
              <w:ind w:left="70"/>
            </w:pPr>
            <w:r>
              <w:t>Alanında</w:t>
            </w:r>
            <w:r>
              <w:rPr>
                <w:spacing w:val="-4"/>
              </w:rPr>
              <w:t xml:space="preserve"> </w:t>
            </w:r>
            <w:r>
              <w:t>uluslararası</w:t>
            </w:r>
            <w:r>
              <w:tab/>
              <w:t>jürili</w:t>
            </w:r>
            <w:r>
              <w:tab/>
              <w:t>bilimsel</w:t>
            </w:r>
            <w:r>
              <w:tab/>
              <w:t>veya</w:t>
            </w:r>
            <w:r>
              <w:tab/>
              <w:t>sanatsal</w:t>
            </w:r>
            <w:r>
              <w:tab/>
              <w:t>nitelikli</w:t>
            </w:r>
          </w:p>
          <w:p w:rsidR="00771B9E" w:rsidRDefault="00783BCA">
            <w:pPr>
              <w:pStyle w:val="TableParagraph"/>
              <w:spacing w:line="242" w:lineRule="exact"/>
              <w:ind w:left="70"/>
            </w:pPr>
            <w:r>
              <w:t>etkinliklerde ödül almak (poster ödülü hariç)</w:t>
            </w:r>
          </w:p>
        </w:tc>
        <w:tc>
          <w:tcPr>
            <w:tcW w:w="2700" w:type="dxa"/>
          </w:tcPr>
          <w:p w:rsidR="00771B9E" w:rsidRDefault="00783BCA">
            <w:pPr>
              <w:pStyle w:val="TableParagraph"/>
              <w:spacing w:before="117"/>
              <w:ind w:left="1134" w:right="1124"/>
              <w:jc w:val="center"/>
              <w:rPr>
                <w:b/>
              </w:rPr>
            </w:pPr>
            <w:r>
              <w:rPr>
                <w:b/>
              </w:rPr>
              <w:t>30</w:t>
            </w:r>
          </w:p>
        </w:tc>
      </w:tr>
      <w:tr w:rsidR="00771B9E">
        <w:trPr>
          <w:trHeight w:val="505"/>
        </w:trPr>
        <w:tc>
          <w:tcPr>
            <w:tcW w:w="654" w:type="dxa"/>
          </w:tcPr>
          <w:p w:rsidR="00771B9E" w:rsidRDefault="00783BCA">
            <w:pPr>
              <w:pStyle w:val="TableParagraph"/>
              <w:spacing w:before="117"/>
              <w:ind w:left="271"/>
              <w:rPr>
                <w:b/>
              </w:rPr>
            </w:pPr>
            <w:r>
              <w:rPr>
                <w:b/>
              </w:rPr>
              <w:t>2</w:t>
            </w:r>
          </w:p>
        </w:tc>
        <w:tc>
          <w:tcPr>
            <w:tcW w:w="6284" w:type="dxa"/>
          </w:tcPr>
          <w:p w:rsidR="00771B9E" w:rsidRDefault="00783BCA">
            <w:pPr>
              <w:pStyle w:val="TableParagraph"/>
              <w:spacing w:line="244" w:lineRule="exact"/>
              <w:ind w:left="70"/>
            </w:pPr>
            <w:r>
              <w:t>Alanında uluslararası proje veya teşvik ödülü ve burs almak (Burs</w:t>
            </w:r>
          </w:p>
          <w:p w:rsidR="00771B9E" w:rsidRDefault="00783BCA">
            <w:pPr>
              <w:pStyle w:val="TableParagraph"/>
              <w:spacing w:line="242" w:lineRule="exact"/>
              <w:ind w:left="70"/>
            </w:pPr>
            <w:r>
              <w:t>süresinin üç aydan kısa olmaması gerekmektedir).</w:t>
            </w:r>
          </w:p>
        </w:tc>
        <w:tc>
          <w:tcPr>
            <w:tcW w:w="2700" w:type="dxa"/>
          </w:tcPr>
          <w:p w:rsidR="00771B9E" w:rsidRDefault="00783BCA">
            <w:pPr>
              <w:pStyle w:val="TableParagraph"/>
              <w:spacing w:before="117"/>
              <w:ind w:left="1134" w:right="1124"/>
              <w:jc w:val="center"/>
              <w:rPr>
                <w:b/>
              </w:rPr>
            </w:pPr>
            <w:r>
              <w:rPr>
                <w:b/>
              </w:rPr>
              <w:t>15</w:t>
            </w:r>
          </w:p>
        </w:tc>
      </w:tr>
      <w:tr w:rsidR="00771B9E">
        <w:trPr>
          <w:trHeight w:val="758"/>
        </w:trPr>
        <w:tc>
          <w:tcPr>
            <w:tcW w:w="654" w:type="dxa"/>
          </w:tcPr>
          <w:p w:rsidR="00771B9E" w:rsidRDefault="00771B9E">
            <w:pPr>
              <w:pStyle w:val="TableParagraph"/>
              <w:spacing w:before="2"/>
              <w:rPr>
                <w:sz w:val="21"/>
              </w:rPr>
            </w:pPr>
          </w:p>
          <w:p w:rsidR="00771B9E" w:rsidRDefault="00783BCA">
            <w:pPr>
              <w:pStyle w:val="TableParagraph"/>
              <w:ind w:left="271"/>
              <w:rPr>
                <w:b/>
              </w:rPr>
            </w:pPr>
            <w:r>
              <w:rPr>
                <w:b/>
              </w:rPr>
              <w:t>3</w:t>
            </w:r>
          </w:p>
        </w:tc>
        <w:tc>
          <w:tcPr>
            <w:tcW w:w="6284" w:type="dxa"/>
          </w:tcPr>
          <w:p w:rsidR="00771B9E" w:rsidRDefault="00783BCA">
            <w:pPr>
              <w:pStyle w:val="TableParagraph"/>
              <w:spacing w:line="244" w:lineRule="exact"/>
              <w:ind w:left="70"/>
            </w:pPr>
            <w:r>
              <w:t>TÜBİTAK ve TÜBA gibi ulusal bilimsel kuruluşlarca verilen bilim,</w:t>
            </w:r>
          </w:p>
          <w:p w:rsidR="00771B9E" w:rsidRDefault="00783BCA">
            <w:pPr>
              <w:pStyle w:val="TableParagraph"/>
              <w:spacing w:line="250" w:lineRule="atLeast"/>
              <w:ind w:left="70"/>
            </w:pPr>
            <w:r>
              <w:t>teşvik ve hizmet ödülü (Uluslararası Bilimsel Yayın Teşvik ödülü hariç)</w:t>
            </w:r>
          </w:p>
        </w:tc>
        <w:tc>
          <w:tcPr>
            <w:tcW w:w="2700" w:type="dxa"/>
          </w:tcPr>
          <w:p w:rsidR="00771B9E" w:rsidRDefault="00771B9E">
            <w:pPr>
              <w:pStyle w:val="TableParagraph"/>
              <w:spacing w:before="2"/>
              <w:rPr>
                <w:sz w:val="21"/>
              </w:rPr>
            </w:pPr>
          </w:p>
          <w:p w:rsidR="00771B9E" w:rsidRDefault="00783BCA">
            <w:pPr>
              <w:pStyle w:val="TableParagraph"/>
              <w:ind w:left="1134" w:right="1124"/>
              <w:jc w:val="center"/>
              <w:rPr>
                <w:b/>
              </w:rPr>
            </w:pPr>
            <w:r>
              <w:rPr>
                <w:b/>
              </w:rPr>
              <w:t>20</w:t>
            </w:r>
          </w:p>
        </w:tc>
      </w:tr>
      <w:tr w:rsidR="00771B9E">
        <w:trPr>
          <w:trHeight w:val="505"/>
        </w:trPr>
        <w:tc>
          <w:tcPr>
            <w:tcW w:w="654" w:type="dxa"/>
          </w:tcPr>
          <w:p w:rsidR="00771B9E" w:rsidRDefault="00783BCA">
            <w:pPr>
              <w:pStyle w:val="TableParagraph"/>
              <w:spacing w:before="117"/>
              <w:ind w:left="271"/>
              <w:rPr>
                <w:b/>
              </w:rPr>
            </w:pPr>
            <w:r>
              <w:rPr>
                <w:b/>
              </w:rPr>
              <w:t>4</w:t>
            </w:r>
          </w:p>
        </w:tc>
        <w:tc>
          <w:tcPr>
            <w:tcW w:w="6284" w:type="dxa"/>
          </w:tcPr>
          <w:p w:rsidR="00771B9E" w:rsidRDefault="00783BCA">
            <w:pPr>
              <w:pStyle w:val="TableParagraph"/>
              <w:spacing w:line="244" w:lineRule="exact"/>
              <w:ind w:left="70"/>
            </w:pPr>
            <w:r>
              <w:t>Alanında</w:t>
            </w:r>
            <w:r>
              <w:rPr>
                <w:spacing w:val="-11"/>
              </w:rPr>
              <w:t xml:space="preserve"> </w:t>
            </w:r>
            <w:r>
              <w:t>ulusal</w:t>
            </w:r>
            <w:r>
              <w:rPr>
                <w:spacing w:val="-10"/>
              </w:rPr>
              <w:t xml:space="preserve"> </w:t>
            </w:r>
            <w:r>
              <w:t>jürili</w:t>
            </w:r>
            <w:r>
              <w:rPr>
                <w:spacing w:val="-10"/>
              </w:rPr>
              <w:t xml:space="preserve"> </w:t>
            </w:r>
            <w:r>
              <w:t>bilimsel</w:t>
            </w:r>
            <w:r>
              <w:rPr>
                <w:spacing w:val="-11"/>
              </w:rPr>
              <w:t xml:space="preserve"> </w:t>
            </w:r>
            <w:r>
              <w:t>veya</w:t>
            </w:r>
            <w:r>
              <w:rPr>
                <w:spacing w:val="-10"/>
              </w:rPr>
              <w:t xml:space="preserve"> </w:t>
            </w:r>
            <w:r>
              <w:t>sanatsal</w:t>
            </w:r>
            <w:r>
              <w:rPr>
                <w:spacing w:val="-10"/>
              </w:rPr>
              <w:t xml:space="preserve"> </w:t>
            </w:r>
            <w:r>
              <w:t>nitelikli</w:t>
            </w:r>
            <w:r>
              <w:rPr>
                <w:spacing w:val="-10"/>
              </w:rPr>
              <w:t xml:space="preserve"> </w:t>
            </w:r>
            <w:r>
              <w:t>etkinliklerde</w:t>
            </w:r>
            <w:r>
              <w:rPr>
                <w:spacing w:val="-10"/>
              </w:rPr>
              <w:t xml:space="preserve"> </w:t>
            </w:r>
            <w:r>
              <w:t>ödül</w:t>
            </w:r>
          </w:p>
          <w:p w:rsidR="00771B9E" w:rsidRDefault="00783BCA">
            <w:pPr>
              <w:pStyle w:val="TableParagraph"/>
              <w:spacing w:line="242" w:lineRule="exact"/>
              <w:ind w:left="70"/>
            </w:pPr>
            <w:r>
              <w:t>almak</w:t>
            </w:r>
          </w:p>
        </w:tc>
        <w:tc>
          <w:tcPr>
            <w:tcW w:w="2700" w:type="dxa"/>
          </w:tcPr>
          <w:p w:rsidR="00771B9E" w:rsidRDefault="00783BCA">
            <w:pPr>
              <w:pStyle w:val="TableParagraph"/>
              <w:spacing w:before="117"/>
              <w:ind w:left="1134" w:right="1124"/>
              <w:jc w:val="center"/>
              <w:rPr>
                <w:b/>
              </w:rPr>
            </w:pPr>
            <w:r>
              <w:rPr>
                <w:b/>
              </w:rPr>
              <w:t>15</w:t>
            </w:r>
          </w:p>
        </w:tc>
      </w:tr>
      <w:tr w:rsidR="00771B9E">
        <w:trPr>
          <w:trHeight w:val="505"/>
        </w:trPr>
        <w:tc>
          <w:tcPr>
            <w:tcW w:w="654" w:type="dxa"/>
          </w:tcPr>
          <w:p w:rsidR="00771B9E" w:rsidRDefault="00783BCA">
            <w:pPr>
              <w:pStyle w:val="TableParagraph"/>
              <w:spacing w:before="117"/>
              <w:ind w:left="271"/>
              <w:rPr>
                <w:b/>
              </w:rPr>
            </w:pPr>
            <w:r>
              <w:rPr>
                <w:b/>
              </w:rPr>
              <w:t>5</w:t>
            </w:r>
          </w:p>
        </w:tc>
        <w:tc>
          <w:tcPr>
            <w:tcW w:w="6284" w:type="dxa"/>
          </w:tcPr>
          <w:p w:rsidR="00771B9E" w:rsidRDefault="00783BCA">
            <w:pPr>
              <w:pStyle w:val="TableParagraph"/>
              <w:spacing w:line="244" w:lineRule="exact"/>
              <w:ind w:left="70"/>
            </w:pPr>
            <w:r>
              <w:t>Alanında ulusal teşvik ödülü almak ve burs almak (Burs süresinin üç</w:t>
            </w:r>
          </w:p>
          <w:p w:rsidR="00771B9E" w:rsidRDefault="00783BCA">
            <w:pPr>
              <w:pStyle w:val="TableParagraph"/>
              <w:spacing w:line="242" w:lineRule="exact"/>
              <w:ind w:left="70"/>
            </w:pPr>
            <w:r>
              <w:t>aydan kısa olmaması gerekmektedir).</w:t>
            </w:r>
          </w:p>
        </w:tc>
        <w:tc>
          <w:tcPr>
            <w:tcW w:w="2700" w:type="dxa"/>
          </w:tcPr>
          <w:p w:rsidR="00771B9E" w:rsidRDefault="00783BCA">
            <w:pPr>
              <w:pStyle w:val="TableParagraph"/>
              <w:spacing w:before="117"/>
              <w:ind w:left="10"/>
              <w:jc w:val="center"/>
              <w:rPr>
                <w:b/>
              </w:rPr>
            </w:pPr>
            <w:r>
              <w:rPr>
                <w:b/>
              </w:rPr>
              <w:t>8</w:t>
            </w:r>
          </w:p>
        </w:tc>
      </w:tr>
    </w:tbl>
    <w:p w:rsidR="00771B9E" w:rsidRDefault="00771B9E">
      <w:pPr>
        <w:jc w:val="center"/>
        <w:sectPr w:rsidR="00771B9E">
          <w:pgSz w:w="11910" w:h="16840"/>
          <w:pgMar w:top="700" w:right="420" w:bottom="280"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771B9E">
        <w:trPr>
          <w:trHeight w:val="1014"/>
        </w:trPr>
        <w:tc>
          <w:tcPr>
            <w:tcW w:w="654" w:type="dxa"/>
            <w:tcBorders>
              <w:top w:val="nil"/>
            </w:tcBorders>
          </w:tcPr>
          <w:p w:rsidR="00771B9E" w:rsidRDefault="00771B9E">
            <w:pPr>
              <w:pStyle w:val="TableParagraph"/>
              <w:spacing w:before="1"/>
              <w:rPr>
                <w:sz w:val="33"/>
              </w:rPr>
            </w:pPr>
          </w:p>
          <w:p w:rsidR="00771B9E" w:rsidRDefault="00783BCA">
            <w:pPr>
              <w:pStyle w:val="TableParagraph"/>
              <w:ind w:left="271"/>
              <w:rPr>
                <w:b/>
              </w:rPr>
            </w:pPr>
            <w:r>
              <w:rPr>
                <w:b/>
              </w:rPr>
              <w:t>6</w:t>
            </w:r>
          </w:p>
        </w:tc>
        <w:tc>
          <w:tcPr>
            <w:tcW w:w="6284" w:type="dxa"/>
            <w:tcBorders>
              <w:top w:val="nil"/>
            </w:tcBorders>
          </w:tcPr>
          <w:p w:rsidR="00771B9E" w:rsidRDefault="00783BCA">
            <w:pPr>
              <w:pStyle w:val="TableParagraph"/>
              <w:spacing w:before="1" w:line="250" w:lineRule="atLeast"/>
              <w:ind w:left="70"/>
            </w:pPr>
            <w:r>
              <w:t>Meslek odaları, yerel yönetimler, bakanlıklar veya uluslararası kuruluşlar tarafından düzenlenen planlama, mimarlık, kentsel tasarım, peyzaj tasarımı, iç mimari tasarım, endüstri ürünleri tasarımı ve mimarlık temel alanındaki diğer yarışmalarda derece almak</w:t>
            </w:r>
          </w:p>
        </w:tc>
        <w:tc>
          <w:tcPr>
            <w:tcW w:w="2700" w:type="dxa"/>
            <w:tcBorders>
              <w:top w:val="nil"/>
            </w:tcBorders>
          </w:tcPr>
          <w:p w:rsidR="00771B9E" w:rsidRDefault="00771B9E">
            <w:pPr>
              <w:pStyle w:val="TableParagraph"/>
              <w:spacing w:before="1"/>
              <w:rPr>
                <w:sz w:val="33"/>
              </w:rPr>
            </w:pPr>
          </w:p>
          <w:p w:rsidR="00771B9E" w:rsidRDefault="00783BCA">
            <w:pPr>
              <w:pStyle w:val="TableParagraph"/>
              <w:ind w:left="1134" w:right="1124"/>
              <w:jc w:val="center"/>
              <w:rPr>
                <w:b/>
              </w:rPr>
            </w:pPr>
            <w:r>
              <w:rPr>
                <w:b/>
              </w:rPr>
              <w:t>15</w:t>
            </w:r>
          </w:p>
        </w:tc>
      </w:tr>
      <w:tr w:rsidR="00771B9E">
        <w:trPr>
          <w:trHeight w:val="505"/>
        </w:trPr>
        <w:tc>
          <w:tcPr>
            <w:tcW w:w="654" w:type="dxa"/>
          </w:tcPr>
          <w:p w:rsidR="00771B9E" w:rsidRDefault="00783BCA">
            <w:pPr>
              <w:pStyle w:val="TableParagraph"/>
              <w:spacing w:before="126"/>
              <w:ind w:left="271"/>
              <w:rPr>
                <w:b/>
              </w:rPr>
            </w:pPr>
            <w:r>
              <w:rPr>
                <w:b/>
              </w:rPr>
              <w:t>7</w:t>
            </w:r>
          </w:p>
        </w:tc>
        <w:tc>
          <w:tcPr>
            <w:tcW w:w="6284" w:type="dxa"/>
          </w:tcPr>
          <w:p w:rsidR="00771B9E" w:rsidRDefault="00783BCA">
            <w:pPr>
              <w:pStyle w:val="TableParagraph"/>
              <w:ind w:left="70"/>
            </w:pPr>
            <w:r>
              <w:t>Mimarlık ve Planlama Tasarım alanında proje ve yapım yönetimi,</w:t>
            </w:r>
          </w:p>
          <w:p w:rsidR="00771B9E" w:rsidRDefault="00783BCA">
            <w:pPr>
              <w:pStyle w:val="TableParagraph"/>
              <w:spacing w:line="233" w:lineRule="exact"/>
              <w:ind w:left="70"/>
            </w:pPr>
            <w:r>
              <w:t>tasarımı, planlama alanlarında yazılım üreticisi olmak</w:t>
            </w:r>
          </w:p>
        </w:tc>
        <w:tc>
          <w:tcPr>
            <w:tcW w:w="2700" w:type="dxa"/>
          </w:tcPr>
          <w:p w:rsidR="00771B9E" w:rsidRDefault="00783BCA">
            <w:pPr>
              <w:pStyle w:val="TableParagraph"/>
              <w:spacing w:before="126"/>
              <w:ind w:left="1134" w:right="1124"/>
              <w:jc w:val="center"/>
              <w:rPr>
                <w:b/>
              </w:rPr>
            </w:pPr>
            <w:r>
              <w:rPr>
                <w:b/>
              </w:rPr>
              <w:t>15</w:t>
            </w:r>
          </w:p>
        </w:tc>
      </w:tr>
      <w:tr w:rsidR="00771B9E">
        <w:trPr>
          <w:trHeight w:val="252"/>
        </w:trPr>
        <w:tc>
          <w:tcPr>
            <w:tcW w:w="654" w:type="dxa"/>
          </w:tcPr>
          <w:p w:rsidR="00771B9E" w:rsidRDefault="00783BCA">
            <w:pPr>
              <w:pStyle w:val="TableParagraph"/>
              <w:spacing w:line="233" w:lineRule="exact"/>
              <w:ind w:left="216"/>
              <w:rPr>
                <w:b/>
              </w:rPr>
            </w:pPr>
            <w:r>
              <w:rPr>
                <w:b/>
              </w:rPr>
              <w:t>10</w:t>
            </w:r>
          </w:p>
        </w:tc>
        <w:tc>
          <w:tcPr>
            <w:tcW w:w="6284" w:type="dxa"/>
          </w:tcPr>
          <w:p w:rsidR="00771B9E" w:rsidRDefault="00783BCA">
            <w:pPr>
              <w:pStyle w:val="TableParagraph"/>
              <w:spacing w:line="233" w:lineRule="exact"/>
              <w:ind w:left="70"/>
            </w:pPr>
            <w:r>
              <w:t>Çeşit/ırk tescili</w:t>
            </w:r>
          </w:p>
        </w:tc>
        <w:tc>
          <w:tcPr>
            <w:tcW w:w="2700" w:type="dxa"/>
          </w:tcPr>
          <w:p w:rsidR="00771B9E" w:rsidRDefault="00783BCA">
            <w:pPr>
              <w:pStyle w:val="TableParagraph"/>
              <w:spacing w:line="233" w:lineRule="exact"/>
              <w:ind w:left="10"/>
              <w:jc w:val="center"/>
              <w:rPr>
                <w:b/>
              </w:rPr>
            </w:pPr>
            <w:r>
              <w:rPr>
                <w:b/>
              </w:rPr>
              <w:t>7</w:t>
            </w:r>
          </w:p>
        </w:tc>
      </w:tr>
      <w:tr w:rsidR="00771B9E">
        <w:trPr>
          <w:trHeight w:val="790"/>
        </w:trPr>
        <w:tc>
          <w:tcPr>
            <w:tcW w:w="9638" w:type="dxa"/>
            <w:gridSpan w:val="3"/>
            <w:shd w:val="clear" w:color="auto" w:fill="C6D8EF"/>
          </w:tcPr>
          <w:p w:rsidR="00771B9E" w:rsidRDefault="00783BCA">
            <w:pPr>
              <w:pStyle w:val="TableParagraph"/>
              <w:ind w:left="510"/>
              <w:rPr>
                <w:b/>
              </w:rPr>
            </w:pPr>
            <w:r>
              <w:rPr>
                <w:b/>
              </w:rPr>
              <w:t>K. Kazı Faaliyetleri</w:t>
            </w:r>
          </w:p>
          <w:p w:rsidR="00771B9E" w:rsidRDefault="00783BCA">
            <w:pPr>
              <w:pStyle w:val="TableParagraph"/>
              <w:numPr>
                <w:ilvl w:val="0"/>
                <w:numId w:val="6"/>
              </w:numPr>
              <w:tabs>
                <w:tab w:val="left" w:pos="593"/>
              </w:tabs>
              <w:spacing w:line="269" w:lineRule="exact"/>
            </w:pPr>
            <w:r>
              <w:t>Kazı faaliyetlerinde puanlama yıl üzerinden</w:t>
            </w:r>
            <w:r>
              <w:rPr>
                <w:spacing w:val="-1"/>
              </w:rPr>
              <w:t xml:space="preserve"> </w:t>
            </w:r>
            <w:r>
              <w:t>yapılır.</w:t>
            </w:r>
          </w:p>
          <w:p w:rsidR="00771B9E" w:rsidRDefault="00783BCA">
            <w:pPr>
              <w:pStyle w:val="TableParagraph"/>
              <w:numPr>
                <w:ilvl w:val="0"/>
                <w:numId w:val="6"/>
              </w:numPr>
              <w:tabs>
                <w:tab w:val="left" w:pos="593"/>
              </w:tabs>
              <w:spacing w:line="248" w:lineRule="exact"/>
            </w:pPr>
            <w:r>
              <w:t xml:space="preserve">Bu bölümden toplam puanın en fazla </w:t>
            </w:r>
            <w:r>
              <w:rPr>
                <w:b/>
              </w:rPr>
              <w:t>%15</w:t>
            </w:r>
            <w:r>
              <w:t>’i kadar puan</w:t>
            </w:r>
            <w:r>
              <w:rPr>
                <w:spacing w:val="-1"/>
              </w:rPr>
              <w:t xml:space="preserve"> </w:t>
            </w:r>
            <w:r>
              <w:t>alınabilir.</w:t>
            </w:r>
          </w:p>
        </w:tc>
      </w:tr>
      <w:tr w:rsidR="00771B9E">
        <w:trPr>
          <w:trHeight w:val="590"/>
        </w:trPr>
        <w:tc>
          <w:tcPr>
            <w:tcW w:w="654" w:type="dxa"/>
          </w:tcPr>
          <w:p w:rsidR="00771B9E" w:rsidRDefault="00783BCA">
            <w:pPr>
              <w:pStyle w:val="TableParagraph"/>
              <w:spacing w:before="168"/>
              <w:ind w:left="271"/>
              <w:rPr>
                <w:b/>
              </w:rPr>
            </w:pPr>
            <w:r>
              <w:rPr>
                <w:b/>
              </w:rPr>
              <w:t>1</w:t>
            </w:r>
          </w:p>
        </w:tc>
        <w:tc>
          <w:tcPr>
            <w:tcW w:w="6284" w:type="dxa"/>
          </w:tcPr>
          <w:p w:rsidR="00771B9E" w:rsidRDefault="00783BCA">
            <w:pPr>
              <w:pStyle w:val="TableParagraph"/>
              <w:spacing w:before="42"/>
              <w:ind w:left="70"/>
            </w:pPr>
            <w:r>
              <w:t>Kültür Varlıkları ve Müzeler Genel Müdürlüğünden kazı ruhsatı</w:t>
            </w:r>
          </w:p>
          <w:p w:rsidR="00771B9E" w:rsidRDefault="00783BCA">
            <w:pPr>
              <w:pStyle w:val="TableParagraph"/>
              <w:ind w:left="70"/>
            </w:pPr>
            <w:r>
              <w:t>almak ve projeyi yürütmüş olmak</w:t>
            </w:r>
          </w:p>
        </w:tc>
        <w:tc>
          <w:tcPr>
            <w:tcW w:w="2700" w:type="dxa"/>
          </w:tcPr>
          <w:p w:rsidR="00771B9E" w:rsidRDefault="00783BCA">
            <w:pPr>
              <w:pStyle w:val="TableParagraph"/>
              <w:spacing w:before="168"/>
              <w:ind w:left="1134" w:right="1124"/>
              <w:jc w:val="center"/>
              <w:rPr>
                <w:b/>
              </w:rPr>
            </w:pPr>
            <w:r>
              <w:rPr>
                <w:b/>
              </w:rPr>
              <w:t>30</w:t>
            </w:r>
          </w:p>
        </w:tc>
      </w:tr>
      <w:tr w:rsidR="00771B9E">
        <w:trPr>
          <w:trHeight w:val="505"/>
        </w:trPr>
        <w:tc>
          <w:tcPr>
            <w:tcW w:w="654" w:type="dxa"/>
          </w:tcPr>
          <w:p w:rsidR="00771B9E" w:rsidRDefault="00783BCA">
            <w:pPr>
              <w:pStyle w:val="TableParagraph"/>
              <w:spacing w:before="126"/>
              <w:ind w:left="271"/>
              <w:rPr>
                <w:b/>
              </w:rPr>
            </w:pPr>
            <w:r>
              <w:rPr>
                <w:b/>
              </w:rPr>
              <w:t>2</w:t>
            </w:r>
          </w:p>
        </w:tc>
        <w:tc>
          <w:tcPr>
            <w:tcW w:w="6284" w:type="dxa"/>
          </w:tcPr>
          <w:p w:rsidR="00771B9E" w:rsidRDefault="00783BCA">
            <w:pPr>
              <w:pStyle w:val="TableParagraph"/>
              <w:tabs>
                <w:tab w:val="left" w:pos="3126"/>
                <w:tab w:val="left" w:pos="5040"/>
              </w:tabs>
              <w:spacing w:line="250" w:lineRule="atLeast"/>
              <w:ind w:left="70" w:right="522"/>
            </w:pPr>
            <w:r>
              <w:t>Müze</w:t>
            </w:r>
            <w:r>
              <w:rPr>
                <w:spacing w:val="-4"/>
              </w:rPr>
              <w:t xml:space="preserve"> </w:t>
            </w:r>
            <w:r>
              <w:t>Müdürlüğü</w:t>
            </w:r>
            <w:r>
              <w:rPr>
                <w:spacing w:val="-4"/>
              </w:rPr>
              <w:t xml:space="preserve"> </w:t>
            </w:r>
            <w:r>
              <w:t>Başkanlığınca</w:t>
            </w:r>
            <w:r>
              <w:tab/>
              <w:t>yürütülen kazılarda</w:t>
            </w:r>
            <w:r>
              <w:tab/>
            </w:r>
            <w:r>
              <w:rPr>
                <w:spacing w:val="-3"/>
              </w:rPr>
              <w:t xml:space="preserve">bilimsel </w:t>
            </w:r>
            <w:r>
              <w:t>sorumluluk almak ve projeyi yönetmiş</w:t>
            </w:r>
            <w:r>
              <w:rPr>
                <w:spacing w:val="-4"/>
              </w:rPr>
              <w:t xml:space="preserve"> </w:t>
            </w:r>
            <w:r>
              <w:t>olmak</w:t>
            </w:r>
          </w:p>
        </w:tc>
        <w:tc>
          <w:tcPr>
            <w:tcW w:w="2700" w:type="dxa"/>
          </w:tcPr>
          <w:p w:rsidR="00771B9E" w:rsidRDefault="00783BCA">
            <w:pPr>
              <w:pStyle w:val="TableParagraph"/>
              <w:spacing w:before="126"/>
              <w:ind w:left="1134" w:right="1124"/>
              <w:jc w:val="center"/>
              <w:rPr>
                <w:b/>
              </w:rPr>
            </w:pPr>
            <w:r>
              <w:rPr>
                <w:b/>
              </w:rPr>
              <w:t>30</w:t>
            </w:r>
          </w:p>
        </w:tc>
      </w:tr>
      <w:tr w:rsidR="00771B9E">
        <w:trPr>
          <w:trHeight w:val="505"/>
        </w:trPr>
        <w:tc>
          <w:tcPr>
            <w:tcW w:w="654" w:type="dxa"/>
          </w:tcPr>
          <w:p w:rsidR="00771B9E" w:rsidRDefault="00783BCA">
            <w:pPr>
              <w:pStyle w:val="TableParagraph"/>
              <w:spacing w:before="126"/>
              <w:ind w:left="271"/>
              <w:rPr>
                <w:b/>
              </w:rPr>
            </w:pPr>
            <w:r>
              <w:rPr>
                <w:b/>
              </w:rPr>
              <w:t>3</w:t>
            </w:r>
          </w:p>
        </w:tc>
        <w:tc>
          <w:tcPr>
            <w:tcW w:w="6284" w:type="dxa"/>
          </w:tcPr>
          <w:p w:rsidR="00771B9E" w:rsidRDefault="00783BCA">
            <w:pPr>
              <w:pStyle w:val="TableParagraph"/>
              <w:spacing w:line="250" w:lineRule="atLeast"/>
              <w:ind w:left="70" w:right="-5"/>
            </w:pPr>
            <w:r>
              <w:t>Kültür Varlıkları ve Müzeler Genel Müdürlüğünden yüzey araştırması ruhsatı almak ve projeyi yürütmüş olmak</w:t>
            </w:r>
          </w:p>
        </w:tc>
        <w:tc>
          <w:tcPr>
            <w:tcW w:w="2700" w:type="dxa"/>
          </w:tcPr>
          <w:p w:rsidR="00771B9E" w:rsidRDefault="00783BCA">
            <w:pPr>
              <w:pStyle w:val="TableParagraph"/>
              <w:spacing w:before="126"/>
              <w:ind w:left="1134" w:right="1124"/>
              <w:jc w:val="center"/>
              <w:rPr>
                <w:b/>
              </w:rPr>
            </w:pPr>
            <w:r>
              <w:rPr>
                <w:b/>
              </w:rPr>
              <w:t>20</w:t>
            </w:r>
          </w:p>
        </w:tc>
      </w:tr>
      <w:tr w:rsidR="00771B9E">
        <w:trPr>
          <w:trHeight w:val="272"/>
        </w:trPr>
        <w:tc>
          <w:tcPr>
            <w:tcW w:w="654" w:type="dxa"/>
          </w:tcPr>
          <w:p w:rsidR="00771B9E" w:rsidRDefault="00783BCA">
            <w:pPr>
              <w:pStyle w:val="TableParagraph"/>
              <w:spacing w:before="10" w:line="243" w:lineRule="exact"/>
              <w:ind w:left="271"/>
              <w:rPr>
                <w:b/>
              </w:rPr>
            </w:pPr>
            <w:r>
              <w:rPr>
                <w:b/>
              </w:rPr>
              <w:t>4</w:t>
            </w:r>
          </w:p>
        </w:tc>
        <w:tc>
          <w:tcPr>
            <w:tcW w:w="6284" w:type="dxa"/>
          </w:tcPr>
          <w:p w:rsidR="00771B9E" w:rsidRDefault="00783BCA">
            <w:pPr>
              <w:pStyle w:val="TableParagraph"/>
              <w:spacing w:before="10" w:line="243" w:lineRule="exact"/>
              <w:ind w:left="70"/>
            </w:pPr>
            <w:r>
              <w:t>Kazı projesinde başkan yardımcılığı yapmak</w:t>
            </w:r>
          </w:p>
        </w:tc>
        <w:tc>
          <w:tcPr>
            <w:tcW w:w="2700" w:type="dxa"/>
          </w:tcPr>
          <w:p w:rsidR="00771B9E" w:rsidRDefault="00783BCA">
            <w:pPr>
              <w:pStyle w:val="TableParagraph"/>
              <w:spacing w:before="10" w:line="243" w:lineRule="exact"/>
              <w:ind w:left="1134" w:right="1124"/>
              <w:jc w:val="center"/>
              <w:rPr>
                <w:b/>
              </w:rPr>
            </w:pPr>
            <w:r>
              <w:rPr>
                <w:b/>
              </w:rPr>
              <w:t>15</w:t>
            </w:r>
          </w:p>
        </w:tc>
      </w:tr>
      <w:tr w:rsidR="00771B9E">
        <w:trPr>
          <w:trHeight w:val="277"/>
        </w:trPr>
        <w:tc>
          <w:tcPr>
            <w:tcW w:w="654" w:type="dxa"/>
          </w:tcPr>
          <w:p w:rsidR="00771B9E" w:rsidRDefault="00783BCA">
            <w:pPr>
              <w:pStyle w:val="TableParagraph"/>
              <w:spacing w:before="12" w:line="245" w:lineRule="exact"/>
              <w:ind w:left="271"/>
              <w:rPr>
                <w:b/>
              </w:rPr>
            </w:pPr>
            <w:r>
              <w:rPr>
                <w:b/>
              </w:rPr>
              <w:t>5</w:t>
            </w:r>
          </w:p>
        </w:tc>
        <w:tc>
          <w:tcPr>
            <w:tcW w:w="6284" w:type="dxa"/>
          </w:tcPr>
          <w:p w:rsidR="00771B9E" w:rsidRDefault="00783BCA">
            <w:pPr>
              <w:pStyle w:val="TableParagraph"/>
              <w:spacing w:before="12" w:line="245" w:lineRule="exact"/>
              <w:ind w:left="70"/>
            </w:pPr>
            <w:r>
              <w:t>Kazı projesinde görev almak</w:t>
            </w:r>
          </w:p>
        </w:tc>
        <w:tc>
          <w:tcPr>
            <w:tcW w:w="2700" w:type="dxa"/>
          </w:tcPr>
          <w:p w:rsidR="00771B9E" w:rsidRDefault="00783BCA">
            <w:pPr>
              <w:pStyle w:val="TableParagraph"/>
              <w:spacing w:before="12" w:line="245" w:lineRule="exact"/>
              <w:ind w:left="10"/>
              <w:jc w:val="center"/>
              <w:rPr>
                <w:b/>
              </w:rPr>
            </w:pPr>
            <w:r>
              <w:rPr>
                <w:b/>
              </w:rPr>
              <w:t>5</w:t>
            </w:r>
          </w:p>
        </w:tc>
      </w:tr>
      <w:tr w:rsidR="00771B9E">
        <w:trPr>
          <w:trHeight w:val="352"/>
        </w:trPr>
        <w:tc>
          <w:tcPr>
            <w:tcW w:w="654" w:type="dxa"/>
          </w:tcPr>
          <w:p w:rsidR="00771B9E" w:rsidRDefault="00783BCA">
            <w:pPr>
              <w:pStyle w:val="TableParagraph"/>
              <w:spacing w:before="50"/>
              <w:ind w:left="271"/>
              <w:rPr>
                <w:b/>
              </w:rPr>
            </w:pPr>
            <w:r>
              <w:rPr>
                <w:b/>
              </w:rPr>
              <w:t>6</w:t>
            </w:r>
          </w:p>
        </w:tc>
        <w:tc>
          <w:tcPr>
            <w:tcW w:w="6284" w:type="dxa"/>
          </w:tcPr>
          <w:p w:rsidR="00771B9E" w:rsidRDefault="00783BCA">
            <w:pPr>
              <w:pStyle w:val="TableParagraph"/>
              <w:spacing w:before="50"/>
              <w:ind w:left="70"/>
            </w:pPr>
            <w:r>
              <w:t>Yüzey araştırması projesinde görev almak</w:t>
            </w:r>
          </w:p>
        </w:tc>
        <w:tc>
          <w:tcPr>
            <w:tcW w:w="2700" w:type="dxa"/>
          </w:tcPr>
          <w:p w:rsidR="00771B9E" w:rsidRDefault="00783BCA">
            <w:pPr>
              <w:pStyle w:val="TableParagraph"/>
              <w:spacing w:before="50"/>
              <w:ind w:left="10"/>
              <w:jc w:val="center"/>
              <w:rPr>
                <w:b/>
              </w:rPr>
            </w:pPr>
            <w:r>
              <w:rPr>
                <w:b/>
              </w:rPr>
              <w:t>3</w:t>
            </w:r>
          </w:p>
        </w:tc>
      </w:tr>
      <w:tr w:rsidR="00771B9E">
        <w:trPr>
          <w:trHeight w:val="1328"/>
        </w:trPr>
        <w:tc>
          <w:tcPr>
            <w:tcW w:w="9638" w:type="dxa"/>
            <w:gridSpan w:val="3"/>
            <w:shd w:val="clear" w:color="auto" w:fill="C6D8EF"/>
          </w:tcPr>
          <w:p w:rsidR="00771B9E" w:rsidRDefault="00783BCA">
            <w:pPr>
              <w:pStyle w:val="TableParagraph"/>
              <w:ind w:left="70"/>
              <w:rPr>
                <w:b/>
              </w:rPr>
            </w:pPr>
            <w:r>
              <w:rPr>
                <w:b/>
              </w:rPr>
              <w:t>L. İdari ve Diğer Görevler</w:t>
            </w:r>
          </w:p>
          <w:p w:rsidR="00771B9E" w:rsidRDefault="00783BCA">
            <w:pPr>
              <w:pStyle w:val="TableParagraph"/>
              <w:numPr>
                <w:ilvl w:val="0"/>
                <w:numId w:val="1"/>
              </w:numPr>
              <w:tabs>
                <w:tab w:val="left" w:pos="533"/>
              </w:tabs>
              <w:spacing w:line="269" w:lineRule="exact"/>
            </w:pPr>
            <w:r>
              <w:t>Birden fazla görev olduğu takdirde en yüksek puanlı idari görev dikkate</w:t>
            </w:r>
            <w:r>
              <w:rPr>
                <w:spacing w:val="-4"/>
              </w:rPr>
              <w:t xml:space="preserve"> </w:t>
            </w:r>
            <w:r>
              <w:t>alınır.</w:t>
            </w:r>
          </w:p>
          <w:p w:rsidR="00771B9E" w:rsidRDefault="00783BCA">
            <w:pPr>
              <w:pStyle w:val="TableParagraph"/>
              <w:numPr>
                <w:ilvl w:val="0"/>
                <w:numId w:val="1"/>
              </w:numPr>
              <w:tabs>
                <w:tab w:val="left" w:pos="533"/>
              </w:tabs>
              <w:spacing w:line="269" w:lineRule="exact"/>
            </w:pPr>
            <w:r>
              <w:t xml:space="preserve">Bu bölümden toplam puanın en fazla </w:t>
            </w:r>
            <w:r>
              <w:rPr>
                <w:b/>
              </w:rPr>
              <w:t>%15</w:t>
            </w:r>
            <w:r>
              <w:t>’i kadar puan</w:t>
            </w:r>
            <w:r>
              <w:rPr>
                <w:spacing w:val="-1"/>
              </w:rPr>
              <w:t xml:space="preserve"> </w:t>
            </w:r>
            <w:r>
              <w:t>alınabilir.</w:t>
            </w:r>
          </w:p>
          <w:p w:rsidR="00771B9E" w:rsidRDefault="00783BCA">
            <w:pPr>
              <w:pStyle w:val="TableParagraph"/>
              <w:numPr>
                <w:ilvl w:val="0"/>
                <w:numId w:val="1"/>
              </w:numPr>
              <w:tabs>
                <w:tab w:val="left" w:pos="533"/>
              </w:tabs>
              <w:spacing w:line="269" w:lineRule="exact"/>
            </w:pPr>
            <w:r>
              <w:t>Bu bölümden alınan puan, atamalarda sadece bir kez</w:t>
            </w:r>
            <w:r>
              <w:rPr>
                <w:spacing w:val="-2"/>
              </w:rPr>
              <w:t xml:space="preserve"> </w:t>
            </w:r>
            <w:r>
              <w:t>kullanılır.</w:t>
            </w:r>
          </w:p>
          <w:p w:rsidR="00771B9E" w:rsidRDefault="00783BCA">
            <w:pPr>
              <w:pStyle w:val="TableParagraph"/>
              <w:numPr>
                <w:ilvl w:val="0"/>
                <w:numId w:val="1"/>
              </w:numPr>
              <w:tabs>
                <w:tab w:val="left" w:pos="533"/>
              </w:tabs>
              <w:spacing w:line="248" w:lineRule="exact"/>
            </w:pPr>
            <w:r>
              <w:t>Bu bölümden puan alınabilmesi için en az bir yıl ilgili görevin sürdürülmesi</w:t>
            </w:r>
            <w:r>
              <w:rPr>
                <w:spacing w:val="-6"/>
              </w:rPr>
              <w:t xml:space="preserve"> </w:t>
            </w:r>
            <w:r>
              <w:t>gereklidir.</w:t>
            </w:r>
          </w:p>
        </w:tc>
      </w:tr>
      <w:tr w:rsidR="00771B9E">
        <w:trPr>
          <w:trHeight w:val="482"/>
        </w:trPr>
        <w:tc>
          <w:tcPr>
            <w:tcW w:w="654" w:type="dxa"/>
          </w:tcPr>
          <w:p w:rsidR="00771B9E" w:rsidRDefault="00783BCA">
            <w:pPr>
              <w:pStyle w:val="TableParagraph"/>
              <w:spacing w:before="115"/>
              <w:ind w:left="271"/>
              <w:rPr>
                <w:b/>
              </w:rPr>
            </w:pPr>
            <w:r>
              <w:rPr>
                <w:b/>
              </w:rPr>
              <w:t>1</w:t>
            </w:r>
          </w:p>
        </w:tc>
        <w:tc>
          <w:tcPr>
            <w:tcW w:w="6284" w:type="dxa"/>
          </w:tcPr>
          <w:p w:rsidR="00771B9E" w:rsidRDefault="00783BCA">
            <w:pPr>
              <w:pStyle w:val="TableParagraph"/>
              <w:spacing w:before="115"/>
              <w:ind w:left="70"/>
            </w:pPr>
            <w:r>
              <w:t>Rektör, Rektör Yardımcısı, Dekan, Dekan Vekili</w:t>
            </w:r>
          </w:p>
        </w:tc>
        <w:tc>
          <w:tcPr>
            <w:tcW w:w="2700" w:type="dxa"/>
          </w:tcPr>
          <w:p w:rsidR="00771B9E" w:rsidRDefault="00783BCA">
            <w:pPr>
              <w:pStyle w:val="TableParagraph"/>
              <w:spacing w:before="115"/>
              <w:ind w:left="1134" w:right="1124"/>
              <w:jc w:val="center"/>
              <w:rPr>
                <w:b/>
              </w:rPr>
            </w:pPr>
            <w:r>
              <w:rPr>
                <w:b/>
              </w:rPr>
              <w:t>30</w:t>
            </w:r>
          </w:p>
        </w:tc>
      </w:tr>
      <w:tr w:rsidR="00771B9E">
        <w:trPr>
          <w:trHeight w:val="758"/>
        </w:trPr>
        <w:tc>
          <w:tcPr>
            <w:tcW w:w="654" w:type="dxa"/>
          </w:tcPr>
          <w:p w:rsidR="00771B9E" w:rsidRDefault="00771B9E">
            <w:pPr>
              <w:pStyle w:val="TableParagraph"/>
            </w:pPr>
          </w:p>
          <w:p w:rsidR="00771B9E" w:rsidRDefault="00783BCA">
            <w:pPr>
              <w:pStyle w:val="TableParagraph"/>
              <w:ind w:left="271"/>
              <w:rPr>
                <w:b/>
              </w:rPr>
            </w:pPr>
            <w:r>
              <w:rPr>
                <w:b/>
              </w:rPr>
              <w:t>2</w:t>
            </w:r>
          </w:p>
        </w:tc>
        <w:tc>
          <w:tcPr>
            <w:tcW w:w="6284" w:type="dxa"/>
          </w:tcPr>
          <w:p w:rsidR="00771B9E" w:rsidRDefault="00783BCA">
            <w:pPr>
              <w:pStyle w:val="TableParagraph"/>
              <w:spacing w:line="250" w:lineRule="atLeast"/>
              <w:ind w:left="70"/>
            </w:pPr>
            <w:r>
              <w:t>Yüksekokul Müdürü, Meslek Yüksekokulu, Enstitü ve Merkez Müdürlüğü, Başhekimlik, Üniversitenin sahip veya hissedar olduğu vakıf ve şirketlerde üst yönetici olmak.</w:t>
            </w:r>
          </w:p>
        </w:tc>
        <w:tc>
          <w:tcPr>
            <w:tcW w:w="2700" w:type="dxa"/>
          </w:tcPr>
          <w:p w:rsidR="00771B9E" w:rsidRDefault="00771B9E">
            <w:pPr>
              <w:pStyle w:val="TableParagraph"/>
            </w:pPr>
          </w:p>
          <w:p w:rsidR="00771B9E" w:rsidRDefault="00783BCA">
            <w:pPr>
              <w:pStyle w:val="TableParagraph"/>
              <w:ind w:left="1134" w:right="1124"/>
              <w:jc w:val="center"/>
              <w:rPr>
                <w:b/>
              </w:rPr>
            </w:pPr>
            <w:r>
              <w:rPr>
                <w:b/>
              </w:rPr>
              <w:t>25</w:t>
            </w:r>
          </w:p>
        </w:tc>
      </w:tr>
      <w:tr w:rsidR="00771B9E">
        <w:trPr>
          <w:trHeight w:val="472"/>
        </w:trPr>
        <w:tc>
          <w:tcPr>
            <w:tcW w:w="654" w:type="dxa"/>
          </w:tcPr>
          <w:p w:rsidR="00771B9E" w:rsidRDefault="00783BCA">
            <w:pPr>
              <w:pStyle w:val="TableParagraph"/>
              <w:spacing w:before="110"/>
              <w:ind w:left="271"/>
              <w:rPr>
                <w:b/>
              </w:rPr>
            </w:pPr>
            <w:r>
              <w:rPr>
                <w:b/>
              </w:rPr>
              <w:t>3</w:t>
            </w:r>
          </w:p>
        </w:tc>
        <w:tc>
          <w:tcPr>
            <w:tcW w:w="6284" w:type="dxa"/>
          </w:tcPr>
          <w:p w:rsidR="00771B9E" w:rsidRDefault="00783BCA">
            <w:pPr>
              <w:pStyle w:val="TableParagraph"/>
              <w:spacing w:before="110"/>
              <w:ind w:left="70"/>
            </w:pPr>
            <w:r>
              <w:t>Dekan Yrd., Müdür Yrd., Başhekim Yrd.</w:t>
            </w:r>
          </w:p>
        </w:tc>
        <w:tc>
          <w:tcPr>
            <w:tcW w:w="2700" w:type="dxa"/>
          </w:tcPr>
          <w:p w:rsidR="00771B9E" w:rsidRDefault="00783BCA">
            <w:pPr>
              <w:pStyle w:val="TableParagraph"/>
              <w:spacing w:before="110"/>
              <w:ind w:left="1134" w:right="1124"/>
              <w:jc w:val="center"/>
              <w:rPr>
                <w:b/>
              </w:rPr>
            </w:pPr>
            <w:r>
              <w:rPr>
                <w:b/>
              </w:rPr>
              <w:t>20</w:t>
            </w:r>
          </w:p>
        </w:tc>
      </w:tr>
      <w:tr w:rsidR="00771B9E">
        <w:trPr>
          <w:trHeight w:val="551"/>
        </w:trPr>
        <w:tc>
          <w:tcPr>
            <w:tcW w:w="654" w:type="dxa"/>
          </w:tcPr>
          <w:p w:rsidR="00771B9E" w:rsidRDefault="00783BCA">
            <w:pPr>
              <w:pStyle w:val="TableParagraph"/>
              <w:spacing w:before="149"/>
              <w:ind w:left="271"/>
              <w:rPr>
                <w:b/>
              </w:rPr>
            </w:pPr>
            <w:r>
              <w:rPr>
                <w:b/>
              </w:rPr>
              <w:t>4</w:t>
            </w:r>
          </w:p>
        </w:tc>
        <w:tc>
          <w:tcPr>
            <w:tcW w:w="6284" w:type="dxa"/>
          </w:tcPr>
          <w:p w:rsidR="00771B9E" w:rsidRDefault="00783BCA">
            <w:pPr>
              <w:pStyle w:val="TableParagraph"/>
              <w:spacing w:before="22"/>
              <w:ind w:left="70"/>
            </w:pPr>
            <w:r>
              <w:t>Üniversite Yönetim Kurulu, Senato ve Diğer Kurul Üyelikleri (Fakülte, Enstitü, Yüksekokul, Etik Kurulu), Bölüm Başkanlığı.</w:t>
            </w:r>
          </w:p>
        </w:tc>
        <w:tc>
          <w:tcPr>
            <w:tcW w:w="2700" w:type="dxa"/>
          </w:tcPr>
          <w:p w:rsidR="00771B9E" w:rsidRDefault="00783BCA">
            <w:pPr>
              <w:pStyle w:val="TableParagraph"/>
              <w:spacing w:before="149"/>
              <w:ind w:left="1134" w:right="1124"/>
              <w:jc w:val="center"/>
              <w:rPr>
                <w:b/>
              </w:rPr>
            </w:pPr>
            <w:r>
              <w:rPr>
                <w:b/>
              </w:rPr>
              <w:t>10</w:t>
            </w:r>
          </w:p>
        </w:tc>
      </w:tr>
      <w:tr w:rsidR="00771B9E">
        <w:trPr>
          <w:trHeight w:val="505"/>
        </w:trPr>
        <w:tc>
          <w:tcPr>
            <w:tcW w:w="654" w:type="dxa"/>
          </w:tcPr>
          <w:p w:rsidR="00771B9E" w:rsidRDefault="00783BCA">
            <w:pPr>
              <w:pStyle w:val="TableParagraph"/>
              <w:spacing w:before="126"/>
              <w:ind w:left="271"/>
              <w:rPr>
                <w:b/>
              </w:rPr>
            </w:pPr>
            <w:r>
              <w:rPr>
                <w:b/>
              </w:rPr>
              <w:t>5</w:t>
            </w:r>
          </w:p>
        </w:tc>
        <w:tc>
          <w:tcPr>
            <w:tcW w:w="6284" w:type="dxa"/>
          </w:tcPr>
          <w:p w:rsidR="00771B9E" w:rsidRDefault="00783BCA" w:rsidP="00896370">
            <w:pPr>
              <w:pStyle w:val="TableParagraph"/>
              <w:tabs>
                <w:tab w:val="left" w:pos="1780"/>
                <w:tab w:val="left" w:pos="3668"/>
                <w:tab w:val="left" w:pos="5270"/>
              </w:tabs>
              <w:spacing w:line="250" w:lineRule="atLeast"/>
              <w:ind w:left="70" w:right="549"/>
            </w:pPr>
            <w:r>
              <w:t>Koordinatörlük,</w:t>
            </w:r>
            <w:r>
              <w:tab/>
              <w:t>komisyon üyeliği,</w:t>
            </w:r>
            <w:r>
              <w:tab/>
              <w:t>Bölüm</w:t>
            </w:r>
            <w:r>
              <w:rPr>
                <w:spacing w:val="-1"/>
              </w:rPr>
              <w:t xml:space="preserve"> </w:t>
            </w:r>
            <w:r>
              <w:t>Başkan</w:t>
            </w:r>
            <w:r>
              <w:tab/>
            </w:r>
            <w:r>
              <w:rPr>
                <w:spacing w:val="-4"/>
              </w:rPr>
              <w:t xml:space="preserve">Yrd., </w:t>
            </w:r>
            <w:r w:rsidR="00896370">
              <w:t>anabilim/bilim dalı başkanlığı.</w:t>
            </w:r>
          </w:p>
        </w:tc>
        <w:tc>
          <w:tcPr>
            <w:tcW w:w="2700" w:type="dxa"/>
          </w:tcPr>
          <w:p w:rsidR="00771B9E" w:rsidRDefault="00783BCA">
            <w:pPr>
              <w:pStyle w:val="TableParagraph"/>
              <w:spacing w:before="126"/>
              <w:ind w:left="10"/>
              <w:jc w:val="center"/>
              <w:rPr>
                <w:b/>
              </w:rPr>
            </w:pPr>
            <w:r>
              <w:rPr>
                <w:b/>
              </w:rPr>
              <w:t>5</w:t>
            </w:r>
          </w:p>
        </w:tc>
      </w:tr>
    </w:tbl>
    <w:p w:rsidR="00771B9E" w:rsidRDefault="00783BCA">
      <w:pPr>
        <w:spacing w:before="126"/>
        <w:ind w:left="398" w:right="904"/>
      </w:pPr>
      <w:r>
        <w:rPr>
          <w:b/>
        </w:rPr>
        <w:t xml:space="preserve">Not: </w:t>
      </w:r>
      <w:r>
        <w:t xml:space="preserve">Bazı akademik faaliyetlerden alınabilecek puanlar yüzde (%) ifadesiyle sınırlandırılmıştır. İlgili puanın hesaplanması için ifade edilen </w:t>
      </w:r>
      <w:r>
        <w:rPr>
          <w:b/>
        </w:rPr>
        <w:t xml:space="preserve">toplam puan, EK-1 Akademik Faaliyet Puan Tablosu’na göre adaydan atanması için istenilen asgari puan anlamına </w:t>
      </w:r>
      <w:r>
        <w:t>gelmektedir.</w:t>
      </w:r>
    </w:p>
    <w:p w:rsidR="00771B9E" w:rsidRDefault="00771B9E">
      <w:pPr>
        <w:sectPr w:rsidR="00771B9E">
          <w:pgSz w:w="11910" w:h="16840"/>
          <w:pgMar w:top="680" w:right="420" w:bottom="280" w:left="1020" w:header="708" w:footer="708" w:gutter="0"/>
          <w:cols w:space="708"/>
        </w:sectPr>
      </w:pPr>
    </w:p>
    <w:p w:rsidR="00771B9E" w:rsidRDefault="00783BCA">
      <w:pPr>
        <w:pStyle w:val="Balk2"/>
        <w:spacing w:before="64"/>
        <w:ind w:left="805" w:right="1402"/>
        <w:jc w:val="center"/>
      </w:pPr>
      <w:r>
        <w:lastRenderedPageBreak/>
        <w:t>EK-2</w:t>
      </w:r>
    </w:p>
    <w:p w:rsidR="00771B9E" w:rsidRDefault="00783BCA">
      <w:pPr>
        <w:spacing w:before="120"/>
        <w:ind w:left="805" w:right="1402"/>
        <w:jc w:val="center"/>
        <w:rPr>
          <w:b/>
        </w:rPr>
      </w:pPr>
      <w:r>
        <w:rPr>
          <w:b/>
        </w:rPr>
        <w:t>Bilimsel Faaliyetlerde</w:t>
      </w:r>
    </w:p>
    <w:p w:rsidR="00771B9E" w:rsidRDefault="00783BCA">
      <w:pPr>
        <w:pStyle w:val="GvdeMetni"/>
        <w:spacing w:before="120"/>
        <w:ind w:left="805" w:right="1403"/>
        <w:jc w:val="center"/>
      </w:pPr>
      <w:r>
        <w:t>(EK-1’deki Akademik Faaliyet Puan Tablosu’na Göre A, B, C, F, H ve J Maddelerinde)</w:t>
      </w:r>
    </w:p>
    <w:p w:rsidR="00771B9E" w:rsidRDefault="00783BCA">
      <w:pPr>
        <w:pStyle w:val="Balk2"/>
        <w:ind w:left="805" w:right="1402"/>
        <w:jc w:val="center"/>
      </w:pPr>
      <w:r>
        <w:t>Kullanılacak Katkı Oranları Hesabı (*)</w:t>
      </w:r>
    </w:p>
    <w:p w:rsidR="00771B9E" w:rsidRDefault="00771B9E">
      <w:pPr>
        <w:pStyle w:val="GvdeMetni"/>
        <w:rPr>
          <w:b/>
          <w:sz w:val="20"/>
        </w:rPr>
      </w:pPr>
    </w:p>
    <w:p w:rsidR="00771B9E" w:rsidRDefault="00771B9E">
      <w:pPr>
        <w:pStyle w:val="GvdeMetni"/>
        <w:spacing w:before="8"/>
        <w:rPr>
          <w:b/>
          <w:sz w:val="23"/>
        </w:rPr>
      </w:pPr>
    </w:p>
    <w:tbl>
      <w:tblPr>
        <w:tblStyle w:val="TableNormal"/>
        <w:tblW w:w="0" w:type="auto"/>
        <w:tblInd w:w="29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15"/>
        <w:gridCol w:w="1275"/>
        <w:gridCol w:w="1701"/>
      </w:tblGrid>
      <w:tr w:rsidR="00771B9E">
        <w:trPr>
          <w:trHeight w:val="865"/>
        </w:trPr>
        <w:tc>
          <w:tcPr>
            <w:tcW w:w="1015" w:type="dxa"/>
          </w:tcPr>
          <w:p w:rsidR="00771B9E" w:rsidRDefault="00783BCA">
            <w:pPr>
              <w:pStyle w:val="TableParagraph"/>
              <w:spacing w:before="120"/>
              <w:ind w:left="234"/>
            </w:pPr>
            <w:r>
              <w:t>Yazar</w:t>
            </w:r>
          </w:p>
          <w:p w:rsidR="00771B9E" w:rsidRDefault="00783BCA">
            <w:pPr>
              <w:pStyle w:val="TableParagraph"/>
              <w:spacing w:before="120"/>
              <w:ind w:left="246"/>
            </w:pPr>
            <w:r>
              <w:t>sayısı</w:t>
            </w:r>
          </w:p>
        </w:tc>
        <w:tc>
          <w:tcPr>
            <w:tcW w:w="1275" w:type="dxa"/>
          </w:tcPr>
          <w:p w:rsidR="00771B9E" w:rsidRDefault="00783BCA">
            <w:pPr>
              <w:pStyle w:val="TableParagraph"/>
              <w:spacing w:before="120"/>
              <w:ind w:left="364"/>
            </w:pPr>
            <w:r>
              <w:t>Yazar</w:t>
            </w:r>
          </w:p>
          <w:p w:rsidR="00771B9E" w:rsidRDefault="00783BCA">
            <w:pPr>
              <w:pStyle w:val="TableParagraph"/>
              <w:spacing w:before="120"/>
              <w:ind w:left="331"/>
            </w:pPr>
            <w:r>
              <w:t>sıra</w:t>
            </w:r>
            <w:r>
              <w:rPr>
                <w:spacing w:val="-4"/>
              </w:rPr>
              <w:t xml:space="preserve"> </w:t>
            </w:r>
            <w:r>
              <w:t>no</w:t>
            </w:r>
          </w:p>
        </w:tc>
        <w:tc>
          <w:tcPr>
            <w:tcW w:w="1701" w:type="dxa"/>
          </w:tcPr>
          <w:p w:rsidR="00771B9E" w:rsidRDefault="00783BCA">
            <w:pPr>
              <w:pStyle w:val="TableParagraph"/>
              <w:spacing w:before="120"/>
              <w:ind w:left="285" w:right="276"/>
              <w:jc w:val="center"/>
            </w:pPr>
            <w:r>
              <w:t>Tam Puanın</w:t>
            </w:r>
          </w:p>
          <w:p w:rsidR="00771B9E" w:rsidRDefault="00783BCA">
            <w:pPr>
              <w:pStyle w:val="TableParagraph"/>
              <w:spacing w:before="120"/>
              <w:ind w:left="285" w:right="276"/>
              <w:jc w:val="center"/>
            </w:pPr>
            <w:r>
              <w:t>(%)</w:t>
            </w:r>
          </w:p>
        </w:tc>
      </w:tr>
      <w:tr w:rsidR="00771B9E">
        <w:trPr>
          <w:trHeight w:val="492"/>
        </w:trPr>
        <w:tc>
          <w:tcPr>
            <w:tcW w:w="1015" w:type="dxa"/>
          </w:tcPr>
          <w:p w:rsidR="00771B9E" w:rsidRDefault="00783BCA">
            <w:pPr>
              <w:pStyle w:val="TableParagraph"/>
              <w:spacing w:before="120"/>
              <w:ind w:left="10"/>
              <w:jc w:val="center"/>
            </w:pPr>
            <w:r>
              <w:t>1</w:t>
            </w:r>
          </w:p>
        </w:tc>
        <w:tc>
          <w:tcPr>
            <w:tcW w:w="1275" w:type="dxa"/>
          </w:tcPr>
          <w:p w:rsidR="00771B9E" w:rsidRDefault="00783BCA">
            <w:pPr>
              <w:pStyle w:val="TableParagraph"/>
              <w:spacing w:before="120"/>
              <w:ind w:left="10"/>
              <w:jc w:val="center"/>
            </w:pPr>
            <w:r>
              <w:t>1</w:t>
            </w:r>
          </w:p>
        </w:tc>
        <w:tc>
          <w:tcPr>
            <w:tcW w:w="1701" w:type="dxa"/>
          </w:tcPr>
          <w:p w:rsidR="00771B9E" w:rsidRDefault="00783BCA">
            <w:pPr>
              <w:pStyle w:val="TableParagraph"/>
              <w:spacing w:before="120"/>
              <w:ind w:left="285" w:right="275"/>
              <w:jc w:val="center"/>
            </w:pPr>
            <w:r>
              <w:t>100</w:t>
            </w:r>
          </w:p>
        </w:tc>
      </w:tr>
      <w:tr w:rsidR="00771B9E">
        <w:trPr>
          <w:trHeight w:val="492"/>
        </w:trPr>
        <w:tc>
          <w:tcPr>
            <w:tcW w:w="1015" w:type="dxa"/>
            <w:vMerge w:val="restart"/>
          </w:tcPr>
          <w:p w:rsidR="00771B9E" w:rsidRDefault="00771B9E">
            <w:pPr>
              <w:pStyle w:val="TableParagraph"/>
              <w:spacing w:before="2"/>
              <w:rPr>
                <w:b/>
                <w:sz w:val="33"/>
              </w:rPr>
            </w:pPr>
          </w:p>
          <w:p w:rsidR="00771B9E" w:rsidRDefault="00783BCA">
            <w:pPr>
              <w:pStyle w:val="TableParagraph"/>
              <w:ind w:left="10"/>
              <w:jc w:val="center"/>
            </w:pPr>
            <w:r>
              <w:t>2</w:t>
            </w:r>
          </w:p>
        </w:tc>
        <w:tc>
          <w:tcPr>
            <w:tcW w:w="1275" w:type="dxa"/>
          </w:tcPr>
          <w:p w:rsidR="00771B9E" w:rsidRDefault="00783BCA">
            <w:pPr>
              <w:pStyle w:val="TableParagraph"/>
              <w:spacing w:before="120"/>
              <w:ind w:left="10"/>
              <w:jc w:val="center"/>
            </w:pPr>
            <w:r>
              <w:t>1</w:t>
            </w:r>
          </w:p>
        </w:tc>
        <w:tc>
          <w:tcPr>
            <w:tcW w:w="1701" w:type="dxa"/>
          </w:tcPr>
          <w:p w:rsidR="00771B9E" w:rsidRDefault="00783BCA">
            <w:pPr>
              <w:pStyle w:val="TableParagraph"/>
              <w:spacing w:before="120"/>
              <w:ind w:left="285" w:right="275"/>
              <w:jc w:val="center"/>
            </w:pPr>
            <w:r>
              <w:t>85</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2</w:t>
            </w:r>
          </w:p>
        </w:tc>
        <w:tc>
          <w:tcPr>
            <w:tcW w:w="1701" w:type="dxa"/>
          </w:tcPr>
          <w:p w:rsidR="00771B9E" w:rsidRDefault="00783BCA">
            <w:pPr>
              <w:pStyle w:val="TableParagraph"/>
              <w:spacing w:before="120"/>
              <w:ind w:left="285" w:right="275"/>
              <w:jc w:val="center"/>
            </w:pPr>
            <w:r>
              <w:t>70</w:t>
            </w:r>
          </w:p>
        </w:tc>
      </w:tr>
      <w:tr w:rsidR="00771B9E">
        <w:trPr>
          <w:trHeight w:val="492"/>
        </w:trPr>
        <w:tc>
          <w:tcPr>
            <w:tcW w:w="1015" w:type="dxa"/>
            <w:vMerge w:val="restart"/>
          </w:tcPr>
          <w:p w:rsidR="00771B9E" w:rsidRDefault="00771B9E">
            <w:pPr>
              <w:pStyle w:val="TableParagraph"/>
              <w:rPr>
                <w:b/>
                <w:sz w:val="24"/>
              </w:rPr>
            </w:pPr>
          </w:p>
          <w:p w:rsidR="00771B9E" w:rsidRDefault="00771B9E">
            <w:pPr>
              <w:pStyle w:val="TableParagraph"/>
              <w:spacing w:before="10"/>
              <w:rPr>
                <w:b/>
                <w:sz w:val="31"/>
              </w:rPr>
            </w:pPr>
          </w:p>
          <w:p w:rsidR="00771B9E" w:rsidRDefault="00783BCA">
            <w:pPr>
              <w:pStyle w:val="TableParagraph"/>
              <w:ind w:left="10"/>
              <w:jc w:val="center"/>
            </w:pPr>
            <w:r>
              <w:t>3</w:t>
            </w:r>
          </w:p>
        </w:tc>
        <w:tc>
          <w:tcPr>
            <w:tcW w:w="1275" w:type="dxa"/>
          </w:tcPr>
          <w:p w:rsidR="00771B9E" w:rsidRDefault="00783BCA">
            <w:pPr>
              <w:pStyle w:val="TableParagraph"/>
              <w:spacing w:before="120"/>
              <w:ind w:left="10"/>
              <w:jc w:val="center"/>
            </w:pPr>
            <w:r>
              <w:t>1</w:t>
            </w:r>
          </w:p>
        </w:tc>
        <w:tc>
          <w:tcPr>
            <w:tcW w:w="1701" w:type="dxa"/>
          </w:tcPr>
          <w:p w:rsidR="00771B9E" w:rsidRDefault="00783BCA">
            <w:pPr>
              <w:pStyle w:val="TableParagraph"/>
              <w:spacing w:before="120"/>
              <w:ind w:left="285" w:right="275"/>
              <w:jc w:val="center"/>
            </w:pPr>
            <w:r>
              <w:t>75</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2</w:t>
            </w:r>
          </w:p>
        </w:tc>
        <w:tc>
          <w:tcPr>
            <w:tcW w:w="1701" w:type="dxa"/>
          </w:tcPr>
          <w:p w:rsidR="00771B9E" w:rsidRDefault="00783BCA">
            <w:pPr>
              <w:pStyle w:val="TableParagraph"/>
              <w:spacing w:before="120"/>
              <w:ind w:left="285" w:right="275"/>
              <w:jc w:val="center"/>
            </w:pPr>
            <w:r>
              <w:t>60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3</w:t>
            </w:r>
          </w:p>
        </w:tc>
        <w:tc>
          <w:tcPr>
            <w:tcW w:w="1701" w:type="dxa"/>
          </w:tcPr>
          <w:p w:rsidR="00771B9E" w:rsidRDefault="00783BCA">
            <w:pPr>
              <w:pStyle w:val="TableParagraph"/>
              <w:spacing w:before="120"/>
              <w:ind w:left="285" w:right="275"/>
              <w:jc w:val="center"/>
            </w:pPr>
            <w:r>
              <w:t>50</w:t>
            </w:r>
          </w:p>
        </w:tc>
      </w:tr>
      <w:tr w:rsidR="00771B9E">
        <w:trPr>
          <w:trHeight w:val="492"/>
        </w:trPr>
        <w:tc>
          <w:tcPr>
            <w:tcW w:w="1015" w:type="dxa"/>
            <w:vMerge w:val="restart"/>
          </w:tcPr>
          <w:p w:rsidR="00771B9E" w:rsidRDefault="00771B9E">
            <w:pPr>
              <w:pStyle w:val="TableParagraph"/>
              <w:rPr>
                <w:b/>
                <w:sz w:val="24"/>
              </w:rPr>
            </w:pPr>
          </w:p>
          <w:p w:rsidR="00771B9E" w:rsidRDefault="00771B9E">
            <w:pPr>
              <w:pStyle w:val="TableParagraph"/>
              <w:rPr>
                <w:b/>
                <w:sz w:val="24"/>
              </w:rPr>
            </w:pPr>
          </w:p>
          <w:p w:rsidR="00771B9E" w:rsidRDefault="00771B9E">
            <w:pPr>
              <w:pStyle w:val="TableParagraph"/>
              <w:spacing w:before="7"/>
              <w:rPr>
                <w:b/>
                <w:sz w:val="30"/>
              </w:rPr>
            </w:pPr>
          </w:p>
          <w:p w:rsidR="00771B9E" w:rsidRDefault="00783BCA">
            <w:pPr>
              <w:pStyle w:val="TableParagraph"/>
              <w:ind w:left="10"/>
              <w:jc w:val="center"/>
            </w:pPr>
            <w:r>
              <w:t>4</w:t>
            </w:r>
          </w:p>
        </w:tc>
        <w:tc>
          <w:tcPr>
            <w:tcW w:w="1275" w:type="dxa"/>
          </w:tcPr>
          <w:p w:rsidR="00771B9E" w:rsidRDefault="00783BCA">
            <w:pPr>
              <w:pStyle w:val="TableParagraph"/>
              <w:spacing w:before="120"/>
              <w:ind w:left="10"/>
              <w:jc w:val="center"/>
            </w:pPr>
            <w:r>
              <w:t>1</w:t>
            </w:r>
          </w:p>
        </w:tc>
        <w:tc>
          <w:tcPr>
            <w:tcW w:w="1701" w:type="dxa"/>
          </w:tcPr>
          <w:p w:rsidR="00771B9E" w:rsidRDefault="00783BCA">
            <w:pPr>
              <w:pStyle w:val="TableParagraph"/>
              <w:spacing w:before="120"/>
              <w:ind w:left="285" w:right="275"/>
              <w:jc w:val="center"/>
            </w:pPr>
            <w:r>
              <w:t>70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2</w:t>
            </w:r>
          </w:p>
        </w:tc>
        <w:tc>
          <w:tcPr>
            <w:tcW w:w="1701" w:type="dxa"/>
          </w:tcPr>
          <w:p w:rsidR="00771B9E" w:rsidRDefault="00783BCA">
            <w:pPr>
              <w:pStyle w:val="TableParagraph"/>
              <w:spacing w:before="120"/>
              <w:ind w:left="285" w:right="275"/>
              <w:jc w:val="center"/>
            </w:pPr>
            <w:r>
              <w:t>60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3</w:t>
            </w:r>
          </w:p>
        </w:tc>
        <w:tc>
          <w:tcPr>
            <w:tcW w:w="1701" w:type="dxa"/>
          </w:tcPr>
          <w:p w:rsidR="00771B9E" w:rsidRDefault="00783BCA">
            <w:pPr>
              <w:pStyle w:val="TableParagraph"/>
              <w:spacing w:before="120"/>
              <w:ind w:left="285" w:right="275"/>
              <w:jc w:val="center"/>
            </w:pPr>
            <w:r>
              <w:t>50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4</w:t>
            </w:r>
          </w:p>
        </w:tc>
        <w:tc>
          <w:tcPr>
            <w:tcW w:w="1701" w:type="dxa"/>
          </w:tcPr>
          <w:p w:rsidR="00771B9E" w:rsidRDefault="00783BCA">
            <w:pPr>
              <w:pStyle w:val="TableParagraph"/>
              <w:spacing w:before="120"/>
              <w:ind w:left="285" w:right="275"/>
              <w:jc w:val="center"/>
            </w:pPr>
            <w:r>
              <w:t>40</w:t>
            </w:r>
          </w:p>
        </w:tc>
      </w:tr>
      <w:tr w:rsidR="00771B9E">
        <w:trPr>
          <w:trHeight w:val="492"/>
        </w:trPr>
        <w:tc>
          <w:tcPr>
            <w:tcW w:w="1015" w:type="dxa"/>
            <w:vMerge w:val="restart"/>
          </w:tcPr>
          <w:p w:rsidR="00771B9E" w:rsidRDefault="00771B9E">
            <w:pPr>
              <w:pStyle w:val="TableParagraph"/>
              <w:rPr>
                <w:b/>
                <w:sz w:val="24"/>
              </w:rPr>
            </w:pPr>
          </w:p>
          <w:p w:rsidR="00771B9E" w:rsidRDefault="00771B9E">
            <w:pPr>
              <w:pStyle w:val="TableParagraph"/>
              <w:rPr>
                <w:b/>
                <w:sz w:val="24"/>
              </w:rPr>
            </w:pPr>
          </w:p>
          <w:p w:rsidR="00771B9E" w:rsidRDefault="00771B9E">
            <w:pPr>
              <w:pStyle w:val="TableParagraph"/>
              <w:rPr>
                <w:b/>
                <w:sz w:val="24"/>
              </w:rPr>
            </w:pPr>
          </w:p>
          <w:p w:rsidR="00771B9E" w:rsidRDefault="00771B9E">
            <w:pPr>
              <w:pStyle w:val="TableParagraph"/>
              <w:rPr>
                <w:b/>
                <w:sz w:val="24"/>
              </w:rPr>
            </w:pPr>
          </w:p>
          <w:p w:rsidR="00771B9E" w:rsidRDefault="00771B9E">
            <w:pPr>
              <w:pStyle w:val="TableParagraph"/>
              <w:spacing w:before="1"/>
              <w:rPr>
                <w:b/>
                <w:sz w:val="28"/>
              </w:rPr>
            </w:pPr>
          </w:p>
          <w:p w:rsidR="00771B9E" w:rsidRDefault="00783BCA">
            <w:pPr>
              <w:pStyle w:val="TableParagraph"/>
              <w:ind w:left="100"/>
            </w:pPr>
            <w:r>
              <w:t>5 ve üstü</w:t>
            </w:r>
          </w:p>
        </w:tc>
        <w:tc>
          <w:tcPr>
            <w:tcW w:w="1275" w:type="dxa"/>
          </w:tcPr>
          <w:p w:rsidR="00771B9E" w:rsidRDefault="00783BCA">
            <w:pPr>
              <w:pStyle w:val="TableParagraph"/>
              <w:spacing w:before="120"/>
              <w:ind w:left="10"/>
              <w:jc w:val="center"/>
            </w:pPr>
            <w:r>
              <w:t>1</w:t>
            </w:r>
          </w:p>
        </w:tc>
        <w:tc>
          <w:tcPr>
            <w:tcW w:w="1701" w:type="dxa"/>
          </w:tcPr>
          <w:p w:rsidR="00771B9E" w:rsidRDefault="00783BCA">
            <w:pPr>
              <w:pStyle w:val="TableParagraph"/>
              <w:spacing w:before="120"/>
              <w:ind w:left="285" w:right="275"/>
              <w:jc w:val="center"/>
            </w:pPr>
            <w:r>
              <w:t>60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2</w:t>
            </w:r>
          </w:p>
        </w:tc>
        <w:tc>
          <w:tcPr>
            <w:tcW w:w="1701" w:type="dxa"/>
          </w:tcPr>
          <w:p w:rsidR="00771B9E" w:rsidRDefault="00783BCA">
            <w:pPr>
              <w:pStyle w:val="TableParagraph"/>
              <w:spacing w:before="120"/>
              <w:ind w:left="285" w:right="275"/>
              <w:jc w:val="center"/>
            </w:pPr>
            <w:r>
              <w:t>50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3</w:t>
            </w:r>
          </w:p>
        </w:tc>
        <w:tc>
          <w:tcPr>
            <w:tcW w:w="1701" w:type="dxa"/>
          </w:tcPr>
          <w:p w:rsidR="00771B9E" w:rsidRDefault="00783BCA">
            <w:pPr>
              <w:pStyle w:val="TableParagraph"/>
              <w:spacing w:before="120"/>
              <w:ind w:left="285" w:right="275"/>
              <w:jc w:val="center"/>
            </w:pPr>
            <w:r>
              <w:t>40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4</w:t>
            </w:r>
          </w:p>
        </w:tc>
        <w:tc>
          <w:tcPr>
            <w:tcW w:w="1701" w:type="dxa"/>
          </w:tcPr>
          <w:p w:rsidR="00771B9E" w:rsidRDefault="00783BCA">
            <w:pPr>
              <w:pStyle w:val="TableParagraph"/>
              <w:spacing w:before="120"/>
              <w:ind w:left="285" w:right="275"/>
              <w:jc w:val="center"/>
            </w:pPr>
            <w:r>
              <w:t>30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10"/>
              <w:jc w:val="center"/>
            </w:pPr>
            <w:r>
              <w:t>5</w:t>
            </w:r>
          </w:p>
        </w:tc>
        <w:tc>
          <w:tcPr>
            <w:tcW w:w="1701" w:type="dxa"/>
          </w:tcPr>
          <w:p w:rsidR="00771B9E" w:rsidRDefault="00783BCA">
            <w:pPr>
              <w:pStyle w:val="TableParagraph"/>
              <w:spacing w:before="120"/>
              <w:ind w:left="285" w:right="275"/>
              <w:jc w:val="center"/>
            </w:pPr>
            <w:r>
              <w:t>20</w:t>
            </w:r>
          </w:p>
        </w:tc>
      </w:tr>
      <w:tr w:rsidR="00771B9E">
        <w:trPr>
          <w:trHeight w:val="492"/>
        </w:trPr>
        <w:tc>
          <w:tcPr>
            <w:tcW w:w="1015" w:type="dxa"/>
            <w:vMerge/>
            <w:tcBorders>
              <w:top w:val="nil"/>
            </w:tcBorders>
          </w:tcPr>
          <w:p w:rsidR="00771B9E" w:rsidRDefault="00771B9E">
            <w:pPr>
              <w:rPr>
                <w:sz w:val="2"/>
                <w:szCs w:val="2"/>
              </w:rPr>
            </w:pPr>
          </w:p>
        </w:tc>
        <w:tc>
          <w:tcPr>
            <w:tcW w:w="1275" w:type="dxa"/>
          </w:tcPr>
          <w:p w:rsidR="00771B9E" w:rsidRDefault="00783BCA">
            <w:pPr>
              <w:pStyle w:val="TableParagraph"/>
              <w:spacing w:before="120"/>
              <w:ind w:left="209" w:right="200"/>
              <w:jc w:val="center"/>
            </w:pPr>
            <w:r>
              <w:t>6 ve üstü</w:t>
            </w:r>
          </w:p>
        </w:tc>
        <w:tc>
          <w:tcPr>
            <w:tcW w:w="1701" w:type="dxa"/>
          </w:tcPr>
          <w:p w:rsidR="00771B9E" w:rsidRDefault="00783BCA">
            <w:pPr>
              <w:pStyle w:val="TableParagraph"/>
              <w:spacing w:before="120"/>
              <w:ind w:left="285" w:right="275"/>
              <w:jc w:val="center"/>
            </w:pPr>
            <w:r>
              <w:t>10</w:t>
            </w:r>
          </w:p>
        </w:tc>
      </w:tr>
    </w:tbl>
    <w:p w:rsidR="00771B9E" w:rsidRDefault="00783BCA">
      <w:pPr>
        <w:spacing w:before="130"/>
        <w:ind w:left="1297"/>
      </w:pPr>
      <w:r>
        <w:t xml:space="preserve">*: Sorumlu yazara </w:t>
      </w:r>
      <w:r>
        <w:rPr>
          <w:i/>
        </w:rPr>
        <w:t xml:space="preserve">(corresponding author), </w:t>
      </w:r>
      <w:r>
        <w:t>tekabül eden puanın %15’i ilave edilir.</w:t>
      </w:r>
    </w:p>
    <w:p w:rsidR="00771B9E" w:rsidRDefault="00771B9E">
      <w:pPr>
        <w:sectPr w:rsidR="00771B9E">
          <w:pgSz w:w="11910" w:h="16840"/>
          <w:pgMar w:top="1000" w:right="420" w:bottom="280" w:left="1020" w:header="708" w:footer="708" w:gutter="0"/>
          <w:cols w:space="708"/>
        </w:sectPr>
      </w:pPr>
    </w:p>
    <w:p w:rsidR="00771B9E" w:rsidRDefault="00783BCA">
      <w:pPr>
        <w:pStyle w:val="Balk2"/>
        <w:spacing w:before="77"/>
        <w:ind w:left="514"/>
        <w:jc w:val="both"/>
      </w:pPr>
      <w:r>
        <w:lastRenderedPageBreak/>
        <w:t>EK-3: DOSYA DÜZENLERİ</w:t>
      </w:r>
    </w:p>
    <w:p w:rsidR="00771B9E" w:rsidRDefault="00783BCA">
      <w:pPr>
        <w:spacing w:before="120"/>
        <w:ind w:left="2870" w:right="2217" w:hanging="2234"/>
        <w:rPr>
          <w:b/>
        </w:rPr>
      </w:pPr>
      <w:r>
        <w:rPr>
          <w:b/>
        </w:rPr>
        <w:t>DOKTOR ÖĞRETİM ÜYESİ KADROLARINA BAŞVURACAK ADAYLARIN DOSYA HAZIRLAMA DÜZENİ</w:t>
      </w:r>
    </w:p>
    <w:p w:rsidR="00771B9E" w:rsidRDefault="00783BCA">
      <w:pPr>
        <w:pStyle w:val="ListeParagraf"/>
        <w:numPr>
          <w:ilvl w:val="0"/>
          <w:numId w:val="5"/>
        </w:numPr>
        <w:tabs>
          <w:tab w:val="left" w:pos="679"/>
        </w:tabs>
        <w:spacing w:before="120" w:line="352" w:lineRule="auto"/>
        <w:ind w:right="4522" w:hanging="720"/>
      </w:pPr>
      <w:r>
        <w:t>Özgeçmiş (Aşağıdaki alt başlıklar hâlinde düzenlenecektir.) 1.1.Adı</w:t>
      </w:r>
      <w:r>
        <w:rPr>
          <w:spacing w:val="-2"/>
        </w:rPr>
        <w:t xml:space="preserve"> </w:t>
      </w:r>
      <w:r>
        <w:t>soyadı,</w:t>
      </w:r>
    </w:p>
    <w:p w:rsidR="00771B9E" w:rsidRDefault="00783BCA">
      <w:pPr>
        <w:pStyle w:val="GvdeMetni"/>
        <w:spacing w:before="2" w:line="352" w:lineRule="auto"/>
        <w:ind w:left="1233" w:right="6382"/>
      </w:pPr>
      <w:r>
        <w:t>1.2.Doğum yeri ve tarihi, 1.3.Bildiği yabancı diller, 1.4.Eğitimi (tarihleri ve yerleri),</w:t>
      </w:r>
    </w:p>
    <w:p w:rsidR="00771B9E" w:rsidRDefault="00783BCA">
      <w:pPr>
        <w:pStyle w:val="ListeParagraf"/>
        <w:numPr>
          <w:ilvl w:val="1"/>
          <w:numId w:val="4"/>
        </w:numPr>
        <w:tabs>
          <w:tab w:val="left" w:pos="1564"/>
        </w:tabs>
        <w:spacing w:before="3"/>
      </w:pPr>
      <w:r>
        <w:t>Çalıştığı kurumlar (tarihleri ile</w:t>
      </w:r>
      <w:r>
        <w:rPr>
          <w:spacing w:val="-5"/>
        </w:rPr>
        <w:t xml:space="preserve"> </w:t>
      </w:r>
      <w:r>
        <w:t>birlikte),</w:t>
      </w:r>
    </w:p>
    <w:p w:rsidR="00771B9E" w:rsidRDefault="00783BCA">
      <w:pPr>
        <w:pStyle w:val="ListeParagraf"/>
        <w:numPr>
          <w:ilvl w:val="1"/>
          <w:numId w:val="4"/>
        </w:numPr>
        <w:tabs>
          <w:tab w:val="left" w:pos="1620"/>
        </w:tabs>
        <w:spacing w:before="120"/>
        <w:ind w:left="1619" w:hanging="387"/>
      </w:pPr>
      <w:r>
        <w:t>Lisans ve lisansüstü eğitimde verdiği</w:t>
      </w:r>
      <w:r>
        <w:rPr>
          <w:spacing w:val="-5"/>
        </w:rPr>
        <w:t xml:space="preserve"> </w:t>
      </w:r>
      <w:r>
        <w:t>dersler,</w:t>
      </w:r>
    </w:p>
    <w:p w:rsidR="00771B9E" w:rsidRDefault="00783BCA">
      <w:pPr>
        <w:pStyle w:val="ListeParagraf"/>
        <w:numPr>
          <w:ilvl w:val="1"/>
          <w:numId w:val="4"/>
        </w:numPr>
        <w:tabs>
          <w:tab w:val="left" w:pos="1564"/>
        </w:tabs>
        <w:spacing w:before="120"/>
      </w:pPr>
      <w:r>
        <w:t>İdari görevler, bilimsel kuruluşlara üyelikler, aldığı</w:t>
      </w:r>
      <w:r>
        <w:rPr>
          <w:spacing w:val="-8"/>
        </w:rPr>
        <w:t xml:space="preserve"> </w:t>
      </w:r>
      <w:r>
        <w:t>ödüller,</w:t>
      </w:r>
    </w:p>
    <w:p w:rsidR="00771B9E" w:rsidRDefault="00783BCA">
      <w:pPr>
        <w:pStyle w:val="ListeParagraf"/>
        <w:numPr>
          <w:ilvl w:val="1"/>
          <w:numId w:val="4"/>
        </w:numPr>
        <w:tabs>
          <w:tab w:val="left" w:pos="1620"/>
        </w:tabs>
        <w:spacing w:before="120"/>
        <w:ind w:left="1619" w:hanging="387"/>
      </w:pPr>
      <w:r>
        <w:t>Doktora / uzmanlığını yaptığı anabilim</w:t>
      </w:r>
      <w:r>
        <w:rPr>
          <w:spacing w:val="-2"/>
        </w:rPr>
        <w:t xml:space="preserve"> </w:t>
      </w:r>
      <w:r>
        <w:t>dalı.</w:t>
      </w:r>
    </w:p>
    <w:p w:rsidR="00771B9E" w:rsidRDefault="00783BCA">
      <w:pPr>
        <w:pStyle w:val="ListeParagraf"/>
        <w:numPr>
          <w:ilvl w:val="0"/>
          <w:numId w:val="5"/>
        </w:numPr>
        <w:tabs>
          <w:tab w:val="left" w:pos="679"/>
        </w:tabs>
        <w:spacing w:before="120"/>
        <w:ind w:left="679"/>
        <w:jc w:val="both"/>
      </w:pPr>
      <w:r>
        <w:t>Yabancı Dil</w:t>
      </w:r>
      <w:r>
        <w:rPr>
          <w:spacing w:val="-2"/>
        </w:rPr>
        <w:t xml:space="preserve"> </w:t>
      </w:r>
      <w:r>
        <w:t>Belgesi</w:t>
      </w:r>
    </w:p>
    <w:p w:rsidR="00771B9E" w:rsidRDefault="00783BCA">
      <w:pPr>
        <w:pStyle w:val="ListeParagraf"/>
        <w:numPr>
          <w:ilvl w:val="0"/>
          <w:numId w:val="5"/>
        </w:numPr>
        <w:tabs>
          <w:tab w:val="left" w:pos="735"/>
        </w:tabs>
        <w:spacing w:before="120"/>
        <w:ind w:left="734" w:hanging="222"/>
        <w:jc w:val="both"/>
      </w:pPr>
      <w:r>
        <w:t>Doktora, Sanatta Yeterlilik, Uzmanlık</w:t>
      </w:r>
      <w:r>
        <w:rPr>
          <w:spacing w:val="-8"/>
        </w:rPr>
        <w:t xml:space="preserve"> </w:t>
      </w:r>
      <w:r>
        <w:t>Belgesi</w:t>
      </w:r>
    </w:p>
    <w:p w:rsidR="00771B9E" w:rsidRDefault="00783BCA">
      <w:pPr>
        <w:pStyle w:val="ListeParagraf"/>
        <w:numPr>
          <w:ilvl w:val="0"/>
          <w:numId w:val="5"/>
        </w:numPr>
        <w:tabs>
          <w:tab w:val="left" w:pos="757"/>
        </w:tabs>
        <w:spacing w:before="120"/>
        <w:ind w:left="941" w:right="1142" w:hanging="428"/>
        <w:jc w:val="both"/>
      </w:pPr>
      <w:r>
        <w:t>Tezler: Dosyaya sadece tezin kapağı, içindekiler sayfası, özeti ve tezin kabulüne dair belge ya da diploma konacaktır. Tezdeki bilgilerden yararlanılarak hazırlanan yayınlanmış makale, bildiri veya kitaplar</w:t>
      </w:r>
      <w:r>
        <w:rPr>
          <w:spacing w:val="-1"/>
        </w:rPr>
        <w:t xml:space="preserve"> </w:t>
      </w:r>
      <w:r>
        <w:t>belirtilecektir.</w:t>
      </w:r>
    </w:p>
    <w:p w:rsidR="00771B9E" w:rsidRDefault="00783BCA">
      <w:pPr>
        <w:pStyle w:val="ListeParagraf"/>
        <w:numPr>
          <w:ilvl w:val="0"/>
          <w:numId w:val="5"/>
        </w:numPr>
        <w:tabs>
          <w:tab w:val="left" w:pos="680"/>
        </w:tabs>
        <w:spacing w:before="120"/>
        <w:ind w:left="680"/>
      </w:pPr>
      <w:r>
        <w:t>Doldurulmuş ve imzalanmış “</w:t>
      </w:r>
      <w:r>
        <w:rPr>
          <w:b/>
        </w:rPr>
        <w:t>EK5: Akademik Faaliyet Değerlendirme</w:t>
      </w:r>
      <w:r>
        <w:rPr>
          <w:b/>
          <w:spacing w:val="-7"/>
        </w:rPr>
        <w:t xml:space="preserve"> </w:t>
      </w:r>
      <w:r>
        <w:rPr>
          <w:b/>
        </w:rPr>
        <w:t>Formu’’</w:t>
      </w:r>
      <w:r>
        <w:t>.</w:t>
      </w:r>
    </w:p>
    <w:p w:rsidR="00771B9E" w:rsidRDefault="00783BCA">
      <w:pPr>
        <w:pStyle w:val="ListeParagraf"/>
        <w:numPr>
          <w:ilvl w:val="0"/>
          <w:numId w:val="5"/>
        </w:numPr>
        <w:tabs>
          <w:tab w:val="left" w:pos="680"/>
        </w:tabs>
        <w:spacing w:before="38" w:line="276" w:lineRule="auto"/>
        <w:ind w:left="735" w:right="962" w:hanging="221"/>
      </w:pPr>
      <w:r>
        <w:t xml:space="preserve">Yayınlar ve Diğer Etkinlikler: </w:t>
      </w:r>
      <w:r>
        <w:rPr>
          <w:b/>
        </w:rPr>
        <w:t xml:space="preserve">“EK1: </w:t>
      </w:r>
      <w:r>
        <w:rPr>
          <w:b/>
          <w:spacing w:val="-17"/>
        </w:rPr>
        <w:t xml:space="preserve">Akademik </w:t>
      </w:r>
      <w:r>
        <w:rPr>
          <w:b/>
          <w:spacing w:val="-18"/>
        </w:rPr>
        <w:t xml:space="preserve">Faaliyet </w:t>
      </w:r>
      <w:r>
        <w:rPr>
          <w:b/>
        </w:rPr>
        <w:t>Puan Tablosu”</w:t>
      </w:r>
      <w:r>
        <w:t>nda verilen alt başlıklarının sırasına</w:t>
      </w:r>
      <w:r>
        <w:rPr>
          <w:spacing w:val="-19"/>
        </w:rPr>
        <w:t xml:space="preserve"> </w:t>
      </w:r>
      <w:r>
        <w:t>uyularak</w:t>
      </w:r>
      <w:r>
        <w:rPr>
          <w:spacing w:val="-6"/>
        </w:rPr>
        <w:t xml:space="preserve"> </w:t>
      </w:r>
      <w:r>
        <w:t>düzenlenecektir.</w:t>
      </w:r>
      <w:r>
        <w:rPr>
          <w:spacing w:val="-1"/>
        </w:rPr>
        <w:t xml:space="preserve"> </w:t>
      </w:r>
      <w:r>
        <w:t>Aynı</w:t>
      </w:r>
      <w:r>
        <w:rPr>
          <w:spacing w:val="-3"/>
        </w:rPr>
        <w:t xml:space="preserve"> </w:t>
      </w:r>
      <w:r>
        <w:t>yayın</w:t>
      </w:r>
      <w:r>
        <w:rPr>
          <w:spacing w:val="-11"/>
        </w:rPr>
        <w:t xml:space="preserve"> </w:t>
      </w:r>
      <w:r>
        <w:t>bildiri</w:t>
      </w:r>
      <w:r>
        <w:rPr>
          <w:spacing w:val="-9"/>
        </w:rPr>
        <w:t xml:space="preserve"> </w:t>
      </w:r>
      <w:r>
        <w:t>veya</w:t>
      </w:r>
      <w:r>
        <w:rPr>
          <w:spacing w:val="-9"/>
        </w:rPr>
        <w:t xml:space="preserve"> </w:t>
      </w:r>
      <w:r>
        <w:t>makale</w:t>
      </w:r>
      <w:r>
        <w:rPr>
          <w:spacing w:val="-12"/>
        </w:rPr>
        <w:t xml:space="preserve"> </w:t>
      </w:r>
      <w:r>
        <w:t>olarak</w:t>
      </w:r>
      <w:r>
        <w:rPr>
          <w:spacing w:val="-1"/>
        </w:rPr>
        <w:t xml:space="preserve"> </w:t>
      </w:r>
      <w:r>
        <w:t>verilmiş</w:t>
      </w:r>
      <w:r>
        <w:rPr>
          <w:spacing w:val="-12"/>
        </w:rPr>
        <w:t xml:space="preserve"> </w:t>
      </w:r>
      <w:r>
        <w:t>ise</w:t>
      </w:r>
      <w:r>
        <w:rPr>
          <w:spacing w:val="-11"/>
        </w:rPr>
        <w:t xml:space="preserve"> </w:t>
      </w:r>
      <w:r>
        <w:t>belirtilecek,</w:t>
      </w:r>
      <w:r>
        <w:rPr>
          <w:spacing w:val="-6"/>
        </w:rPr>
        <w:t xml:space="preserve"> </w:t>
      </w:r>
      <w:r>
        <w:t>bu çalışmalar da puanlamaya tabi tutulacaktır. Alanı dışındaki yayın ve etkinliklerle ilgili bilgiler dosyaya konulmayacaktır. Eksik belge ile beyan edilen faaliyetler değerlendirme dışında</w:t>
      </w:r>
      <w:r>
        <w:rPr>
          <w:spacing w:val="-6"/>
        </w:rPr>
        <w:t xml:space="preserve"> </w:t>
      </w:r>
      <w:r>
        <w:t>tutulur.</w:t>
      </w:r>
    </w:p>
    <w:p w:rsidR="00771B9E" w:rsidRDefault="00783BCA">
      <w:pPr>
        <w:pStyle w:val="Balk2"/>
        <w:spacing w:before="200"/>
        <w:ind w:left="805" w:right="2661"/>
        <w:jc w:val="center"/>
      </w:pPr>
      <w:r>
        <w:t>DOÇENTLİK VE PROFESÖRLÜK KADROLARINA BAŞVURACAK</w:t>
      </w:r>
    </w:p>
    <w:p w:rsidR="00771B9E" w:rsidRDefault="00783BCA">
      <w:pPr>
        <w:ind w:left="805" w:right="2661"/>
        <w:jc w:val="center"/>
        <w:rPr>
          <w:b/>
        </w:rPr>
      </w:pPr>
      <w:r>
        <w:rPr>
          <w:b/>
        </w:rPr>
        <w:t>ADAYLARIN DOSYA HAZIRLAMA DÜZENİ</w:t>
      </w:r>
    </w:p>
    <w:p w:rsidR="00771B9E" w:rsidRDefault="00783BCA">
      <w:pPr>
        <w:pStyle w:val="ListeParagraf"/>
        <w:numPr>
          <w:ilvl w:val="0"/>
          <w:numId w:val="3"/>
        </w:numPr>
        <w:tabs>
          <w:tab w:val="left" w:pos="679"/>
        </w:tabs>
        <w:spacing w:before="120" w:line="352" w:lineRule="auto"/>
        <w:ind w:right="4525" w:hanging="720"/>
      </w:pPr>
      <w:r>
        <w:t>Özgeçmiş (Aşağıdaki alt başlıklar halinde</w:t>
      </w:r>
      <w:r>
        <w:rPr>
          <w:spacing w:val="-16"/>
        </w:rPr>
        <w:t xml:space="preserve"> </w:t>
      </w:r>
      <w:r>
        <w:t>düzenlenecektir.) 1.1.Adı</w:t>
      </w:r>
      <w:r>
        <w:rPr>
          <w:spacing w:val="-2"/>
        </w:rPr>
        <w:t xml:space="preserve"> </w:t>
      </w:r>
      <w:r>
        <w:t>soyadı</w:t>
      </w:r>
    </w:p>
    <w:p w:rsidR="00771B9E" w:rsidRDefault="00783BCA">
      <w:pPr>
        <w:pStyle w:val="GvdeMetni"/>
        <w:spacing w:before="2" w:line="352" w:lineRule="auto"/>
        <w:ind w:left="1233" w:right="6382"/>
      </w:pPr>
      <w:r>
        <w:t>1.2.Doğum yeri ve tarihi 1.3.Bildiği yabancı diller</w:t>
      </w:r>
    </w:p>
    <w:p w:rsidR="00771B9E" w:rsidRDefault="00783BCA">
      <w:pPr>
        <w:pStyle w:val="GvdeMetni"/>
        <w:spacing w:before="3" w:line="352" w:lineRule="auto"/>
        <w:ind w:left="1233" w:right="5416"/>
      </w:pPr>
      <w:r>
        <w:t>1.4.Eğitimi (tarihleri ve yerleri birlikte) 1.5.Çalıştığı kurumlar (tarihleri ile birlikte)</w:t>
      </w:r>
    </w:p>
    <w:p w:rsidR="00771B9E" w:rsidRDefault="00783BCA">
      <w:pPr>
        <w:pStyle w:val="ListeParagraf"/>
        <w:numPr>
          <w:ilvl w:val="1"/>
          <w:numId w:val="2"/>
        </w:numPr>
        <w:tabs>
          <w:tab w:val="left" w:pos="1620"/>
        </w:tabs>
        <w:spacing w:before="2"/>
      </w:pPr>
      <w:r>
        <w:t>Lisans ve lisansüstü eğitimde verdiği</w:t>
      </w:r>
      <w:r>
        <w:rPr>
          <w:spacing w:val="-5"/>
        </w:rPr>
        <w:t xml:space="preserve"> </w:t>
      </w:r>
      <w:r>
        <w:t>dersler</w:t>
      </w:r>
    </w:p>
    <w:p w:rsidR="00771B9E" w:rsidRDefault="00783BCA">
      <w:pPr>
        <w:pStyle w:val="ListeParagraf"/>
        <w:numPr>
          <w:ilvl w:val="1"/>
          <w:numId w:val="2"/>
        </w:numPr>
        <w:tabs>
          <w:tab w:val="left" w:pos="1564"/>
        </w:tabs>
        <w:spacing w:before="120"/>
        <w:ind w:left="1564" w:hanging="331"/>
      </w:pPr>
      <w:r>
        <w:t>İdari görevler, bilimsel kuruluşlara üyelikler, aldığı</w:t>
      </w:r>
      <w:r>
        <w:rPr>
          <w:spacing w:val="-8"/>
        </w:rPr>
        <w:t xml:space="preserve"> </w:t>
      </w:r>
      <w:r>
        <w:t>ödüller.</w:t>
      </w:r>
    </w:p>
    <w:p w:rsidR="00771B9E" w:rsidRDefault="00783BCA">
      <w:pPr>
        <w:pStyle w:val="ListeParagraf"/>
        <w:numPr>
          <w:ilvl w:val="1"/>
          <w:numId w:val="2"/>
        </w:numPr>
        <w:tabs>
          <w:tab w:val="left" w:pos="1620"/>
        </w:tabs>
        <w:spacing w:before="120"/>
      </w:pPr>
      <w:r>
        <w:t>Doktora / uzmanlığını yaptığı anabilim</w:t>
      </w:r>
      <w:r>
        <w:rPr>
          <w:spacing w:val="-2"/>
        </w:rPr>
        <w:t xml:space="preserve"> </w:t>
      </w:r>
      <w:r>
        <w:t>dalı</w:t>
      </w:r>
    </w:p>
    <w:p w:rsidR="00771B9E" w:rsidRDefault="00783BCA">
      <w:pPr>
        <w:pStyle w:val="ListeParagraf"/>
        <w:numPr>
          <w:ilvl w:val="0"/>
          <w:numId w:val="3"/>
        </w:numPr>
        <w:tabs>
          <w:tab w:val="left" w:pos="679"/>
        </w:tabs>
        <w:spacing w:before="120"/>
        <w:ind w:left="679"/>
      </w:pPr>
      <w:r>
        <w:t>Onaylı Doçentlik</w:t>
      </w:r>
      <w:r>
        <w:rPr>
          <w:spacing w:val="-5"/>
        </w:rPr>
        <w:t xml:space="preserve"> </w:t>
      </w:r>
      <w:r>
        <w:t>Belgesi</w:t>
      </w:r>
    </w:p>
    <w:p w:rsidR="00771B9E" w:rsidRDefault="00783BCA">
      <w:pPr>
        <w:pStyle w:val="ListeParagraf"/>
        <w:numPr>
          <w:ilvl w:val="0"/>
          <w:numId w:val="3"/>
        </w:numPr>
        <w:tabs>
          <w:tab w:val="left" w:pos="680"/>
        </w:tabs>
        <w:spacing w:before="120"/>
        <w:ind w:left="680"/>
        <w:rPr>
          <w:b/>
        </w:rPr>
      </w:pPr>
      <w:r>
        <w:t>Doldurulmuş ve imzalanmış “</w:t>
      </w:r>
      <w:r>
        <w:rPr>
          <w:b/>
        </w:rPr>
        <w:t>EK5: Akademik Faaliyet Değerlendirme</w:t>
      </w:r>
      <w:r>
        <w:rPr>
          <w:b/>
          <w:spacing w:val="-6"/>
        </w:rPr>
        <w:t xml:space="preserve"> </w:t>
      </w:r>
      <w:r>
        <w:rPr>
          <w:b/>
        </w:rPr>
        <w:t>Formu’’</w:t>
      </w:r>
    </w:p>
    <w:p w:rsidR="00771B9E" w:rsidRDefault="00783BCA">
      <w:pPr>
        <w:pStyle w:val="ListeParagraf"/>
        <w:numPr>
          <w:ilvl w:val="0"/>
          <w:numId w:val="3"/>
        </w:numPr>
        <w:tabs>
          <w:tab w:val="left" w:pos="679"/>
        </w:tabs>
        <w:spacing w:before="38"/>
        <w:ind w:left="679"/>
      </w:pPr>
      <w:r>
        <w:t>Başlıca Araştırma Eseri (profesörlük</w:t>
      </w:r>
      <w:r>
        <w:rPr>
          <w:spacing w:val="-7"/>
        </w:rPr>
        <w:t xml:space="preserve"> </w:t>
      </w:r>
      <w:r>
        <w:t>için)</w:t>
      </w:r>
    </w:p>
    <w:p w:rsidR="00771B9E" w:rsidRDefault="00783BCA">
      <w:pPr>
        <w:pStyle w:val="ListeParagraf"/>
        <w:numPr>
          <w:ilvl w:val="0"/>
          <w:numId w:val="3"/>
        </w:numPr>
        <w:tabs>
          <w:tab w:val="left" w:pos="680"/>
        </w:tabs>
        <w:spacing w:before="120"/>
        <w:ind w:left="735" w:right="1132" w:hanging="221"/>
      </w:pPr>
      <w:r>
        <w:t xml:space="preserve">Yayınlar ve Diğer Etkinlikler: </w:t>
      </w:r>
      <w:r>
        <w:rPr>
          <w:b/>
        </w:rPr>
        <w:t>“EK1: Akademik Faaliyet Puan Tablosu”</w:t>
      </w:r>
      <w:r>
        <w:t>nda verilen alt başlıklarının</w:t>
      </w:r>
      <w:r>
        <w:rPr>
          <w:spacing w:val="-2"/>
        </w:rPr>
        <w:t xml:space="preserve"> </w:t>
      </w:r>
      <w:r>
        <w:t>sırasına</w:t>
      </w:r>
      <w:r>
        <w:rPr>
          <w:spacing w:val="-27"/>
        </w:rPr>
        <w:t xml:space="preserve"> </w:t>
      </w:r>
      <w:r>
        <w:t>uyularak</w:t>
      </w:r>
      <w:r>
        <w:rPr>
          <w:spacing w:val="2"/>
        </w:rPr>
        <w:t xml:space="preserve"> </w:t>
      </w:r>
      <w:r>
        <w:t>düzenlenecektir.</w:t>
      </w:r>
      <w:r>
        <w:rPr>
          <w:spacing w:val="-1"/>
        </w:rPr>
        <w:t xml:space="preserve"> </w:t>
      </w:r>
      <w:r>
        <w:t>Aynı</w:t>
      </w:r>
      <w:r>
        <w:rPr>
          <w:spacing w:val="-2"/>
        </w:rPr>
        <w:t xml:space="preserve"> </w:t>
      </w:r>
      <w:r>
        <w:t>yayın</w:t>
      </w:r>
      <w:r>
        <w:rPr>
          <w:spacing w:val="-4"/>
        </w:rPr>
        <w:t xml:space="preserve"> </w:t>
      </w:r>
      <w:r>
        <w:t>bildiri</w:t>
      </w:r>
      <w:r>
        <w:rPr>
          <w:spacing w:val="-1"/>
        </w:rPr>
        <w:t xml:space="preserve"> </w:t>
      </w:r>
      <w:r>
        <w:t>veya</w:t>
      </w:r>
      <w:r>
        <w:rPr>
          <w:spacing w:val="-2"/>
        </w:rPr>
        <w:t xml:space="preserve"> </w:t>
      </w:r>
      <w:r>
        <w:t>makale</w:t>
      </w:r>
      <w:r>
        <w:rPr>
          <w:spacing w:val="-5"/>
        </w:rPr>
        <w:t xml:space="preserve"> </w:t>
      </w:r>
      <w:r>
        <w:t>olarak</w:t>
      </w:r>
      <w:r>
        <w:rPr>
          <w:spacing w:val="-1"/>
        </w:rPr>
        <w:t xml:space="preserve"> </w:t>
      </w:r>
      <w:r>
        <w:t>verilmiş</w:t>
      </w:r>
      <w:r>
        <w:rPr>
          <w:spacing w:val="-5"/>
        </w:rPr>
        <w:t xml:space="preserve"> </w:t>
      </w:r>
      <w:r>
        <w:t>ise belirtilecek, bu çalışmalar da puanlamaya tabi tutulacaktır. Çalışma alanı dışında yapılan yayınlar dosyaya konmayacaktır. Eksik belge ile beyan edilen faaliyetler değerlendirme dışında</w:t>
      </w:r>
      <w:r>
        <w:rPr>
          <w:spacing w:val="-5"/>
        </w:rPr>
        <w:t xml:space="preserve"> </w:t>
      </w:r>
      <w:r>
        <w:t>tutulur.</w:t>
      </w:r>
    </w:p>
    <w:p w:rsidR="00771B9E" w:rsidRDefault="00771B9E">
      <w:pPr>
        <w:sectPr w:rsidR="00771B9E">
          <w:pgSz w:w="11910" w:h="16840"/>
          <w:pgMar w:top="1360" w:right="420" w:bottom="280" w:left="1020" w:header="708" w:footer="708" w:gutter="0"/>
          <w:cols w:space="708"/>
        </w:sectPr>
      </w:pPr>
    </w:p>
    <w:p w:rsidR="00771B9E" w:rsidRDefault="00783BCA">
      <w:pPr>
        <w:pStyle w:val="Balk2"/>
        <w:spacing w:before="71"/>
        <w:ind w:left="398"/>
      </w:pPr>
      <w:r>
        <w:lastRenderedPageBreak/>
        <w:t>EK4: Sivas Cumhuriyet Üniversitesi Tarafından Kabul Edilen Uluslararası Alan Endeksleri</w:t>
      </w:r>
    </w:p>
    <w:p w:rsidR="00771B9E" w:rsidRDefault="00771B9E">
      <w:pPr>
        <w:pStyle w:val="GvdeMetni"/>
        <w:spacing w:before="5"/>
        <w:rPr>
          <w:b/>
          <w:sz w:val="10"/>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771B9E">
        <w:trPr>
          <w:trHeight w:val="405"/>
        </w:trPr>
        <w:tc>
          <w:tcPr>
            <w:tcW w:w="778" w:type="dxa"/>
          </w:tcPr>
          <w:p w:rsidR="00771B9E" w:rsidRDefault="00783BCA">
            <w:pPr>
              <w:pStyle w:val="TableParagraph"/>
              <w:spacing w:before="76"/>
              <w:ind w:left="70"/>
            </w:pPr>
            <w:r>
              <w:t>1</w:t>
            </w:r>
          </w:p>
        </w:tc>
        <w:tc>
          <w:tcPr>
            <w:tcW w:w="7864" w:type="dxa"/>
          </w:tcPr>
          <w:p w:rsidR="00771B9E" w:rsidRDefault="00783BCA">
            <w:pPr>
              <w:pStyle w:val="TableParagraph"/>
              <w:spacing w:before="76"/>
              <w:ind w:left="70"/>
            </w:pPr>
            <w:r>
              <w:t>AATA Art and Archaeology Technical Abstracts</w:t>
            </w:r>
          </w:p>
        </w:tc>
      </w:tr>
      <w:tr w:rsidR="00771B9E">
        <w:trPr>
          <w:trHeight w:val="405"/>
        </w:trPr>
        <w:tc>
          <w:tcPr>
            <w:tcW w:w="778" w:type="dxa"/>
          </w:tcPr>
          <w:p w:rsidR="00771B9E" w:rsidRDefault="00783BCA">
            <w:pPr>
              <w:pStyle w:val="TableParagraph"/>
              <w:spacing w:before="76"/>
              <w:ind w:left="70"/>
            </w:pPr>
            <w:r>
              <w:t>2</w:t>
            </w:r>
          </w:p>
        </w:tc>
        <w:tc>
          <w:tcPr>
            <w:tcW w:w="7864" w:type="dxa"/>
          </w:tcPr>
          <w:p w:rsidR="00771B9E" w:rsidRDefault="00783BCA">
            <w:pPr>
              <w:pStyle w:val="TableParagraph"/>
              <w:spacing w:before="76"/>
              <w:ind w:left="70"/>
            </w:pPr>
            <w:r>
              <w:t>ABS&amp;EES (American Bibliography of Slavic and East European Studies)</w:t>
            </w:r>
          </w:p>
        </w:tc>
      </w:tr>
      <w:tr w:rsidR="00771B9E">
        <w:trPr>
          <w:trHeight w:val="405"/>
        </w:trPr>
        <w:tc>
          <w:tcPr>
            <w:tcW w:w="778" w:type="dxa"/>
          </w:tcPr>
          <w:p w:rsidR="00771B9E" w:rsidRDefault="00783BCA">
            <w:pPr>
              <w:pStyle w:val="TableParagraph"/>
              <w:spacing w:before="76"/>
              <w:ind w:left="70"/>
            </w:pPr>
            <w:r>
              <w:t>3</w:t>
            </w:r>
          </w:p>
        </w:tc>
        <w:tc>
          <w:tcPr>
            <w:tcW w:w="7864" w:type="dxa"/>
          </w:tcPr>
          <w:p w:rsidR="00771B9E" w:rsidRDefault="00783BCA">
            <w:pPr>
              <w:pStyle w:val="TableParagraph"/>
              <w:spacing w:before="76"/>
              <w:ind w:left="70"/>
            </w:pPr>
            <w:r>
              <w:t>Academic Keys</w:t>
            </w:r>
          </w:p>
        </w:tc>
      </w:tr>
      <w:tr w:rsidR="00771B9E">
        <w:trPr>
          <w:trHeight w:val="405"/>
        </w:trPr>
        <w:tc>
          <w:tcPr>
            <w:tcW w:w="778" w:type="dxa"/>
          </w:tcPr>
          <w:p w:rsidR="00771B9E" w:rsidRDefault="00783BCA">
            <w:pPr>
              <w:pStyle w:val="TableParagraph"/>
              <w:spacing w:before="76"/>
              <w:ind w:left="70"/>
            </w:pPr>
            <w:r>
              <w:t>4</w:t>
            </w:r>
          </w:p>
        </w:tc>
        <w:tc>
          <w:tcPr>
            <w:tcW w:w="7864" w:type="dxa"/>
          </w:tcPr>
          <w:p w:rsidR="00771B9E" w:rsidRDefault="00783BCA">
            <w:pPr>
              <w:pStyle w:val="TableParagraph"/>
              <w:spacing w:before="76"/>
              <w:ind w:left="70"/>
            </w:pPr>
            <w:r>
              <w:t>Academic Search Complete</w:t>
            </w:r>
          </w:p>
        </w:tc>
      </w:tr>
      <w:tr w:rsidR="00771B9E">
        <w:trPr>
          <w:trHeight w:val="405"/>
        </w:trPr>
        <w:tc>
          <w:tcPr>
            <w:tcW w:w="778" w:type="dxa"/>
          </w:tcPr>
          <w:p w:rsidR="00771B9E" w:rsidRDefault="00783BCA">
            <w:pPr>
              <w:pStyle w:val="TableParagraph"/>
              <w:spacing w:before="76"/>
              <w:ind w:left="70"/>
            </w:pPr>
            <w:r>
              <w:t>5</w:t>
            </w:r>
          </w:p>
        </w:tc>
        <w:tc>
          <w:tcPr>
            <w:tcW w:w="7864" w:type="dxa"/>
          </w:tcPr>
          <w:p w:rsidR="00771B9E" w:rsidRDefault="00783BCA">
            <w:pPr>
              <w:pStyle w:val="TableParagraph"/>
              <w:spacing w:before="76"/>
              <w:ind w:left="70"/>
            </w:pPr>
            <w:r>
              <w:t>African Index Medicus</w:t>
            </w:r>
          </w:p>
        </w:tc>
      </w:tr>
      <w:tr w:rsidR="00771B9E">
        <w:trPr>
          <w:trHeight w:val="405"/>
        </w:trPr>
        <w:tc>
          <w:tcPr>
            <w:tcW w:w="778" w:type="dxa"/>
          </w:tcPr>
          <w:p w:rsidR="00771B9E" w:rsidRDefault="00783BCA">
            <w:pPr>
              <w:pStyle w:val="TableParagraph"/>
              <w:spacing w:before="76"/>
              <w:ind w:left="70"/>
            </w:pPr>
            <w:r>
              <w:t>6</w:t>
            </w:r>
          </w:p>
        </w:tc>
        <w:tc>
          <w:tcPr>
            <w:tcW w:w="7864" w:type="dxa"/>
          </w:tcPr>
          <w:p w:rsidR="00771B9E" w:rsidRDefault="00783BCA">
            <w:pPr>
              <w:pStyle w:val="TableParagraph"/>
              <w:spacing w:before="76"/>
              <w:ind w:left="70"/>
            </w:pPr>
            <w:r>
              <w:t>AgBiotechNet</w:t>
            </w:r>
          </w:p>
        </w:tc>
      </w:tr>
      <w:tr w:rsidR="00771B9E">
        <w:trPr>
          <w:trHeight w:val="405"/>
        </w:trPr>
        <w:tc>
          <w:tcPr>
            <w:tcW w:w="778" w:type="dxa"/>
          </w:tcPr>
          <w:p w:rsidR="00771B9E" w:rsidRDefault="00783BCA">
            <w:pPr>
              <w:pStyle w:val="TableParagraph"/>
              <w:spacing w:before="76"/>
              <w:ind w:left="70"/>
            </w:pPr>
            <w:r>
              <w:t>7</w:t>
            </w:r>
          </w:p>
        </w:tc>
        <w:tc>
          <w:tcPr>
            <w:tcW w:w="7864" w:type="dxa"/>
          </w:tcPr>
          <w:p w:rsidR="00771B9E" w:rsidRDefault="00783BCA">
            <w:pPr>
              <w:pStyle w:val="TableParagraph"/>
              <w:spacing w:before="76"/>
              <w:ind w:left="70"/>
            </w:pPr>
            <w:r>
              <w:t>Agricola</w:t>
            </w:r>
          </w:p>
        </w:tc>
      </w:tr>
      <w:tr w:rsidR="00771B9E">
        <w:trPr>
          <w:trHeight w:val="405"/>
        </w:trPr>
        <w:tc>
          <w:tcPr>
            <w:tcW w:w="778" w:type="dxa"/>
          </w:tcPr>
          <w:p w:rsidR="00771B9E" w:rsidRDefault="00783BCA">
            <w:pPr>
              <w:pStyle w:val="TableParagraph"/>
              <w:spacing w:before="76"/>
              <w:ind w:left="70"/>
            </w:pPr>
            <w:r>
              <w:t>8</w:t>
            </w:r>
          </w:p>
        </w:tc>
        <w:tc>
          <w:tcPr>
            <w:tcW w:w="7864" w:type="dxa"/>
          </w:tcPr>
          <w:p w:rsidR="00771B9E" w:rsidRDefault="00783BCA">
            <w:pPr>
              <w:pStyle w:val="TableParagraph"/>
              <w:spacing w:before="76"/>
              <w:ind w:left="70"/>
            </w:pPr>
            <w:r>
              <w:t>Agricultural Engineering Abstracts</w:t>
            </w:r>
          </w:p>
        </w:tc>
      </w:tr>
      <w:tr w:rsidR="00771B9E">
        <w:trPr>
          <w:trHeight w:val="405"/>
        </w:trPr>
        <w:tc>
          <w:tcPr>
            <w:tcW w:w="778" w:type="dxa"/>
          </w:tcPr>
          <w:p w:rsidR="00771B9E" w:rsidRDefault="00783BCA">
            <w:pPr>
              <w:pStyle w:val="TableParagraph"/>
              <w:spacing w:before="76"/>
              <w:ind w:left="70"/>
            </w:pPr>
            <w:r>
              <w:t>9</w:t>
            </w:r>
          </w:p>
        </w:tc>
        <w:tc>
          <w:tcPr>
            <w:tcW w:w="7864" w:type="dxa"/>
          </w:tcPr>
          <w:p w:rsidR="00771B9E" w:rsidRDefault="00783BCA">
            <w:pPr>
              <w:pStyle w:val="TableParagraph"/>
              <w:spacing w:before="76"/>
              <w:ind w:left="70"/>
            </w:pPr>
            <w:r>
              <w:t>America: History and Life</w:t>
            </w:r>
          </w:p>
        </w:tc>
      </w:tr>
      <w:tr w:rsidR="00771B9E">
        <w:trPr>
          <w:trHeight w:val="405"/>
        </w:trPr>
        <w:tc>
          <w:tcPr>
            <w:tcW w:w="778" w:type="dxa"/>
          </w:tcPr>
          <w:p w:rsidR="00771B9E" w:rsidRDefault="00783BCA">
            <w:pPr>
              <w:pStyle w:val="TableParagraph"/>
              <w:spacing w:before="76"/>
              <w:ind w:left="70"/>
            </w:pPr>
            <w:r>
              <w:t>10</w:t>
            </w:r>
          </w:p>
        </w:tc>
        <w:tc>
          <w:tcPr>
            <w:tcW w:w="7864" w:type="dxa"/>
          </w:tcPr>
          <w:p w:rsidR="00771B9E" w:rsidRDefault="00783BCA">
            <w:pPr>
              <w:pStyle w:val="TableParagraph"/>
              <w:spacing w:before="76"/>
              <w:ind w:left="70"/>
            </w:pPr>
            <w:r>
              <w:t>American Association of Petroleum Geologists Publications</w:t>
            </w:r>
          </w:p>
        </w:tc>
      </w:tr>
      <w:tr w:rsidR="00771B9E">
        <w:trPr>
          <w:trHeight w:val="405"/>
        </w:trPr>
        <w:tc>
          <w:tcPr>
            <w:tcW w:w="778" w:type="dxa"/>
          </w:tcPr>
          <w:p w:rsidR="00771B9E" w:rsidRDefault="00783BCA">
            <w:pPr>
              <w:pStyle w:val="TableParagraph"/>
              <w:spacing w:before="76"/>
              <w:ind w:left="70"/>
            </w:pPr>
            <w:r>
              <w:t>11</w:t>
            </w:r>
          </w:p>
        </w:tc>
        <w:tc>
          <w:tcPr>
            <w:tcW w:w="7864" w:type="dxa"/>
          </w:tcPr>
          <w:p w:rsidR="00771B9E" w:rsidRDefault="00783BCA">
            <w:pPr>
              <w:pStyle w:val="TableParagraph"/>
              <w:spacing w:before="76"/>
              <w:ind w:left="70"/>
            </w:pPr>
            <w:r>
              <w:t>American Humanities Index = Humanities International Complete</w:t>
            </w:r>
          </w:p>
        </w:tc>
      </w:tr>
      <w:tr w:rsidR="00771B9E">
        <w:trPr>
          <w:trHeight w:val="405"/>
        </w:trPr>
        <w:tc>
          <w:tcPr>
            <w:tcW w:w="778" w:type="dxa"/>
          </w:tcPr>
          <w:p w:rsidR="00771B9E" w:rsidRDefault="00783BCA">
            <w:pPr>
              <w:pStyle w:val="TableParagraph"/>
              <w:spacing w:before="76"/>
              <w:ind w:left="70"/>
            </w:pPr>
            <w:r>
              <w:t>12</w:t>
            </w:r>
          </w:p>
        </w:tc>
        <w:tc>
          <w:tcPr>
            <w:tcW w:w="7864" w:type="dxa"/>
          </w:tcPr>
          <w:p w:rsidR="00771B9E" w:rsidRDefault="00783BCA">
            <w:pPr>
              <w:pStyle w:val="TableParagraph"/>
              <w:spacing w:before="76"/>
              <w:ind w:left="70"/>
            </w:pPr>
            <w:r>
              <w:t>Animal Breeding Abstracts</w:t>
            </w:r>
          </w:p>
        </w:tc>
      </w:tr>
      <w:tr w:rsidR="00771B9E">
        <w:trPr>
          <w:trHeight w:val="405"/>
        </w:trPr>
        <w:tc>
          <w:tcPr>
            <w:tcW w:w="778" w:type="dxa"/>
          </w:tcPr>
          <w:p w:rsidR="00771B9E" w:rsidRDefault="00783BCA">
            <w:pPr>
              <w:pStyle w:val="TableParagraph"/>
              <w:spacing w:before="76"/>
              <w:ind w:left="70"/>
            </w:pPr>
            <w:r>
              <w:t>13</w:t>
            </w:r>
          </w:p>
        </w:tc>
        <w:tc>
          <w:tcPr>
            <w:tcW w:w="7864" w:type="dxa"/>
          </w:tcPr>
          <w:p w:rsidR="00771B9E" w:rsidRDefault="00783BCA">
            <w:pPr>
              <w:pStyle w:val="TableParagraph"/>
              <w:spacing w:before="76"/>
              <w:ind w:left="70"/>
            </w:pPr>
            <w:r>
              <w:t>Animal Production Database</w:t>
            </w:r>
          </w:p>
        </w:tc>
      </w:tr>
      <w:tr w:rsidR="00771B9E">
        <w:trPr>
          <w:trHeight w:val="405"/>
        </w:trPr>
        <w:tc>
          <w:tcPr>
            <w:tcW w:w="778" w:type="dxa"/>
          </w:tcPr>
          <w:p w:rsidR="00771B9E" w:rsidRDefault="00783BCA">
            <w:pPr>
              <w:pStyle w:val="TableParagraph"/>
              <w:spacing w:before="76"/>
              <w:ind w:left="70"/>
            </w:pPr>
            <w:r>
              <w:t>14</w:t>
            </w:r>
          </w:p>
        </w:tc>
        <w:tc>
          <w:tcPr>
            <w:tcW w:w="7864" w:type="dxa"/>
          </w:tcPr>
          <w:p w:rsidR="00771B9E" w:rsidRDefault="00783BCA">
            <w:pPr>
              <w:pStyle w:val="TableParagraph"/>
              <w:spacing w:before="76"/>
              <w:ind w:left="70"/>
            </w:pPr>
            <w:r>
              <w:t>Animal Science Database</w:t>
            </w:r>
          </w:p>
        </w:tc>
      </w:tr>
      <w:tr w:rsidR="00771B9E">
        <w:trPr>
          <w:trHeight w:val="405"/>
        </w:trPr>
        <w:tc>
          <w:tcPr>
            <w:tcW w:w="778" w:type="dxa"/>
          </w:tcPr>
          <w:p w:rsidR="00771B9E" w:rsidRDefault="00783BCA">
            <w:pPr>
              <w:pStyle w:val="TableParagraph"/>
              <w:spacing w:before="76"/>
              <w:ind w:left="70"/>
            </w:pPr>
            <w:r>
              <w:t>15</w:t>
            </w:r>
          </w:p>
        </w:tc>
        <w:tc>
          <w:tcPr>
            <w:tcW w:w="7864" w:type="dxa"/>
          </w:tcPr>
          <w:p w:rsidR="00771B9E" w:rsidRDefault="00783BCA">
            <w:pPr>
              <w:pStyle w:val="TableParagraph"/>
              <w:spacing w:before="76"/>
              <w:ind w:left="70"/>
            </w:pPr>
            <w:r>
              <w:t>Arabic Citation Index</w:t>
            </w:r>
          </w:p>
        </w:tc>
      </w:tr>
      <w:tr w:rsidR="00771B9E">
        <w:trPr>
          <w:trHeight w:val="405"/>
        </w:trPr>
        <w:tc>
          <w:tcPr>
            <w:tcW w:w="778" w:type="dxa"/>
          </w:tcPr>
          <w:p w:rsidR="00771B9E" w:rsidRDefault="00783BCA">
            <w:pPr>
              <w:pStyle w:val="TableParagraph"/>
              <w:spacing w:before="76"/>
              <w:ind w:left="70"/>
            </w:pPr>
            <w:r>
              <w:t>16</w:t>
            </w:r>
          </w:p>
        </w:tc>
        <w:tc>
          <w:tcPr>
            <w:tcW w:w="7864" w:type="dxa"/>
          </w:tcPr>
          <w:p w:rsidR="00771B9E" w:rsidRDefault="00783BCA">
            <w:pPr>
              <w:pStyle w:val="TableParagraph"/>
              <w:spacing w:before="76"/>
              <w:ind w:left="70"/>
            </w:pPr>
            <w:r>
              <w:t>Art Index (Art Research Database, EBSCO)</w:t>
            </w:r>
          </w:p>
        </w:tc>
      </w:tr>
      <w:tr w:rsidR="00771B9E">
        <w:trPr>
          <w:trHeight w:val="405"/>
        </w:trPr>
        <w:tc>
          <w:tcPr>
            <w:tcW w:w="778" w:type="dxa"/>
          </w:tcPr>
          <w:p w:rsidR="00771B9E" w:rsidRDefault="00783BCA">
            <w:pPr>
              <w:pStyle w:val="TableParagraph"/>
              <w:spacing w:before="76"/>
              <w:ind w:left="70"/>
            </w:pPr>
            <w:r>
              <w:t>17</w:t>
            </w:r>
          </w:p>
        </w:tc>
        <w:tc>
          <w:tcPr>
            <w:tcW w:w="7864" w:type="dxa"/>
          </w:tcPr>
          <w:p w:rsidR="00771B9E" w:rsidRDefault="00783BCA">
            <w:pPr>
              <w:pStyle w:val="TableParagraph"/>
              <w:spacing w:before="76"/>
              <w:ind w:left="70"/>
            </w:pPr>
            <w:r>
              <w:t>Arts &amp; Humanities Citation Index (AHCI)</w:t>
            </w:r>
          </w:p>
        </w:tc>
      </w:tr>
      <w:tr w:rsidR="00771B9E">
        <w:trPr>
          <w:trHeight w:val="405"/>
        </w:trPr>
        <w:tc>
          <w:tcPr>
            <w:tcW w:w="778" w:type="dxa"/>
          </w:tcPr>
          <w:p w:rsidR="00771B9E" w:rsidRDefault="00783BCA">
            <w:pPr>
              <w:pStyle w:val="TableParagraph"/>
              <w:spacing w:before="76"/>
              <w:ind w:left="70"/>
            </w:pPr>
            <w:r>
              <w:t>18</w:t>
            </w:r>
          </w:p>
        </w:tc>
        <w:tc>
          <w:tcPr>
            <w:tcW w:w="7864" w:type="dxa"/>
          </w:tcPr>
          <w:p w:rsidR="00771B9E" w:rsidRDefault="00783BCA">
            <w:pPr>
              <w:pStyle w:val="TableParagraph"/>
              <w:spacing w:before="76"/>
              <w:ind w:left="70"/>
            </w:pPr>
            <w:r>
              <w:t>Avery lndex to Architectural Periodicals (AIAP)</w:t>
            </w:r>
          </w:p>
        </w:tc>
      </w:tr>
      <w:tr w:rsidR="00771B9E">
        <w:trPr>
          <w:trHeight w:val="405"/>
        </w:trPr>
        <w:tc>
          <w:tcPr>
            <w:tcW w:w="778" w:type="dxa"/>
          </w:tcPr>
          <w:p w:rsidR="00771B9E" w:rsidRDefault="00783BCA">
            <w:pPr>
              <w:pStyle w:val="TableParagraph"/>
              <w:spacing w:before="76"/>
              <w:ind w:left="70"/>
            </w:pPr>
            <w:r>
              <w:t>19</w:t>
            </w:r>
          </w:p>
        </w:tc>
        <w:tc>
          <w:tcPr>
            <w:tcW w:w="7864" w:type="dxa"/>
          </w:tcPr>
          <w:p w:rsidR="00771B9E" w:rsidRDefault="00783BCA">
            <w:pPr>
              <w:pStyle w:val="TableParagraph"/>
              <w:spacing w:before="76"/>
              <w:ind w:left="70"/>
            </w:pPr>
            <w:r>
              <w:t>BAS (Bibliography of Asian Studies)</w:t>
            </w:r>
          </w:p>
        </w:tc>
      </w:tr>
      <w:tr w:rsidR="00771B9E">
        <w:trPr>
          <w:trHeight w:val="405"/>
        </w:trPr>
        <w:tc>
          <w:tcPr>
            <w:tcW w:w="778" w:type="dxa"/>
          </w:tcPr>
          <w:p w:rsidR="00771B9E" w:rsidRDefault="00783BCA">
            <w:pPr>
              <w:pStyle w:val="TableParagraph"/>
              <w:spacing w:before="76"/>
              <w:ind w:left="70"/>
            </w:pPr>
            <w:r>
              <w:t>20</w:t>
            </w:r>
          </w:p>
        </w:tc>
        <w:tc>
          <w:tcPr>
            <w:tcW w:w="7864" w:type="dxa"/>
          </w:tcPr>
          <w:p w:rsidR="00771B9E" w:rsidRDefault="00783BCA">
            <w:pPr>
              <w:pStyle w:val="TableParagraph"/>
              <w:spacing w:before="76"/>
              <w:ind w:left="70"/>
            </w:pPr>
            <w:r>
              <w:t>Base</w:t>
            </w:r>
          </w:p>
        </w:tc>
      </w:tr>
      <w:tr w:rsidR="00771B9E">
        <w:trPr>
          <w:trHeight w:val="405"/>
        </w:trPr>
        <w:tc>
          <w:tcPr>
            <w:tcW w:w="778" w:type="dxa"/>
          </w:tcPr>
          <w:p w:rsidR="00771B9E" w:rsidRDefault="00783BCA">
            <w:pPr>
              <w:pStyle w:val="TableParagraph"/>
              <w:spacing w:before="76"/>
              <w:ind w:left="70"/>
            </w:pPr>
            <w:r>
              <w:t>21</w:t>
            </w:r>
          </w:p>
        </w:tc>
        <w:tc>
          <w:tcPr>
            <w:tcW w:w="7864" w:type="dxa"/>
          </w:tcPr>
          <w:p w:rsidR="00771B9E" w:rsidRDefault="00783BCA">
            <w:pPr>
              <w:pStyle w:val="TableParagraph"/>
              <w:spacing w:before="76"/>
              <w:ind w:left="70"/>
            </w:pPr>
            <w:r>
              <w:t>BIOBASE (Elsevier)</w:t>
            </w:r>
          </w:p>
        </w:tc>
      </w:tr>
      <w:tr w:rsidR="00771B9E">
        <w:trPr>
          <w:trHeight w:val="405"/>
        </w:trPr>
        <w:tc>
          <w:tcPr>
            <w:tcW w:w="778" w:type="dxa"/>
          </w:tcPr>
          <w:p w:rsidR="00771B9E" w:rsidRDefault="00783BCA">
            <w:pPr>
              <w:pStyle w:val="TableParagraph"/>
              <w:spacing w:before="76"/>
              <w:ind w:left="70"/>
            </w:pPr>
            <w:r>
              <w:t>22</w:t>
            </w:r>
          </w:p>
        </w:tc>
        <w:tc>
          <w:tcPr>
            <w:tcW w:w="7864" w:type="dxa"/>
          </w:tcPr>
          <w:p w:rsidR="00771B9E" w:rsidRDefault="00783BCA">
            <w:pPr>
              <w:pStyle w:val="TableParagraph"/>
              <w:spacing w:before="76"/>
              <w:ind w:left="70"/>
            </w:pPr>
            <w:r>
              <w:t>BIOSIS Citation Index</w:t>
            </w:r>
          </w:p>
        </w:tc>
      </w:tr>
      <w:tr w:rsidR="00771B9E">
        <w:trPr>
          <w:trHeight w:val="405"/>
        </w:trPr>
        <w:tc>
          <w:tcPr>
            <w:tcW w:w="778" w:type="dxa"/>
          </w:tcPr>
          <w:p w:rsidR="00771B9E" w:rsidRDefault="00783BCA">
            <w:pPr>
              <w:pStyle w:val="TableParagraph"/>
              <w:spacing w:before="76"/>
              <w:ind w:left="70"/>
            </w:pPr>
            <w:r>
              <w:t>23</w:t>
            </w:r>
          </w:p>
        </w:tc>
        <w:tc>
          <w:tcPr>
            <w:tcW w:w="7864" w:type="dxa"/>
          </w:tcPr>
          <w:p w:rsidR="00771B9E" w:rsidRDefault="00783BCA">
            <w:pPr>
              <w:pStyle w:val="TableParagraph"/>
              <w:spacing w:before="76"/>
              <w:ind w:left="70"/>
            </w:pPr>
            <w:r>
              <w:t>BIOSIS Previews</w:t>
            </w:r>
          </w:p>
        </w:tc>
      </w:tr>
      <w:tr w:rsidR="00771B9E">
        <w:trPr>
          <w:trHeight w:val="405"/>
        </w:trPr>
        <w:tc>
          <w:tcPr>
            <w:tcW w:w="778" w:type="dxa"/>
          </w:tcPr>
          <w:p w:rsidR="00771B9E" w:rsidRDefault="00783BCA">
            <w:pPr>
              <w:pStyle w:val="TableParagraph"/>
              <w:spacing w:before="76"/>
              <w:ind w:left="70"/>
            </w:pPr>
            <w:r>
              <w:t>24</w:t>
            </w:r>
          </w:p>
        </w:tc>
        <w:tc>
          <w:tcPr>
            <w:tcW w:w="7864" w:type="dxa"/>
          </w:tcPr>
          <w:p w:rsidR="00771B9E" w:rsidRDefault="00783BCA">
            <w:pPr>
              <w:pStyle w:val="TableParagraph"/>
              <w:spacing w:before="76"/>
              <w:ind w:left="70"/>
            </w:pPr>
            <w:r>
              <w:t>Biological Abstracts</w:t>
            </w:r>
          </w:p>
        </w:tc>
      </w:tr>
      <w:tr w:rsidR="00771B9E">
        <w:trPr>
          <w:trHeight w:val="405"/>
        </w:trPr>
        <w:tc>
          <w:tcPr>
            <w:tcW w:w="778" w:type="dxa"/>
          </w:tcPr>
          <w:p w:rsidR="00771B9E" w:rsidRDefault="00783BCA">
            <w:pPr>
              <w:pStyle w:val="TableParagraph"/>
              <w:spacing w:before="76"/>
              <w:ind w:left="70"/>
            </w:pPr>
            <w:r>
              <w:t>25</w:t>
            </w:r>
          </w:p>
        </w:tc>
        <w:tc>
          <w:tcPr>
            <w:tcW w:w="7864" w:type="dxa"/>
          </w:tcPr>
          <w:p w:rsidR="00771B9E" w:rsidRDefault="00783BCA">
            <w:pPr>
              <w:pStyle w:val="TableParagraph"/>
              <w:spacing w:before="76"/>
              <w:ind w:left="70"/>
            </w:pPr>
            <w:r>
              <w:t>Biotechnology Source</w:t>
            </w:r>
          </w:p>
        </w:tc>
      </w:tr>
      <w:tr w:rsidR="00771B9E">
        <w:trPr>
          <w:trHeight w:val="405"/>
        </w:trPr>
        <w:tc>
          <w:tcPr>
            <w:tcW w:w="778" w:type="dxa"/>
          </w:tcPr>
          <w:p w:rsidR="00771B9E" w:rsidRDefault="00783BCA">
            <w:pPr>
              <w:pStyle w:val="TableParagraph"/>
              <w:spacing w:before="76"/>
              <w:ind w:left="70"/>
            </w:pPr>
            <w:r>
              <w:t>26</w:t>
            </w:r>
          </w:p>
        </w:tc>
        <w:tc>
          <w:tcPr>
            <w:tcW w:w="7864" w:type="dxa"/>
          </w:tcPr>
          <w:p w:rsidR="00771B9E" w:rsidRDefault="00783BCA">
            <w:pPr>
              <w:pStyle w:val="TableParagraph"/>
              <w:spacing w:before="76"/>
              <w:ind w:left="70"/>
            </w:pPr>
            <w:r>
              <w:t>Book Citation Index (BKCI)</w:t>
            </w:r>
          </w:p>
        </w:tc>
      </w:tr>
      <w:tr w:rsidR="00771B9E">
        <w:trPr>
          <w:trHeight w:val="405"/>
        </w:trPr>
        <w:tc>
          <w:tcPr>
            <w:tcW w:w="778" w:type="dxa"/>
          </w:tcPr>
          <w:p w:rsidR="00771B9E" w:rsidRDefault="00783BCA">
            <w:pPr>
              <w:pStyle w:val="TableParagraph"/>
              <w:spacing w:before="76"/>
              <w:ind w:left="70"/>
            </w:pPr>
            <w:r>
              <w:t>27</w:t>
            </w:r>
          </w:p>
        </w:tc>
        <w:tc>
          <w:tcPr>
            <w:tcW w:w="7864" w:type="dxa"/>
          </w:tcPr>
          <w:p w:rsidR="00771B9E" w:rsidRDefault="00783BCA">
            <w:pPr>
              <w:pStyle w:val="TableParagraph"/>
              <w:spacing w:before="76"/>
              <w:ind w:left="70"/>
            </w:pPr>
            <w:r>
              <w:t>Botanical Pesticides Abstracts</w:t>
            </w:r>
          </w:p>
        </w:tc>
      </w:tr>
      <w:tr w:rsidR="00771B9E">
        <w:trPr>
          <w:trHeight w:val="405"/>
        </w:trPr>
        <w:tc>
          <w:tcPr>
            <w:tcW w:w="778" w:type="dxa"/>
          </w:tcPr>
          <w:p w:rsidR="00771B9E" w:rsidRDefault="00783BCA">
            <w:pPr>
              <w:pStyle w:val="TableParagraph"/>
              <w:spacing w:before="76"/>
              <w:ind w:left="70"/>
            </w:pPr>
            <w:r>
              <w:t>28</w:t>
            </w:r>
          </w:p>
        </w:tc>
        <w:tc>
          <w:tcPr>
            <w:tcW w:w="7864" w:type="dxa"/>
          </w:tcPr>
          <w:p w:rsidR="00771B9E" w:rsidRDefault="00783BCA">
            <w:pPr>
              <w:pStyle w:val="TableParagraph"/>
              <w:spacing w:before="76"/>
              <w:ind w:left="70"/>
            </w:pPr>
            <w:r>
              <w:t>British Education Index (BEI)</w:t>
            </w:r>
          </w:p>
        </w:tc>
      </w:tr>
      <w:tr w:rsidR="00771B9E">
        <w:trPr>
          <w:trHeight w:val="405"/>
        </w:trPr>
        <w:tc>
          <w:tcPr>
            <w:tcW w:w="778" w:type="dxa"/>
          </w:tcPr>
          <w:p w:rsidR="00771B9E" w:rsidRDefault="00783BCA">
            <w:pPr>
              <w:pStyle w:val="TableParagraph"/>
              <w:spacing w:before="76"/>
              <w:ind w:left="70"/>
            </w:pPr>
            <w:r>
              <w:t>29</w:t>
            </w:r>
          </w:p>
        </w:tc>
        <w:tc>
          <w:tcPr>
            <w:tcW w:w="7864" w:type="dxa"/>
          </w:tcPr>
          <w:p w:rsidR="00771B9E" w:rsidRDefault="00783BCA">
            <w:pPr>
              <w:pStyle w:val="TableParagraph"/>
              <w:spacing w:before="76"/>
              <w:ind w:left="70"/>
            </w:pPr>
            <w:r>
              <w:t>British Humanities Index (BHI)</w:t>
            </w:r>
          </w:p>
        </w:tc>
      </w:tr>
      <w:tr w:rsidR="00771B9E">
        <w:trPr>
          <w:trHeight w:val="405"/>
        </w:trPr>
        <w:tc>
          <w:tcPr>
            <w:tcW w:w="778" w:type="dxa"/>
          </w:tcPr>
          <w:p w:rsidR="00771B9E" w:rsidRDefault="00783BCA">
            <w:pPr>
              <w:pStyle w:val="TableParagraph"/>
              <w:spacing w:before="76"/>
              <w:ind w:left="70"/>
            </w:pPr>
            <w:r>
              <w:t>30</w:t>
            </w:r>
          </w:p>
        </w:tc>
        <w:tc>
          <w:tcPr>
            <w:tcW w:w="7864" w:type="dxa"/>
          </w:tcPr>
          <w:p w:rsidR="00771B9E" w:rsidRDefault="00783BCA">
            <w:pPr>
              <w:pStyle w:val="TableParagraph"/>
              <w:spacing w:before="76"/>
              <w:ind w:left="70"/>
            </w:pPr>
            <w:r>
              <w:t>Bulletin Signalétique</w:t>
            </w:r>
          </w:p>
        </w:tc>
      </w:tr>
      <w:tr w:rsidR="00771B9E">
        <w:trPr>
          <w:trHeight w:val="405"/>
        </w:trPr>
        <w:tc>
          <w:tcPr>
            <w:tcW w:w="778" w:type="dxa"/>
          </w:tcPr>
          <w:p w:rsidR="00771B9E" w:rsidRDefault="00783BCA">
            <w:pPr>
              <w:pStyle w:val="TableParagraph"/>
              <w:spacing w:before="76"/>
              <w:ind w:left="70"/>
            </w:pPr>
            <w:r>
              <w:t>31</w:t>
            </w:r>
          </w:p>
        </w:tc>
        <w:tc>
          <w:tcPr>
            <w:tcW w:w="7864" w:type="dxa"/>
          </w:tcPr>
          <w:p w:rsidR="00771B9E" w:rsidRDefault="00783BCA">
            <w:pPr>
              <w:pStyle w:val="TableParagraph"/>
              <w:spacing w:before="76"/>
              <w:ind w:left="70"/>
            </w:pPr>
            <w:r>
              <w:t>CABI</w:t>
            </w:r>
          </w:p>
        </w:tc>
      </w:tr>
      <w:tr w:rsidR="00771B9E">
        <w:trPr>
          <w:trHeight w:val="405"/>
        </w:trPr>
        <w:tc>
          <w:tcPr>
            <w:tcW w:w="778" w:type="dxa"/>
          </w:tcPr>
          <w:p w:rsidR="00771B9E" w:rsidRDefault="00783BCA">
            <w:pPr>
              <w:pStyle w:val="TableParagraph"/>
              <w:spacing w:before="76"/>
              <w:ind w:left="70"/>
            </w:pPr>
            <w:r>
              <w:t>32</w:t>
            </w:r>
          </w:p>
        </w:tc>
        <w:tc>
          <w:tcPr>
            <w:tcW w:w="7864" w:type="dxa"/>
          </w:tcPr>
          <w:p w:rsidR="00771B9E" w:rsidRDefault="00783BCA">
            <w:pPr>
              <w:pStyle w:val="TableParagraph"/>
              <w:spacing w:before="76"/>
              <w:ind w:left="70"/>
            </w:pPr>
            <w:r>
              <w:t>Cambridge Scientific Abstracts (CSA)</w:t>
            </w:r>
          </w:p>
        </w:tc>
      </w:tr>
      <w:tr w:rsidR="00771B9E">
        <w:trPr>
          <w:trHeight w:val="405"/>
        </w:trPr>
        <w:tc>
          <w:tcPr>
            <w:tcW w:w="778" w:type="dxa"/>
          </w:tcPr>
          <w:p w:rsidR="00771B9E" w:rsidRDefault="00783BCA">
            <w:pPr>
              <w:pStyle w:val="TableParagraph"/>
              <w:spacing w:before="76"/>
              <w:ind w:left="70"/>
            </w:pPr>
            <w:r>
              <w:t>33</w:t>
            </w:r>
          </w:p>
        </w:tc>
        <w:tc>
          <w:tcPr>
            <w:tcW w:w="7864" w:type="dxa"/>
          </w:tcPr>
          <w:p w:rsidR="00771B9E" w:rsidRDefault="00783BCA">
            <w:pPr>
              <w:pStyle w:val="TableParagraph"/>
              <w:spacing w:before="76"/>
              <w:ind w:left="70"/>
            </w:pPr>
            <w:r>
              <w:t>Chemical Abstracts Services (CAS)</w:t>
            </w:r>
          </w:p>
        </w:tc>
      </w:tr>
      <w:tr w:rsidR="00771B9E">
        <w:trPr>
          <w:trHeight w:val="405"/>
        </w:trPr>
        <w:tc>
          <w:tcPr>
            <w:tcW w:w="778" w:type="dxa"/>
          </w:tcPr>
          <w:p w:rsidR="00771B9E" w:rsidRDefault="00783BCA">
            <w:pPr>
              <w:pStyle w:val="TableParagraph"/>
              <w:spacing w:before="76"/>
              <w:ind w:left="70"/>
            </w:pPr>
            <w:r>
              <w:t>34</w:t>
            </w:r>
          </w:p>
        </w:tc>
        <w:tc>
          <w:tcPr>
            <w:tcW w:w="7864" w:type="dxa"/>
          </w:tcPr>
          <w:p w:rsidR="00771B9E" w:rsidRDefault="00783BCA">
            <w:pPr>
              <w:pStyle w:val="TableParagraph"/>
              <w:spacing w:before="76"/>
              <w:ind w:left="70"/>
            </w:pPr>
            <w:r>
              <w:t>Chinese Science Citation Database</w:t>
            </w:r>
          </w:p>
        </w:tc>
      </w:tr>
    </w:tbl>
    <w:p w:rsidR="00771B9E" w:rsidRDefault="00771B9E">
      <w:pPr>
        <w:sectPr w:rsidR="00771B9E">
          <w:pgSz w:w="11910" w:h="16840"/>
          <w:pgMar w:top="620" w:right="420" w:bottom="280" w:left="1020" w:header="708" w:footer="708" w:gutter="0"/>
          <w:cols w:space="708"/>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771B9E">
        <w:trPr>
          <w:trHeight w:val="405"/>
        </w:trPr>
        <w:tc>
          <w:tcPr>
            <w:tcW w:w="778" w:type="dxa"/>
            <w:tcBorders>
              <w:top w:val="nil"/>
            </w:tcBorders>
          </w:tcPr>
          <w:p w:rsidR="00771B9E" w:rsidRDefault="00783BCA">
            <w:pPr>
              <w:pStyle w:val="TableParagraph"/>
              <w:spacing w:before="76"/>
              <w:ind w:left="70"/>
            </w:pPr>
            <w:r>
              <w:lastRenderedPageBreak/>
              <w:t>35</w:t>
            </w:r>
          </w:p>
        </w:tc>
        <w:tc>
          <w:tcPr>
            <w:tcW w:w="7864" w:type="dxa"/>
            <w:tcBorders>
              <w:top w:val="nil"/>
            </w:tcBorders>
          </w:tcPr>
          <w:p w:rsidR="00771B9E" w:rsidRDefault="00783BCA">
            <w:pPr>
              <w:pStyle w:val="TableParagraph"/>
              <w:spacing w:before="76"/>
              <w:ind w:left="70"/>
            </w:pPr>
            <w:r>
              <w:t>Chinese Science Citation Index</w:t>
            </w:r>
          </w:p>
        </w:tc>
      </w:tr>
      <w:tr w:rsidR="00771B9E">
        <w:trPr>
          <w:trHeight w:val="405"/>
        </w:trPr>
        <w:tc>
          <w:tcPr>
            <w:tcW w:w="778" w:type="dxa"/>
          </w:tcPr>
          <w:p w:rsidR="00771B9E" w:rsidRDefault="00783BCA">
            <w:pPr>
              <w:pStyle w:val="TableParagraph"/>
              <w:spacing w:before="76"/>
              <w:ind w:left="70"/>
            </w:pPr>
            <w:r>
              <w:t>36</w:t>
            </w:r>
          </w:p>
        </w:tc>
        <w:tc>
          <w:tcPr>
            <w:tcW w:w="7864" w:type="dxa"/>
          </w:tcPr>
          <w:p w:rsidR="00771B9E" w:rsidRDefault="00783BCA">
            <w:pPr>
              <w:pStyle w:val="TableParagraph"/>
              <w:spacing w:before="76"/>
              <w:ind w:left="70"/>
            </w:pPr>
            <w:r>
              <w:t>Compumath Citation Index (CMCI)</w:t>
            </w:r>
          </w:p>
        </w:tc>
      </w:tr>
      <w:tr w:rsidR="00771B9E">
        <w:trPr>
          <w:trHeight w:val="405"/>
        </w:trPr>
        <w:tc>
          <w:tcPr>
            <w:tcW w:w="778" w:type="dxa"/>
          </w:tcPr>
          <w:p w:rsidR="00771B9E" w:rsidRDefault="00783BCA">
            <w:pPr>
              <w:pStyle w:val="TableParagraph"/>
              <w:spacing w:before="76"/>
              <w:ind w:left="70"/>
            </w:pPr>
            <w:r>
              <w:t>37</w:t>
            </w:r>
          </w:p>
        </w:tc>
        <w:tc>
          <w:tcPr>
            <w:tcW w:w="7864" w:type="dxa"/>
          </w:tcPr>
          <w:p w:rsidR="00771B9E" w:rsidRDefault="00783BCA">
            <w:pPr>
              <w:pStyle w:val="TableParagraph"/>
              <w:spacing w:before="76"/>
              <w:ind w:left="70"/>
            </w:pPr>
            <w:r>
              <w:t>Conference Proceedings Citation Index (CPCI)</w:t>
            </w:r>
          </w:p>
        </w:tc>
      </w:tr>
      <w:tr w:rsidR="00771B9E">
        <w:trPr>
          <w:trHeight w:val="405"/>
        </w:trPr>
        <w:tc>
          <w:tcPr>
            <w:tcW w:w="778" w:type="dxa"/>
          </w:tcPr>
          <w:p w:rsidR="00771B9E" w:rsidRDefault="00783BCA">
            <w:pPr>
              <w:pStyle w:val="TableParagraph"/>
              <w:spacing w:before="76"/>
              <w:ind w:left="70"/>
            </w:pPr>
            <w:r>
              <w:t>38</w:t>
            </w:r>
          </w:p>
        </w:tc>
        <w:tc>
          <w:tcPr>
            <w:tcW w:w="7864" w:type="dxa"/>
          </w:tcPr>
          <w:p w:rsidR="00771B9E" w:rsidRDefault="00783BCA">
            <w:pPr>
              <w:pStyle w:val="TableParagraph"/>
              <w:spacing w:before="76"/>
              <w:ind w:left="70"/>
            </w:pPr>
            <w:r>
              <w:t>Crop Science Database</w:t>
            </w:r>
          </w:p>
        </w:tc>
      </w:tr>
      <w:tr w:rsidR="00771B9E">
        <w:trPr>
          <w:trHeight w:val="405"/>
        </w:trPr>
        <w:tc>
          <w:tcPr>
            <w:tcW w:w="778" w:type="dxa"/>
          </w:tcPr>
          <w:p w:rsidR="00771B9E" w:rsidRDefault="00783BCA">
            <w:pPr>
              <w:pStyle w:val="TableParagraph"/>
              <w:spacing w:before="76"/>
              <w:ind w:left="70"/>
            </w:pPr>
            <w:r>
              <w:t>39</w:t>
            </w:r>
          </w:p>
        </w:tc>
        <w:tc>
          <w:tcPr>
            <w:tcW w:w="7864" w:type="dxa"/>
          </w:tcPr>
          <w:p w:rsidR="00771B9E" w:rsidRDefault="00783BCA">
            <w:pPr>
              <w:pStyle w:val="TableParagraph"/>
              <w:spacing w:before="76"/>
              <w:ind w:left="70"/>
            </w:pPr>
            <w:r>
              <w:t>Cumulative Index to Nursing and AlliedHealth Literature (CINAHL)</w:t>
            </w:r>
          </w:p>
        </w:tc>
      </w:tr>
      <w:tr w:rsidR="00771B9E">
        <w:trPr>
          <w:trHeight w:val="405"/>
        </w:trPr>
        <w:tc>
          <w:tcPr>
            <w:tcW w:w="778" w:type="dxa"/>
          </w:tcPr>
          <w:p w:rsidR="00771B9E" w:rsidRDefault="00783BCA">
            <w:pPr>
              <w:pStyle w:val="TableParagraph"/>
              <w:spacing w:before="76"/>
              <w:ind w:left="70"/>
            </w:pPr>
            <w:r>
              <w:t>40</w:t>
            </w:r>
          </w:p>
        </w:tc>
        <w:tc>
          <w:tcPr>
            <w:tcW w:w="7864" w:type="dxa"/>
          </w:tcPr>
          <w:p w:rsidR="00771B9E" w:rsidRDefault="00783BCA">
            <w:pPr>
              <w:pStyle w:val="TableParagraph"/>
              <w:spacing w:before="76"/>
              <w:ind w:left="70"/>
            </w:pPr>
            <w:r>
              <w:t>Current Abstracts</w:t>
            </w:r>
          </w:p>
        </w:tc>
      </w:tr>
      <w:tr w:rsidR="00771B9E">
        <w:trPr>
          <w:trHeight w:val="405"/>
        </w:trPr>
        <w:tc>
          <w:tcPr>
            <w:tcW w:w="778" w:type="dxa"/>
          </w:tcPr>
          <w:p w:rsidR="00771B9E" w:rsidRDefault="00783BCA">
            <w:pPr>
              <w:pStyle w:val="TableParagraph"/>
              <w:spacing w:before="76"/>
              <w:ind w:left="70"/>
            </w:pPr>
            <w:r>
              <w:t>41</w:t>
            </w:r>
          </w:p>
        </w:tc>
        <w:tc>
          <w:tcPr>
            <w:tcW w:w="7864" w:type="dxa"/>
          </w:tcPr>
          <w:p w:rsidR="00771B9E" w:rsidRDefault="00783BCA">
            <w:pPr>
              <w:pStyle w:val="TableParagraph"/>
              <w:spacing w:before="76"/>
              <w:ind w:left="70"/>
            </w:pPr>
            <w:r>
              <w:t>Current Contents Connect</w:t>
            </w:r>
          </w:p>
        </w:tc>
      </w:tr>
      <w:tr w:rsidR="00771B9E">
        <w:trPr>
          <w:trHeight w:val="405"/>
        </w:trPr>
        <w:tc>
          <w:tcPr>
            <w:tcW w:w="778" w:type="dxa"/>
          </w:tcPr>
          <w:p w:rsidR="00771B9E" w:rsidRDefault="00783BCA">
            <w:pPr>
              <w:pStyle w:val="TableParagraph"/>
              <w:spacing w:before="76"/>
              <w:ind w:left="70"/>
            </w:pPr>
            <w:r>
              <w:t>42</w:t>
            </w:r>
          </w:p>
        </w:tc>
        <w:tc>
          <w:tcPr>
            <w:tcW w:w="7864" w:type="dxa"/>
          </w:tcPr>
          <w:p w:rsidR="00771B9E" w:rsidRDefault="00783BCA">
            <w:pPr>
              <w:pStyle w:val="TableParagraph"/>
              <w:spacing w:before="76"/>
              <w:ind w:left="70"/>
            </w:pPr>
            <w:r>
              <w:t>Current Contents-Clinical Medicine</w:t>
            </w:r>
          </w:p>
        </w:tc>
      </w:tr>
      <w:tr w:rsidR="00771B9E">
        <w:trPr>
          <w:trHeight w:val="405"/>
        </w:trPr>
        <w:tc>
          <w:tcPr>
            <w:tcW w:w="778" w:type="dxa"/>
          </w:tcPr>
          <w:p w:rsidR="00771B9E" w:rsidRDefault="00783BCA">
            <w:pPr>
              <w:pStyle w:val="TableParagraph"/>
              <w:spacing w:before="76"/>
              <w:ind w:left="70"/>
            </w:pPr>
            <w:r>
              <w:t>43</w:t>
            </w:r>
          </w:p>
        </w:tc>
        <w:tc>
          <w:tcPr>
            <w:tcW w:w="7864" w:type="dxa"/>
          </w:tcPr>
          <w:p w:rsidR="00771B9E" w:rsidRDefault="00783BCA">
            <w:pPr>
              <w:pStyle w:val="TableParagraph"/>
              <w:spacing w:before="76"/>
              <w:ind w:left="70"/>
            </w:pPr>
            <w:r>
              <w:t>Current Contents-Physical, Chemical and Earth Sciences</w:t>
            </w:r>
          </w:p>
        </w:tc>
      </w:tr>
      <w:tr w:rsidR="00771B9E">
        <w:trPr>
          <w:trHeight w:val="405"/>
        </w:trPr>
        <w:tc>
          <w:tcPr>
            <w:tcW w:w="778" w:type="dxa"/>
          </w:tcPr>
          <w:p w:rsidR="00771B9E" w:rsidRDefault="00783BCA">
            <w:pPr>
              <w:pStyle w:val="TableParagraph"/>
              <w:spacing w:before="76"/>
              <w:ind w:left="70"/>
            </w:pPr>
            <w:r>
              <w:t>44</w:t>
            </w:r>
          </w:p>
        </w:tc>
        <w:tc>
          <w:tcPr>
            <w:tcW w:w="7864" w:type="dxa"/>
          </w:tcPr>
          <w:p w:rsidR="00771B9E" w:rsidRDefault="00783BCA">
            <w:pPr>
              <w:pStyle w:val="TableParagraph"/>
              <w:spacing w:before="76"/>
              <w:ind w:left="70"/>
            </w:pPr>
            <w:r>
              <w:t>Dairy Science Abstracts</w:t>
            </w:r>
          </w:p>
        </w:tc>
      </w:tr>
      <w:tr w:rsidR="00771B9E">
        <w:trPr>
          <w:trHeight w:val="405"/>
        </w:trPr>
        <w:tc>
          <w:tcPr>
            <w:tcW w:w="778" w:type="dxa"/>
          </w:tcPr>
          <w:p w:rsidR="00771B9E" w:rsidRDefault="00783BCA">
            <w:pPr>
              <w:pStyle w:val="TableParagraph"/>
              <w:spacing w:before="76"/>
              <w:ind w:left="70"/>
            </w:pPr>
            <w:r>
              <w:t>45</w:t>
            </w:r>
          </w:p>
        </w:tc>
        <w:tc>
          <w:tcPr>
            <w:tcW w:w="7864" w:type="dxa"/>
          </w:tcPr>
          <w:p w:rsidR="00771B9E" w:rsidRDefault="00783BCA">
            <w:pPr>
              <w:pStyle w:val="TableParagraph"/>
              <w:spacing w:before="76"/>
              <w:ind w:left="70"/>
            </w:pPr>
            <w:r>
              <w:t>Data Citation Index</w:t>
            </w:r>
          </w:p>
        </w:tc>
      </w:tr>
      <w:tr w:rsidR="00771B9E">
        <w:trPr>
          <w:trHeight w:val="405"/>
        </w:trPr>
        <w:tc>
          <w:tcPr>
            <w:tcW w:w="778" w:type="dxa"/>
          </w:tcPr>
          <w:p w:rsidR="00771B9E" w:rsidRDefault="00783BCA">
            <w:pPr>
              <w:pStyle w:val="TableParagraph"/>
              <w:spacing w:before="76"/>
              <w:ind w:left="70"/>
            </w:pPr>
            <w:r>
              <w:t>46</w:t>
            </w:r>
          </w:p>
        </w:tc>
        <w:tc>
          <w:tcPr>
            <w:tcW w:w="7864" w:type="dxa"/>
          </w:tcPr>
          <w:p w:rsidR="00771B9E" w:rsidRDefault="00783BCA">
            <w:pPr>
              <w:pStyle w:val="TableParagraph"/>
              <w:spacing w:before="76"/>
              <w:ind w:left="70"/>
            </w:pPr>
            <w:r>
              <w:t>De Gruyter</w:t>
            </w:r>
          </w:p>
        </w:tc>
      </w:tr>
      <w:tr w:rsidR="00771B9E">
        <w:trPr>
          <w:trHeight w:val="405"/>
        </w:trPr>
        <w:tc>
          <w:tcPr>
            <w:tcW w:w="778" w:type="dxa"/>
          </w:tcPr>
          <w:p w:rsidR="00771B9E" w:rsidRDefault="00783BCA">
            <w:pPr>
              <w:pStyle w:val="TableParagraph"/>
              <w:spacing w:before="76"/>
              <w:ind w:left="70"/>
            </w:pPr>
            <w:r>
              <w:t>47</w:t>
            </w:r>
          </w:p>
        </w:tc>
        <w:tc>
          <w:tcPr>
            <w:tcW w:w="7864" w:type="dxa"/>
          </w:tcPr>
          <w:p w:rsidR="00771B9E" w:rsidRDefault="00783BCA">
            <w:pPr>
              <w:pStyle w:val="TableParagraph"/>
              <w:spacing w:before="76"/>
              <w:ind w:left="70"/>
            </w:pPr>
            <w:r>
              <w:t>Derwent Innovations Index</w:t>
            </w:r>
          </w:p>
        </w:tc>
      </w:tr>
      <w:tr w:rsidR="00771B9E">
        <w:trPr>
          <w:trHeight w:val="405"/>
        </w:trPr>
        <w:tc>
          <w:tcPr>
            <w:tcW w:w="778" w:type="dxa"/>
          </w:tcPr>
          <w:p w:rsidR="00771B9E" w:rsidRDefault="00783BCA">
            <w:pPr>
              <w:pStyle w:val="TableParagraph"/>
              <w:spacing w:before="76"/>
              <w:ind w:left="70"/>
            </w:pPr>
            <w:r>
              <w:t>48</w:t>
            </w:r>
          </w:p>
        </w:tc>
        <w:tc>
          <w:tcPr>
            <w:tcW w:w="7864" w:type="dxa"/>
          </w:tcPr>
          <w:p w:rsidR="00771B9E" w:rsidRDefault="00783BCA">
            <w:pPr>
              <w:pStyle w:val="TableParagraph"/>
              <w:spacing w:before="76"/>
              <w:ind w:left="70"/>
            </w:pPr>
            <w:r>
              <w:t>Design and Applied Arts Index (DAAI)</w:t>
            </w:r>
          </w:p>
        </w:tc>
      </w:tr>
      <w:tr w:rsidR="00771B9E">
        <w:trPr>
          <w:trHeight w:val="405"/>
        </w:trPr>
        <w:tc>
          <w:tcPr>
            <w:tcW w:w="778" w:type="dxa"/>
          </w:tcPr>
          <w:p w:rsidR="00771B9E" w:rsidRDefault="00783BCA">
            <w:pPr>
              <w:pStyle w:val="TableParagraph"/>
              <w:spacing w:before="76"/>
              <w:ind w:left="70"/>
            </w:pPr>
            <w:r>
              <w:t>49</w:t>
            </w:r>
          </w:p>
        </w:tc>
        <w:tc>
          <w:tcPr>
            <w:tcW w:w="7864" w:type="dxa"/>
          </w:tcPr>
          <w:p w:rsidR="00771B9E" w:rsidRDefault="00783BCA">
            <w:pPr>
              <w:pStyle w:val="TableParagraph"/>
              <w:spacing w:before="76"/>
              <w:ind w:left="70"/>
            </w:pPr>
            <w:r>
              <w:t>Direct Open Access Journals (DOAJ)</w:t>
            </w:r>
          </w:p>
        </w:tc>
      </w:tr>
      <w:tr w:rsidR="00771B9E">
        <w:trPr>
          <w:trHeight w:val="405"/>
        </w:trPr>
        <w:tc>
          <w:tcPr>
            <w:tcW w:w="778" w:type="dxa"/>
          </w:tcPr>
          <w:p w:rsidR="00771B9E" w:rsidRDefault="00783BCA">
            <w:pPr>
              <w:pStyle w:val="TableParagraph"/>
              <w:spacing w:before="76"/>
              <w:ind w:left="70"/>
            </w:pPr>
            <w:r>
              <w:t>50</w:t>
            </w:r>
          </w:p>
        </w:tc>
        <w:tc>
          <w:tcPr>
            <w:tcW w:w="7864" w:type="dxa"/>
          </w:tcPr>
          <w:p w:rsidR="00771B9E" w:rsidRDefault="00783BCA">
            <w:pPr>
              <w:pStyle w:val="TableParagraph"/>
              <w:spacing w:before="76"/>
              <w:ind w:left="70"/>
            </w:pPr>
            <w:r>
              <w:t>Directory of Open Access Scholarly Resources (ROAD Index)</w:t>
            </w:r>
          </w:p>
        </w:tc>
      </w:tr>
      <w:tr w:rsidR="00771B9E">
        <w:trPr>
          <w:trHeight w:val="405"/>
        </w:trPr>
        <w:tc>
          <w:tcPr>
            <w:tcW w:w="778" w:type="dxa"/>
          </w:tcPr>
          <w:p w:rsidR="00771B9E" w:rsidRDefault="00783BCA">
            <w:pPr>
              <w:pStyle w:val="TableParagraph"/>
              <w:spacing w:before="76"/>
              <w:ind w:left="70"/>
            </w:pPr>
            <w:r>
              <w:t>51</w:t>
            </w:r>
          </w:p>
        </w:tc>
        <w:tc>
          <w:tcPr>
            <w:tcW w:w="7864" w:type="dxa"/>
          </w:tcPr>
          <w:p w:rsidR="00771B9E" w:rsidRDefault="00783BCA">
            <w:pPr>
              <w:pStyle w:val="TableParagraph"/>
              <w:spacing w:before="76"/>
              <w:ind w:left="70"/>
            </w:pPr>
            <w:r>
              <w:t>Earthquake Engineering Abstracts (EEA)</w:t>
            </w:r>
          </w:p>
        </w:tc>
      </w:tr>
      <w:tr w:rsidR="00771B9E">
        <w:trPr>
          <w:trHeight w:val="405"/>
        </w:trPr>
        <w:tc>
          <w:tcPr>
            <w:tcW w:w="778" w:type="dxa"/>
          </w:tcPr>
          <w:p w:rsidR="00771B9E" w:rsidRDefault="00783BCA">
            <w:pPr>
              <w:pStyle w:val="TableParagraph"/>
              <w:spacing w:before="76"/>
              <w:ind w:left="70"/>
            </w:pPr>
            <w:r>
              <w:t>52</w:t>
            </w:r>
          </w:p>
        </w:tc>
        <w:tc>
          <w:tcPr>
            <w:tcW w:w="7864" w:type="dxa"/>
          </w:tcPr>
          <w:p w:rsidR="00771B9E" w:rsidRDefault="00783BCA">
            <w:pPr>
              <w:pStyle w:val="TableParagraph"/>
              <w:spacing w:before="76"/>
              <w:ind w:left="70"/>
            </w:pPr>
            <w:r>
              <w:t>EBSCO</w:t>
            </w:r>
          </w:p>
        </w:tc>
      </w:tr>
      <w:tr w:rsidR="00771B9E">
        <w:trPr>
          <w:trHeight w:val="405"/>
        </w:trPr>
        <w:tc>
          <w:tcPr>
            <w:tcW w:w="778" w:type="dxa"/>
          </w:tcPr>
          <w:p w:rsidR="00771B9E" w:rsidRDefault="00783BCA">
            <w:pPr>
              <w:pStyle w:val="TableParagraph"/>
              <w:spacing w:before="76"/>
              <w:ind w:left="70"/>
            </w:pPr>
            <w:r>
              <w:t>53</w:t>
            </w:r>
          </w:p>
        </w:tc>
        <w:tc>
          <w:tcPr>
            <w:tcW w:w="7864" w:type="dxa"/>
          </w:tcPr>
          <w:p w:rsidR="00771B9E" w:rsidRDefault="00783BCA">
            <w:pPr>
              <w:pStyle w:val="TableParagraph"/>
              <w:spacing w:before="76"/>
              <w:ind w:left="70"/>
            </w:pPr>
            <w:r>
              <w:t>Econlit</w:t>
            </w:r>
          </w:p>
        </w:tc>
      </w:tr>
      <w:tr w:rsidR="00771B9E">
        <w:trPr>
          <w:trHeight w:val="405"/>
        </w:trPr>
        <w:tc>
          <w:tcPr>
            <w:tcW w:w="778" w:type="dxa"/>
          </w:tcPr>
          <w:p w:rsidR="00771B9E" w:rsidRDefault="00783BCA">
            <w:pPr>
              <w:pStyle w:val="TableParagraph"/>
              <w:spacing w:before="76"/>
              <w:ind w:left="70"/>
            </w:pPr>
            <w:r>
              <w:t>54</w:t>
            </w:r>
          </w:p>
        </w:tc>
        <w:tc>
          <w:tcPr>
            <w:tcW w:w="7864" w:type="dxa"/>
          </w:tcPr>
          <w:p w:rsidR="00771B9E" w:rsidRDefault="00783BCA">
            <w:pPr>
              <w:pStyle w:val="TableParagraph"/>
              <w:spacing w:before="76"/>
              <w:ind w:left="70"/>
            </w:pPr>
            <w:r>
              <w:t>Education Abstracts</w:t>
            </w:r>
          </w:p>
        </w:tc>
      </w:tr>
      <w:tr w:rsidR="00771B9E">
        <w:trPr>
          <w:trHeight w:val="405"/>
        </w:trPr>
        <w:tc>
          <w:tcPr>
            <w:tcW w:w="778" w:type="dxa"/>
          </w:tcPr>
          <w:p w:rsidR="00771B9E" w:rsidRDefault="00783BCA">
            <w:pPr>
              <w:pStyle w:val="TableParagraph"/>
              <w:spacing w:before="76"/>
              <w:ind w:left="70"/>
            </w:pPr>
            <w:r>
              <w:t>55</w:t>
            </w:r>
          </w:p>
        </w:tc>
        <w:tc>
          <w:tcPr>
            <w:tcW w:w="7864" w:type="dxa"/>
          </w:tcPr>
          <w:p w:rsidR="00771B9E" w:rsidRDefault="00783BCA">
            <w:pPr>
              <w:pStyle w:val="TableParagraph"/>
              <w:spacing w:before="76"/>
              <w:ind w:left="70"/>
            </w:pPr>
            <w:r>
              <w:t>Electronic Journals Library (EZB)</w:t>
            </w:r>
          </w:p>
        </w:tc>
      </w:tr>
      <w:tr w:rsidR="00771B9E">
        <w:trPr>
          <w:trHeight w:val="405"/>
        </w:trPr>
        <w:tc>
          <w:tcPr>
            <w:tcW w:w="778" w:type="dxa"/>
          </w:tcPr>
          <w:p w:rsidR="00771B9E" w:rsidRDefault="00783BCA">
            <w:pPr>
              <w:pStyle w:val="TableParagraph"/>
              <w:spacing w:before="76"/>
              <w:ind w:left="70"/>
            </w:pPr>
            <w:r>
              <w:t>56</w:t>
            </w:r>
          </w:p>
        </w:tc>
        <w:tc>
          <w:tcPr>
            <w:tcW w:w="7864" w:type="dxa"/>
          </w:tcPr>
          <w:p w:rsidR="00771B9E" w:rsidRDefault="00783BCA">
            <w:pPr>
              <w:pStyle w:val="TableParagraph"/>
              <w:spacing w:before="76"/>
              <w:ind w:left="70"/>
            </w:pPr>
            <w:r>
              <w:t>Embase/Excerpta Medica</w:t>
            </w:r>
          </w:p>
        </w:tc>
      </w:tr>
      <w:tr w:rsidR="00771B9E">
        <w:trPr>
          <w:trHeight w:val="405"/>
        </w:trPr>
        <w:tc>
          <w:tcPr>
            <w:tcW w:w="778" w:type="dxa"/>
          </w:tcPr>
          <w:p w:rsidR="00771B9E" w:rsidRDefault="00783BCA">
            <w:pPr>
              <w:pStyle w:val="TableParagraph"/>
              <w:spacing w:before="76"/>
              <w:ind w:left="70"/>
            </w:pPr>
            <w:r>
              <w:t>57</w:t>
            </w:r>
          </w:p>
        </w:tc>
        <w:tc>
          <w:tcPr>
            <w:tcW w:w="7864" w:type="dxa"/>
          </w:tcPr>
          <w:p w:rsidR="00771B9E" w:rsidRDefault="00783BCA">
            <w:pPr>
              <w:pStyle w:val="TableParagraph"/>
              <w:spacing w:before="76"/>
              <w:ind w:left="70"/>
            </w:pPr>
            <w:r>
              <w:t>EMBiology</w:t>
            </w:r>
          </w:p>
        </w:tc>
      </w:tr>
      <w:tr w:rsidR="00771B9E">
        <w:trPr>
          <w:trHeight w:val="405"/>
        </w:trPr>
        <w:tc>
          <w:tcPr>
            <w:tcW w:w="778" w:type="dxa"/>
          </w:tcPr>
          <w:p w:rsidR="00771B9E" w:rsidRDefault="00783BCA">
            <w:pPr>
              <w:pStyle w:val="TableParagraph"/>
              <w:spacing w:before="76"/>
              <w:ind w:left="70"/>
            </w:pPr>
            <w:r>
              <w:t>58</w:t>
            </w:r>
          </w:p>
        </w:tc>
        <w:tc>
          <w:tcPr>
            <w:tcW w:w="7864" w:type="dxa"/>
          </w:tcPr>
          <w:p w:rsidR="00771B9E" w:rsidRDefault="00783BCA">
            <w:pPr>
              <w:pStyle w:val="TableParagraph"/>
              <w:spacing w:before="76"/>
              <w:ind w:left="70"/>
            </w:pPr>
            <w:r>
              <w:t>Emerging Sources Citation Index (ESCI)</w:t>
            </w:r>
          </w:p>
        </w:tc>
      </w:tr>
      <w:tr w:rsidR="00771B9E">
        <w:trPr>
          <w:trHeight w:val="405"/>
        </w:trPr>
        <w:tc>
          <w:tcPr>
            <w:tcW w:w="778" w:type="dxa"/>
          </w:tcPr>
          <w:p w:rsidR="00771B9E" w:rsidRDefault="00783BCA">
            <w:pPr>
              <w:pStyle w:val="TableParagraph"/>
              <w:spacing w:before="76"/>
              <w:ind w:left="70"/>
            </w:pPr>
            <w:r>
              <w:t>59</w:t>
            </w:r>
          </w:p>
        </w:tc>
        <w:tc>
          <w:tcPr>
            <w:tcW w:w="7864" w:type="dxa"/>
          </w:tcPr>
          <w:p w:rsidR="00771B9E" w:rsidRDefault="00783BCA">
            <w:pPr>
              <w:pStyle w:val="TableParagraph"/>
              <w:spacing w:before="76"/>
              <w:ind w:left="70"/>
            </w:pPr>
            <w:r>
              <w:t>Engineering Index/Compendex</w:t>
            </w:r>
          </w:p>
        </w:tc>
      </w:tr>
      <w:tr w:rsidR="00771B9E">
        <w:trPr>
          <w:trHeight w:val="405"/>
        </w:trPr>
        <w:tc>
          <w:tcPr>
            <w:tcW w:w="778" w:type="dxa"/>
          </w:tcPr>
          <w:p w:rsidR="00771B9E" w:rsidRDefault="00783BCA">
            <w:pPr>
              <w:pStyle w:val="TableParagraph"/>
              <w:spacing w:before="76"/>
              <w:ind w:left="70"/>
            </w:pPr>
            <w:r>
              <w:t>60</w:t>
            </w:r>
          </w:p>
        </w:tc>
        <w:tc>
          <w:tcPr>
            <w:tcW w:w="7864" w:type="dxa"/>
          </w:tcPr>
          <w:p w:rsidR="00771B9E" w:rsidRDefault="00783BCA">
            <w:pPr>
              <w:pStyle w:val="TableParagraph"/>
              <w:spacing w:before="76"/>
              <w:ind w:left="70"/>
            </w:pPr>
            <w:r>
              <w:t>Entomological Abstracts</w:t>
            </w:r>
          </w:p>
        </w:tc>
      </w:tr>
      <w:tr w:rsidR="00771B9E">
        <w:trPr>
          <w:trHeight w:val="405"/>
        </w:trPr>
        <w:tc>
          <w:tcPr>
            <w:tcW w:w="778" w:type="dxa"/>
          </w:tcPr>
          <w:p w:rsidR="00771B9E" w:rsidRDefault="00783BCA">
            <w:pPr>
              <w:pStyle w:val="TableParagraph"/>
              <w:spacing w:before="76"/>
              <w:ind w:left="70"/>
            </w:pPr>
            <w:r>
              <w:t>61</w:t>
            </w:r>
          </w:p>
        </w:tc>
        <w:tc>
          <w:tcPr>
            <w:tcW w:w="7864" w:type="dxa"/>
          </w:tcPr>
          <w:p w:rsidR="00771B9E" w:rsidRDefault="00783BCA">
            <w:pPr>
              <w:pStyle w:val="TableParagraph"/>
              <w:spacing w:before="76"/>
              <w:ind w:left="70"/>
            </w:pPr>
            <w:r>
              <w:t>Ergonomics Abstracts (EA)</w:t>
            </w:r>
          </w:p>
        </w:tc>
      </w:tr>
      <w:tr w:rsidR="00771B9E">
        <w:trPr>
          <w:trHeight w:val="405"/>
        </w:trPr>
        <w:tc>
          <w:tcPr>
            <w:tcW w:w="778" w:type="dxa"/>
          </w:tcPr>
          <w:p w:rsidR="00771B9E" w:rsidRDefault="00783BCA">
            <w:pPr>
              <w:pStyle w:val="TableParagraph"/>
              <w:spacing w:before="76"/>
              <w:ind w:left="70"/>
            </w:pPr>
            <w:r>
              <w:t>62</w:t>
            </w:r>
          </w:p>
        </w:tc>
        <w:tc>
          <w:tcPr>
            <w:tcW w:w="7864" w:type="dxa"/>
          </w:tcPr>
          <w:p w:rsidR="00771B9E" w:rsidRDefault="00783BCA">
            <w:pPr>
              <w:pStyle w:val="TableParagraph"/>
              <w:spacing w:before="76"/>
              <w:ind w:left="70"/>
            </w:pPr>
            <w:r>
              <w:t>Essential Science Indicators</w:t>
            </w:r>
          </w:p>
        </w:tc>
      </w:tr>
      <w:tr w:rsidR="00771B9E">
        <w:trPr>
          <w:trHeight w:val="405"/>
        </w:trPr>
        <w:tc>
          <w:tcPr>
            <w:tcW w:w="778" w:type="dxa"/>
          </w:tcPr>
          <w:p w:rsidR="00771B9E" w:rsidRDefault="00783BCA">
            <w:pPr>
              <w:pStyle w:val="TableParagraph"/>
              <w:spacing w:before="76"/>
              <w:ind w:left="70"/>
            </w:pPr>
            <w:r>
              <w:t>63</w:t>
            </w:r>
          </w:p>
        </w:tc>
        <w:tc>
          <w:tcPr>
            <w:tcW w:w="7864" w:type="dxa"/>
          </w:tcPr>
          <w:p w:rsidR="00771B9E" w:rsidRDefault="00783BCA">
            <w:pPr>
              <w:pStyle w:val="TableParagraph"/>
              <w:spacing w:before="76"/>
              <w:ind w:left="70"/>
            </w:pPr>
            <w:r>
              <w:t>European Reference Index for the Humanities and Social Sciences (ERIH PLUS)</w:t>
            </w:r>
          </w:p>
        </w:tc>
      </w:tr>
      <w:tr w:rsidR="00771B9E">
        <w:trPr>
          <w:trHeight w:val="405"/>
        </w:trPr>
        <w:tc>
          <w:tcPr>
            <w:tcW w:w="778" w:type="dxa"/>
          </w:tcPr>
          <w:p w:rsidR="00771B9E" w:rsidRDefault="00783BCA">
            <w:pPr>
              <w:pStyle w:val="TableParagraph"/>
              <w:spacing w:before="76"/>
              <w:ind w:left="70"/>
            </w:pPr>
            <w:r>
              <w:t>64</w:t>
            </w:r>
          </w:p>
        </w:tc>
        <w:tc>
          <w:tcPr>
            <w:tcW w:w="7864" w:type="dxa"/>
          </w:tcPr>
          <w:p w:rsidR="00771B9E" w:rsidRDefault="00783BCA">
            <w:pPr>
              <w:pStyle w:val="TableParagraph"/>
              <w:spacing w:before="76"/>
              <w:ind w:left="70"/>
            </w:pPr>
            <w:r>
              <w:t>Field Crop Abstracts</w:t>
            </w:r>
          </w:p>
        </w:tc>
      </w:tr>
      <w:tr w:rsidR="00771B9E">
        <w:trPr>
          <w:trHeight w:val="405"/>
        </w:trPr>
        <w:tc>
          <w:tcPr>
            <w:tcW w:w="778" w:type="dxa"/>
          </w:tcPr>
          <w:p w:rsidR="00771B9E" w:rsidRDefault="00783BCA">
            <w:pPr>
              <w:pStyle w:val="TableParagraph"/>
              <w:spacing w:before="76"/>
              <w:ind w:left="70"/>
            </w:pPr>
            <w:r>
              <w:t>65</w:t>
            </w:r>
          </w:p>
        </w:tc>
        <w:tc>
          <w:tcPr>
            <w:tcW w:w="7864" w:type="dxa"/>
          </w:tcPr>
          <w:p w:rsidR="00771B9E" w:rsidRDefault="00783BCA">
            <w:pPr>
              <w:pStyle w:val="TableParagraph"/>
              <w:spacing w:before="76"/>
              <w:ind w:left="70"/>
            </w:pPr>
            <w:r>
              <w:t>FLUIDEX</w:t>
            </w:r>
          </w:p>
        </w:tc>
      </w:tr>
      <w:tr w:rsidR="00771B9E">
        <w:trPr>
          <w:trHeight w:val="405"/>
        </w:trPr>
        <w:tc>
          <w:tcPr>
            <w:tcW w:w="778" w:type="dxa"/>
          </w:tcPr>
          <w:p w:rsidR="00771B9E" w:rsidRDefault="00783BCA">
            <w:pPr>
              <w:pStyle w:val="TableParagraph"/>
              <w:spacing w:before="76"/>
              <w:ind w:left="70"/>
            </w:pPr>
            <w:r>
              <w:t>66</w:t>
            </w:r>
          </w:p>
        </w:tc>
        <w:tc>
          <w:tcPr>
            <w:tcW w:w="7864" w:type="dxa"/>
          </w:tcPr>
          <w:p w:rsidR="00771B9E" w:rsidRDefault="00783BCA">
            <w:pPr>
              <w:pStyle w:val="TableParagraph"/>
              <w:spacing w:before="76"/>
              <w:ind w:left="70"/>
            </w:pPr>
            <w:r>
              <w:t>Food Sciences and Technology Abstracts (FSTA)</w:t>
            </w:r>
          </w:p>
        </w:tc>
      </w:tr>
      <w:tr w:rsidR="00771B9E">
        <w:trPr>
          <w:trHeight w:val="405"/>
        </w:trPr>
        <w:tc>
          <w:tcPr>
            <w:tcW w:w="778" w:type="dxa"/>
          </w:tcPr>
          <w:p w:rsidR="00771B9E" w:rsidRDefault="00783BCA">
            <w:pPr>
              <w:pStyle w:val="TableParagraph"/>
              <w:spacing w:before="76"/>
              <w:ind w:left="70"/>
            </w:pPr>
            <w:r>
              <w:t>67</w:t>
            </w:r>
          </w:p>
        </w:tc>
        <w:tc>
          <w:tcPr>
            <w:tcW w:w="7864" w:type="dxa"/>
          </w:tcPr>
          <w:p w:rsidR="00771B9E" w:rsidRDefault="00783BCA">
            <w:pPr>
              <w:pStyle w:val="TableParagraph"/>
              <w:spacing w:before="76"/>
              <w:ind w:left="70"/>
            </w:pPr>
            <w:r>
              <w:t>Forest Science</w:t>
            </w:r>
          </w:p>
        </w:tc>
      </w:tr>
      <w:tr w:rsidR="00771B9E">
        <w:trPr>
          <w:trHeight w:val="405"/>
        </w:trPr>
        <w:tc>
          <w:tcPr>
            <w:tcW w:w="778" w:type="dxa"/>
          </w:tcPr>
          <w:p w:rsidR="00771B9E" w:rsidRDefault="00783BCA">
            <w:pPr>
              <w:pStyle w:val="TableParagraph"/>
              <w:spacing w:before="76"/>
              <w:ind w:left="70"/>
            </w:pPr>
            <w:r>
              <w:t>68</w:t>
            </w:r>
          </w:p>
        </w:tc>
        <w:tc>
          <w:tcPr>
            <w:tcW w:w="7864" w:type="dxa"/>
          </w:tcPr>
          <w:p w:rsidR="00771B9E" w:rsidRDefault="00783BCA">
            <w:pPr>
              <w:pStyle w:val="TableParagraph"/>
              <w:spacing w:before="76"/>
              <w:ind w:left="70"/>
            </w:pPr>
            <w:r>
              <w:t>FSTA – the food science resource</w:t>
            </w:r>
          </w:p>
        </w:tc>
      </w:tr>
      <w:tr w:rsidR="00771B9E">
        <w:trPr>
          <w:trHeight w:val="405"/>
        </w:trPr>
        <w:tc>
          <w:tcPr>
            <w:tcW w:w="778" w:type="dxa"/>
          </w:tcPr>
          <w:p w:rsidR="00771B9E" w:rsidRDefault="00783BCA">
            <w:pPr>
              <w:pStyle w:val="TableParagraph"/>
              <w:spacing w:before="76"/>
              <w:ind w:left="70"/>
            </w:pPr>
            <w:r>
              <w:t>69</w:t>
            </w:r>
          </w:p>
        </w:tc>
        <w:tc>
          <w:tcPr>
            <w:tcW w:w="7864" w:type="dxa"/>
          </w:tcPr>
          <w:p w:rsidR="00771B9E" w:rsidRDefault="00783BCA">
            <w:pPr>
              <w:pStyle w:val="TableParagraph"/>
              <w:spacing w:before="76"/>
              <w:ind w:left="70"/>
            </w:pPr>
            <w:r>
              <w:t>GALE Cengage – Academic OneFile</w:t>
            </w:r>
          </w:p>
        </w:tc>
      </w:tr>
    </w:tbl>
    <w:p w:rsidR="00771B9E" w:rsidRDefault="00771B9E">
      <w:pPr>
        <w:sectPr w:rsidR="00771B9E">
          <w:pgSz w:w="11910" w:h="16840"/>
          <w:pgMar w:top="680" w:right="420" w:bottom="280" w:left="1020" w:header="708" w:footer="708" w:gutter="0"/>
          <w:cols w:space="708"/>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771B9E">
        <w:trPr>
          <w:trHeight w:val="405"/>
        </w:trPr>
        <w:tc>
          <w:tcPr>
            <w:tcW w:w="778" w:type="dxa"/>
            <w:tcBorders>
              <w:top w:val="nil"/>
            </w:tcBorders>
          </w:tcPr>
          <w:p w:rsidR="00771B9E" w:rsidRDefault="00783BCA">
            <w:pPr>
              <w:pStyle w:val="TableParagraph"/>
              <w:spacing w:before="76"/>
              <w:ind w:left="70"/>
            </w:pPr>
            <w:r>
              <w:lastRenderedPageBreak/>
              <w:t>70</w:t>
            </w:r>
          </w:p>
        </w:tc>
        <w:tc>
          <w:tcPr>
            <w:tcW w:w="7864" w:type="dxa"/>
            <w:tcBorders>
              <w:top w:val="nil"/>
            </w:tcBorders>
          </w:tcPr>
          <w:p w:rsidR="00771B9E" w:rsidRDefault="00783BCA">
            <w:pPr>
              <w:pStyle w:val="TableParagraph"/>
              <w:spacing w:before="76"/>
              <w:ind w:left="70"/>
            </w:pPr>
            <w:r>
              <w:t>Geo Abstract</w:t>
            </w:r>
          </w:p>
        </w:tc>
      </w:tr>
      <w:tr w:rsidR="00771B9E">
        <w:trPr>
          <w:trHeight w:val="405"/>
        </w:trPr>
        <w:tc>
          <w:tcPr>
            <w:tcW w:w="778" w:type="dxa"/>
          </w:tcPr>
          <w:p w:rsidR="00771B9E" w:rsidRDefault="00783BCA">
            <w:pPr>
              <w:pStyle w:val="TableParagraph"/>
              <w:spacing w:before="76"/>
              <w:ind w:left="70"/>
            </w:pPr>
            <w:r>
              <w:t>71</w:t>
            </w:r>
          </w:p>
        </w:tc>
        <w:tc>
          <w:tcPr>
            <w:tcW w:w="7864" w:type="dxa"/>
          </w:tcPr>
          <w:p w:rsidR="00771B9E" w:rsidRDefault="00783BCA">
            <w:pPr>
              <w:pStyle w:val="TableParagraph"/>
              <w:spacing w:before="76"/>
              <w:ind w:left="70"/>
            </w:pPr>
            <w:r>
              <w:t>GEOBASE</w:t>
            </w:r>
          </w:p>
        </w:tc>
      </w:tr>
      <w:tr w:rsidR="00771B9E">
        <w:trPr>
          <w:trHeight w:val="405"/>
        </w:trPr>
        <w:tc>
          <w:tcPr>
            <w:tcW w:w="778" w:type="dxa"/>
          </w:tcPr>
          <w:p w:rsidR="00771B9E" w:rsidRDefault="00783BCA">
            <w:pPr>
              <w:pStyle w:val="TableParagraph"/>
              <w:spacing w:before="76"/>
              <w:ind w:left="70"/>
            </w:pPr>
            <w:r>
              <w:t>72</w:t>
            </w:r>
          </w:p>
        </w:tc>
        <w:tc>
          <w:tcPr>
            <w:tcW w:w="7864" w:type="dxa"/>
          </w:tcPr>
          <w:p w:rsidR="00771B9E" w:rsidRDefault="00783BCA">
            <w:pPr>
              <w:pStyle w:val="TableParagraph"/>
              <w:spacing w:before="76"/>
              <w:ind w:left="70"/>
            </w:pPr>
            <w:r>
              <w:t>Geological Abstracts</w:t>
            </w:r>
          </w:p>
        </w:tc>
      </w:tr>
      <w:tr w:rsidR="00771B9E">
        <w:trPr>
          <w:trHeight w:val="405"/>
        </w:trPr>
        <w:tc>
          <w:tcPr>
            <w:tcW w:w="778" w:type="dxa"/>
          </w:tcPr>
          <w:p w:rsidR="00771B9E" w:rsidRDefault="00783BCA">
            <w:pPr>
              <w:pStyle w:val="TableParagraph"/>
              <w:spacing w:before="76"/>
              <w:ind w:left="70"/>
            </w:pPr>
            <w:r>
              <w:t>73</w:t>
            </w:r>
          </w:p>
        </w:tc>
        <w:tc>
          <w:tcPr>
            <w:tcW w:w="7864" w:type="dxa"/>
          </w:tcPr>
          <w:p w:rsidR="00771B9E" w:rsidRDefault="00783BCA">
            <w:pPr>
              <w:pStyle w:val="TableParagraph"/>
              <w:spacing w:before="76"/>
              <w:ind w:left="70"/>
            </w:pPr>
            <w:r>
              <w:t>GeoRef</w:t>
            </w:r>
          </w:p>
        </w:tc>
      </w:tr>
      <w:tr w:rsidR="00771B9E">
        <w:trPr>
          <w:trHeight w:val="405"/>
        </w:trPr>
        <w:tc>
          <w:tcPr>
            <w:tcW w:w="778" w:type="dxa"/>
          </w:tcPr>
          <w:p w:rsidR="00771B9E" w:rsidRDefault="00783BCA">
            <w:pPr>
              <w:pStyle w:val="TableParagraph"/>
              <w:spacing w:before="76"/>
              <w:ind w:left="70"/>
            </w:pPr>
            <w:r>
              <w:t>74</w:t>
            </w:r>
          </w:p>
        </w:tc>
        <w:tc>
          <w:tcPr>
            <w:tcW w:w="7864" w:type="dxa"/>
          </w:tcPr>
          <w:p w:rsidR="00771B9E" w:rsidRDefault="00783BCA">
            <w:pPr>
              <w:pStyle w:val="TableParagraph"/>
              <w:spacing w:before="76"/>
              <w:ind w:left="70"/>
            </w:pPr>
            <w:r>
              <w:t>Geotitles</w:t>
            </w:r>
          </w:p>
        </w:tc>
      </w:tr>
      <w:tr w:rsidR="00771B9E">
        <w:trPr>
          <w:trHeight w:val="405"/>
        </w:trPr>
        <w:tc>
          <w:tcPr>
            <w:tcW w:w="778" w:type="dxa"/>
          </w:tcPr>
          <w:p w:rsidR="00771B9E" w:rsidRDefault="00783BCA">
            <w:pPr>
              <w:pStyle w:val="TableParagraph"/>
              <w:spacing w:before="76"/>
              <w:ind w:left="70"/>
            </w:pPr>
            <w:r>
              <w:t>75</w:t>
            </w:r>
          </w:p>
        </w:tc>
        <w:tc>
          <w:tcPr>
            <w:tcW w:w="7864" w:type="dxa"/>
          </w:tcPr>
          <w:p w:rsidR="00771B9E" w:rsidRDefault="00783BCA">
            <w:pPr>
              <w:pStyle w:val="TableParagraph"/>
              <w:spacing w:before="76"/>
              <w:ind w:left="70"/>
            </w:pPr>
            <w:r>
              <w:t>Helminthological Abstracts</w:t>
            </w:r>
          </w:p>
        </w:tc>
      </w:tr>
      <w:tr w:rsidR="00771B9E">
        <w:trPr>
          <w:trHeight w:val="405"/>
        </w:trPr>
        <w:tc>
          <w:tcPr>
            <w:tcW w:w="778" w:type="dxa"/>
          </w:tcPr>
          <w:p w:rsidR="00771B9E" w:rsidRDefault="00783BCA">
            <w:pPr>
              <w:pStyle w:val="TableParagraph"/>
              <w:spacing w:before="76"/>
              <w:ind w:left="70"/>
            </w:pPr>
            <w:r>
              <w:t>76</w:t>
            </w:r>
          </w:p>
        </w:tc>
        <w:tc>
          <w:tcPr>
            <w:tcW w:w="7864" w:type="dxa"/>
          </w:tcPr>
          <w:p w:rsidR="00771B9E" w:rsidRDefault="00783BCA">
            <w:pPr>
              <w:pStyle w:val="TableParagraph"/>
              <w:spacing w:before="76"/>
              <w:ind w:left="70"/>
            </w:pPr>
            <w:r>
              <w:t>Humanities Index</w:t>
            </w:r>
          </w:p>
        </w:tc>
      </w:tr>
      <w:tr w:rsidR="00771B9E">
        <w:trPr>
          <w:trHeight w:val="405"/>
        </w:trPr>
        <w:tc>
          <w:tcPr>
            <w:tcW w:w="778" w:type="dxa"/>
          </w:tcPr>
          <w:p w:rsidR="00771B9E" w:rsidRDefault="00783BCA">
            <w:pPr>
              <w:pStyle w:val="TableParagraph"/>
              <w:spacing w:before="76"/>
              <w:ind w:left="70"/>
            </w:pPr>
            <w:r>
              <w:t>77</w:t>
            </w:r>
          </w:p>
        </w:tc>
        <w:tc>
          <w:tcPr>
            <w:tcW w:w="7864" w:type="dxa"/>
          </w:tcPr>
          <w:p w:rsidR="00771B9E" w:rsidRDefault="00783BCA">
            <w:pPr>
              <w:pStyle w:val="TableParagraph"/>
              <w:spacing w:before="76"/>
              <w:ind w:left="70"/>
            </w:pPr>
            <w:r>
              <w:t>Hydrotitles</w:t>
            </w:r>
          </w:p>
        </w:tc>
      </w:tr>
      <w:tr w:rsidR="00771B9E">
        <w:trPr>
          <w:trHeight w:val="405"/>
        </w:trPr>
        <w:tc>
          <w:tcPr>
            <w:tcW w:w="778" w:type="dxa"/>
          </w:tcPr>
          <w:p w:rsidR="00771B9E" w:rsidRDefault="00783BCA">
            <w:pPr>
              <w:pStyle w:val="TableParagraph"/>
              <w:spacing w:before="76"/>
              <w:ind w:left="70"/>
            </w:pPr>
            <w:r>
              <w:t>78</w:t>
            </w:r>
          </w:p>
        </w:tc>
        <w:tc>
          <w:tcPr>
            <w:tcW w:w="7864" w:type="dxa"/>
          </w:tcPr>
          <w:p w:rsidR="00771B9E" w:rsidRDefault="00783BCA">
            <w:pPr>
              <w:pStyle w:val="TableParagraph"/>
              <w:spacing w:before="76"/>
              <w:ind w:left="70"/>
            </w:pPr>
            <w:r>
              <w:t>ICONDA (The International Construction Database)</w:t>
            </w:r>
          </w:p>
        </w:tc>
      </w:tr>
      <w:tr w:rsidR="00771B9E">
        <w:trPr>
          <w:trHeight w:val="405"/>
        </w:trPr>
        <w:tc>
          <w:tcPr>
            <w:tcW w:w="778" w:type="dxa"/>
          </w:tcPr>
          <w:p w:rsidR="00771B9E" w:rsidRDefault="00783BCA">
            <w:pPr>
              <w:pStyle w:val="TableParagraph"/>
              <w:spacing w:before="76"/>
              <w:ind w:left="70"/>
            </w:pPr>
            <w:r>
              <w:t>79</w:t>
            </w:r>
          </w:p>
        </w:tc>
        <w:tc>
          <w:tcPr>
            <w:tcW w:w="7864" w:type="dxa"/>
          </w:tcPr>
          <w:p w:rsidR="00771B9E" w:rsidRDefault="00783BCA">
            <w:pPr>
              <w:pStyle w:val="TableParagraph"/>
              <w:spacing w:before="76"/>
              <w:ind w:left="70"/>
            </w:pPr>
            <w:r>
              <w:t>Index Chemicus</w:t>
            </w:r>
          </w:p>
        </w:tc>
      </w:tr>
      <w:tr w:rsidR="00771B9E">
        <w:trPr>
          <w:trHeight w:val="405"/>
        </w:trPr>
        <w:tc>
          <w:tcPr>
            <w:tcW w:w="778" w:type="dxa"/>
          </w:tcPr>
          <w:p w:rsidR="00771B9E" w:rsidRDefault="00783BCA">
            <w:pPr>
              <w:pStyle w:val="TableParagraph"/>
              <w:spacing w:before="76"/>
              <w:ind w:left="70"/>
            </w:pPr>
            <w:r>
              <w:t>80</w:t>
            </w:r>
          </w:p>
        </w:tc>
        <w:tc>
          <w:tcPr>
            <w:tcW w:w="7864" w:type="dxa"/>
          </w:tcPr>
          <w:p w:rsidR="00771B9E" w:rsidRDefault="00783BCA">
            <w:pPr>
              <w:pStyle w:val="TableParagraph"/>
              <w:spacing w:before="76"/>
              <w:ind w:left="70"/>
            </w:pPr>
            <w:r>
              <w:t>Index Copernicus</w:t>
            </w:r>
          </w:p>
        </w:tc>
      </w:tr>
      <w:tr w:rsidR="00771B9E">
        <w:trPr>
          <w:trHeight w:val="405"/>
        </w:trPr>
        <w:tc>
          <w:tcPr>
            <w:tcW w:w="778" w:type="dxa"/>
          </w:tcPr>
          <w:p w:rsidR="00771B9E" w:rsidRDefault="00783BCA">
            <w:pPr>
              <w:pStyle w:val="TableParagraph"/>
              <w:spacing w:before="76"/>
              <w:ind w:left="70"/>
            </w:pPr>
            <w:r>
              <w:t>81</w:t>
            </w:r>
          </w:p>
        </w:tc>
        <w:tc>
          <w:tcPr>
            <w:tcW w:w="7864" w:type="dxa"/>
          </w:tcPr>
          <w:p w:rsidR="00771B9E" w:rsidRDefault="00783BCA">
            <w:pPr>
              <w:pStyle w:val="TableParagraph"/>
              <w:spacing w:before="76"/>
              <w:ind w:left="70"/>
            </w:pPr>
            <w:r>
              <w:t>Index Islamicus</w:t>
            </w:r>
          </w:p>
        </w:tc>
      </w:tr>
      <w:tr w:rsidR="00771B9E">
        <w:trPr>
          <w:trHeight w:val="405"/>
        </w:trPr>
        <w:tc>
          <w:tcPr>
            <w:tcW w:w="778" w:type="dxa"/>
          </w:tcPr>
          <w:p w:rsidR="00771B9E" w:rsidRDefault="00783BCA">
            <w:pPr>
              <w:pStyle w:val="TableParagraph"/>
              <w:spacing w:before="76"/>
              <w:ind w:left="70"/>
            </w:pPr>
            <w:r>
              <w:t>82</w:t>
            </w:r>
          </w:p>
        </w:tc>
        <w:tc>
          <w:tcPr>
            <w:tcW w:w="7864" w:type="dxa"/>
          </w:tcPr>
          <w:p w:rsidR="00771B9E" w:rsidRDefault="00783BCA">
            <w:pPr>
              <w:pStyle w:val="TableParagraph"/>
              <w:spacing w:before="76"/>
              <w:ind w:left="70"/>
            </w:pPr>
            <w:r>
              <w:t>Index Medicus</w:t>
            </w:r>
          </w:p>
        </w:tc>
      </w:tr>
      <w:tr w:rsidR="00771B9E">
        <w:trPr>
          <w:trHeight w:val="405"/>
        </w:trPr>
        <w:tc>
          <w:tcPr>
            <w:tcW w:w="778" w:type="dxa"/>
          </w:tcPr>
          <w:p w:rsidR="00771B9E" w:rsidRDefault="00783BCA">
            <w:pPr>
              <w:pStyle w:val="TableParagraph"/>
              <w:spacing w:before="76"/>
              <w:ind w:left="70"/>
            </w:pPr>
            <w:r>
              <w:t>83</w:t>
            </w:r>
          </w:p>
        </w:tc>
        <w:tc>
          <w:tcPr>
            <w:tcW w:w="7864" w:type="dxa"/>
          </w:tcPr>
          <w:p w:rsidR="00771B9E" w:rsidRDefault="00783BCA">
            <w:pPr>
              <w:pStyle w:val="TableParagraph"/>
              <w:spacing w:before="76"/>
              <w:ind w:left="70"/>
            </w:pPr>
            <w:r>
              <w:t>Index Medicus for WHO Eastern Mediterranean</w:t>
            </w:r>
          </w:p>
        </w:tc>
      </w:tr>
      <w:tr w:rsidR="00771B9E">
        <w:trPr>
          <w:trHeight w:val="405"/>
        </w:trPr>
        <w:tc>
          <w:tcPr>
            <w:tcW w:w="778" w:type="dxa"/>
          </w:tcPr>
          <w:p w:rsidR="00771B9E" w:rsidRDefault="00783BCA">
            <w:pPr>
              <w:pStyle w:val="TableParagraph"/>
              <w:spacing w:before="76"/>
              <w:ind w:left="70"/>
            </w:pPr>
            <w:r>
              <w:t>84</w:t>
            </w:r>
          </w:p>
        </w:tc>
        <w:tc>
          <w:tcPr>
            <w:tcW w:w="7864" w:type="dxa"/>
          </w:tcPr>
          <w:p w:rsidR="00771B9E" w:rsidRDefault="00783BCA">
            <w:pPr>
              <w:pStyle w:val="TableParagraph"/>
              <w:spacing w:before="76"/>
              <w:ind w:left="70"/>
            </w:pPr>
            <w:r>
              <w:t>Index Veterinarius</w:t>
            </w:r>
          </w:p>
        </w:tc>
      </w:tr>
      <w:tr w:rsidR="00771B9E">
        <w:trPr>
          <w:trHeight w:val="405"/>
        </w:trPr>
        <w:tc>
          <w:tcPr>
            <w:tcW w:w="778" w:type="dxa"/>
          </w:tcPr>
          <w:p w:rsidR="00771B9E" w:rsidRDefault="00783BCA">
            <w:pPr>
              <w:pStyle w:val="TableParagraph"/>
              <w:spacing w:before="76"/>
              <w:ind w:left="70"/>
            </w:pPr>
            <w:r>
              <w:t>85</w:t>
            </w:r>
          </w:p>
        </w:tc>
        <w:tc>
          <w:tcPr>
            <w:tcW w:w="7864" w:type="dxa"/>
          </w:tcPr>
          <w:p w:rsidR="00771B9E" w:rsidRDefault="00783BCA">
            <w:pPr>
              <w:pStyle w:val="TableParagraph"/>
              <w:spacing w:before="76"/>
              <w:ind w:left="70"/>
            </w:pPr>
            <w:r>
              <w:t>INIS (International Nuclear Information System)</w:t>
            </w:r>
          </w:p>
        </w:tc>
      </w:tr>
      <w:tr w:rsidR="00771B9E">
        <w:trPr>
          <w:trHeight w:val="405"/>
        </w:trPr>
        <w:tc>
          <w:tcPr>
            <w:tcW w:w="778" w:type="dxa"/>
          </w:tcPr>
          <w:p w:rsidR="00771B9E" w:rsidRDefault="00783BCA">
            <w:pPr>
              <w:pStyle w:val="TableParagraph"/>
              <w:spacing w:before="76"/>
              <w:ind w:left="70"/>
            </w:pPr>
            <w:r>
              <w:t>86</w:t>
            </w:r>
          </w:p>
        </w:tc>
        <w:tc>
          <w:tcPr>
            <w:tcW w:w="7864" w:type="dxa"/>
          </w:tcPr>
          <w:p w:rsidR="00771B9E" w:rsidRDefault="00783BCA">
            <w:pPr>
              <w:pStyle w:val="TableParagraph"/>
              <w:spacing w:before="76"/>
              <w:ind w:left="70"/>
            </w:pPr>
            <w:r>
              <w:t>Inspec</w:t>
            </w:r>
          </w:p>
        </w:tc>
      </w:tr>
      <w:tr w:rsidR="00771B9E">
        <w:trPr>
          <w:trHeight w:val="405"/>
        </w:trPr>
        <w:tc>
          <w:tcPr>
            <w:tcW w:w="778" w:type="dxa"/>
          </w:tcPr>
          <w:p w:rsidR="00771B9E" w:rsidRDefault="00783BCA">
            <w:pPr>
              <w:pStyle w:val="TableParagraph"/>
              <w:spacing w:before="76"/>
              <w:ind w:left="70"/>
            </w:pPr>
            <w:r>
              <w:t>87</w:t>
            </w:r>
          </w:p>
        </w:tc>
        <w:tc>
          <w:tcPr>
            <w:tcW w:w="7864" w:type="dxa"/>
          </w:tcPr>
          <w:p w:rsidR="00771B9E" w:rsidRDefault="00783BCA">
            <w:pPr>
              <w:pStyle w:val="TableParagraph"/>
              <w:spacing w:before="76"/>
              <w:ind w:left="70"/>
            </w:pPr>
            <w:r>
              <w:t>INSPIRE - HEP</w:t>
            </w:r>
          </w:p>
        </w:tc>
      </w:tr>
      <w:tr w:rsidR="00771B9E">
        <w:trPr>
          <w:trHeight w:val="405"/>
        </w:trPr>
        <w:tc>
          <w:tcPr>
            <w:tcW w:w="778" w:type="dxa"/>
          </w:tcPr>
          <w:p w:rsidR="00771B9E" w:rsidRDefault="00783BCA">
            <w:pPr>
              <w:pStyle w:val="TableParagraph"/>
              <w:spacing w:before="76"/>
              <w:ind w:left="70"/>
            </w:pPr>
            <w:r>
              <w:t>88</w:t>
            </w:r>
          </w:p>
        </w:tc>
        <w:tc>
          <w:tcPr>
            <w:tcW w:w="7864" w:type="dxa"/>
          </w:tcPr>
          <w:p w:rsidR="00771B9E" w:rsidRDefault="00783BCA">
            <w:pPr>
              <w:pStyle w:val="TableParagraph"/>
              <w:spacing w:before="76"/>
              <w:ind w:left="70"/>
            </w:pPr>
            <w:r>
              <w:t>International Bibliography of the Social Sciences (IBSS)</w:t>
            </w:r>
          </w:p>
        </w:tc>
      </w:tr>
      <w:tr w:rsidR="00771B9E">
        <w:trPr>
          <w:trHeight w:val="405"/>
        </w:trPr>
        <w:tc>
          <w:tcPr>
            <w:tcW w:w="778" w:type="dxa"/>
          </w:tcPr>
          <w:p w:rsidR="00771B9E" w:rsidRDefault="00783BCA">
            <w:pPr>
              <w:pStyle w:val="TableParagraph"/>
              <w:spacing w:before="76"/>
              <w:ind w:left="70"/>
            </w:pPr>
            <w:r>
              <w:t>89</w:t>
            </w:r>
          </w:p>
        </w:tc>
        <w:tc>
          <w:tcPr>
            <w:tcW w:w="7864" w:type="dxa"/>
          </w:tcPr>
          <w:p w:rsidR="00771B9E" w:rsidRDefault="00783BCA">
            <w:pPr>
              <w:pStyle w:val="TableParagraph"/>
              <w:spacing w:before="76"/>
              <w:ind w:left="70"/>
            </w:pPr>
            <w:r>
              <w:t>International Pharmaceutical Abstracts</w:t>
            </w:r>
          </w:p>
        </w:tc>
      </w:tr>
      <w:tr w:rsidR="00771B9E">
        <w:trPr>
          <w:trHeight w:val="405"/>
        </w:trPr>
        <w:tc>
          <w:tcPr>
            <w:tcW w:w="778" w:type="dxa"/>
          </w:tcPr>
          <w:p w:rsidR="00771B9E" w:rsidRDefault="00783BCA">
            <w:pPr>
              <w:pStyle w:val="TableParagraph"/>
              <w:spacing w:before="76"/>
              <w:ind w:left="70"/>
            </w:pPr>
            <w:r>
              <w:t>90</w:t>
            </w:r>
          </w:p>
        </w:tc>
        <w:tc>
          <w:tcPr>
            <w:tcW w:w="7864" w:type="dxa"/>
          </w:tcPr>
          <w:p w:rsidR="00771B9E" w:rsidRDefault="00783BCA">
            <w:pPr>
              <w:pStyle w:val="TableParagraph"/>
              <w:spacing w:before="76"/>
              <w:ind w:left="70"/>
            </w:pPr>
            <w:r>
              <w:t>J Gate</w:t>
            </w:r>
          </w:p>
        </w:tc>
      </w:tr>
      <w:tr w:rsidR="00771B9E">
        <w:trPr>
          <w:trHeight w:val="405"/>
        </w:trPr>
        <w:tc>
          <w:tcPr>
            <w:tcW w:w="778" w:type="dxa"/>
          </w:tcPr>
          <w:p w:rsidR="00771B9E" w:rsidRDefault="00783BCA">
            <w:pPr>
              <w:pStyle w:val="TableParagraph"/>
              <w:spacing w:before="76"/>
              <w:ind w:left="70"/>
            </w:pPr>
            <w:r>
              <w:t>91</w:t>
            </w:r>
          </w:p>
        </w:tc>
        <w:tc>
          <w:tcPr>
            <w:tcW w:w="7864" w:type="dxa"/>
          </w:tcPr>
          <w:p w:rsidR="00771B9E" w:rsidRDefault="00783BCA">
            <w:pPr>
              <w:pStyle w:val="TableParagraph"/>
              <w:spacing w:before="76"/>
              <w:ind w:left="70"/>
            </w:pPr>
            <w:r>
              <w:t>Journal Citation Reports/Social Science Edition</w:t>
            </w:r>
          </w:p>
        </w:tc>
      </w:tr>
      <w:tr w:rsidR="00771B9E">
        <w:trPr>
          <w:trHeight w:val="405"/>
        </w:trPr>
        <w:tc>
          <w:tcPr>
            <w:tcW w:w="778" w:type="dxa"/>
          </w:tcPr>
          <w:p w:rsidR="00771B9E" w:rsidRDefault="00783BCA">
            <w:pPr>
              <w:pStyle w:val="TableParagraph"/>
              <w:spacing w:before="76"/>
              <w:ind w:left="70"/>
            </w:pPr>
            <w:r>
              <w:t>92</w:t>
            </w:r>
          </w:p>
        </w:tc>
        <w:tc>
          <w:tcPr>
            <w:tcW w:w="7864" w:type="dxa"/>
          </w:tcPr>
          <w:p w:rsidR="00771B9E" w:rsidRDefault="00783BCA">
            <w:pPr>
              <w:pStyle w:val="TableParagraph"/>
              <w:spacing w:before="76"/>
              <w:ind w:left="70"/>
            </w:pPr>
            <w:r>
              <w:t>Journals Indexed in ERIC</w:t>
            </w:r>
          </w:p>
        </w:tc>
      </w:tr>
      <w:tr w:rsidR="00771B9E">
        <w:trPr>
          <w:trHeight w:val="405"/>
        </w:trPr>
        <w:tc>
          <w:tcPr>
            <w:tcW w:w="778" w:type="dxa"/>
          </w:tcPr>
          <w:p w:rsidR="00771B9E" w:rsidRDefault="00783BCA">
            <w:pPr>
              <w:pStyle w:val="TableParagraph"/>
              <w:spacing w:before="76"/>
              <w:ind w:left="70"/>
            </w:pPr>
            <w:r>
              <w:t>93</w:t>
            </w:r>
          </w:p>
        </w:tc>
        <w:tc>
          <w:tcPr>
            <w:tcW w:w="7864" w:type="dxa"/>
          </w:tcPr>
          <w:p w:rsidR="00771B9E" w:rsidRDefault="00783BCA">
            <w:pPr>
              <w:pStyle w:val="TableParagraph"/>
              <w:spacing w:before="76"/>
              <w:ind w:left="70"/>
            </w:pPr>
            <w:r>
              <w:t>KCI – Korean Journal Database</w:t>
            </w:r>
          </w:p>
        </w:tc>
      </w:tr>
      <w:tr w:rsidR="00771B9E">
        <w:trPr>
          <w:trHeight w:val="405"/>
        </w:trPr>
        <w:tc>
          <w:tcPr>
            <w:tcW w:w="778" w:type="dxa"/>
          </w:tcPr>
          <w:p w:rsidR="00771B9E" w:rsidRDefault="00783BCA">
            <w:pPr>
              <w:pStyle w:val="TableParagraph"/>
              <w:spacing w:before="76"/>
              <w:ind w:left="70"/>
            </w:pPr>
            <w:r>
              <w:t>94</w:t>
            </w:r>
          </w:p>
        </w:tc>
        <w:tc>
          <w:tcPr>
            <w:tcW w:w="7864" w:type="dxa"/>
          </w:tcPr>
          <w:p w:rsidR="00771B9E" w:rsidRDefault="00783BCA">
            <w:pPr>
              <w:pStyle w:val="TableParagraph"/>
              <w:spacing w:before="76"/>
              <w:ind w:left="70"/>
            </w:pPr>
            <w:r>
              <w:t>Mathscinet</w:t>
            </w:r>
          </w:p>
        </w:tc>
      </w:tr>
      <w:tr w:rsidR="00771B9E">
        <w:trPr>
          <w:trHeight w:val="405"/>
        </w:trPr>
        <w:tc>
          <w:tcPr>
            <w:tcW w:w="778" w:type="dxa"/>
          </w:tcPr>
          <w:p w:rsidR="00771B9E" w:rsidRDefault="00783BCA">
            <w:pPr>
              <w:pStyle w:val="TableParagraph"/>
              <w:spacing w:before="76"/>
              <w:ind w:left="70"/>
            </w:pPr>
            <w:r>
              <w:t>95</w:t>
            </w:r>
          </w:p>
        </w:tc>
        <w:tc>
          <w:tcPr>
            <w:tcW w:w="7864" w:type="dxa"/>
          </w:tcPr>
          <w:p w:rsidR="00771B9E" w:rsidRDefault="00783BCA">
            <w:pPr>
              <w:pStyle w:val="TableParagraph"/>
              <w:spacing w:before="76"/>
              <w:ind w:left="70"/>
            </w:pPr>
            <w:r>
              <w:t>MEDLINE</w:t>
            </w:r>
          </w:p>
        </w:tc>
      </w:tr>
      <w:tr w:rsidR="00771B9E">
        <w:trPr>
          <w:trHeight w:val="405"/>
        </w:trPr>
        <w:tc>
          <w:tcPr>
            <w:tcW w:w="778" w:type="dxa"/>
          </w:tcPr>
          <w:p w:rsidR="00771B9E" w:rsidRDefault="00783BCA">
            <w:pPr>
              <w:pStyle w:val="TableParagraph"/>
              <w:spacing w:before="76"/>
              <w:ind w:left="70"/>
            </w:pPr>
            <w:r>
              <w:t>96</w:t>
            </w:r>
          </w:p>
        </w:tc>
        <w:tc>
          <w:tcPr>
            <w:tcW w:w="7864" w:type="dxa"/>
          </w:tcPr>
          <w:p w:rsidR="00771B9E" w:rsidRDefault="00783BCA">
            <w:pPr>
              <w:pStyle w:val="TableParagraph"/>
              <w:spacing w:before="76"/>
              <w:ind w:left="70"/>
            </w:pPr>
            <w:r>
              <w:t>Medline Plus</w:t>
            </w:r>
          </w:p>
        </w:tc>
      </w:tr>
      <w:tr w:rsidR="00771B9E">
        <w:trPr>
          <w:trHeight w:val="405"/>
        </w:trPr>
        <w:tc>
          <w:tcPr>
            <w:tcW w:w="778" w:type="dxa"/>
          </w:tcPr>
          <w:p w:rsidR="00771B9E" w:rsidRDefault="00783BCA">
            <w:pPr>
              <w:pStyle w:val="TableParagraph"/>
              <w:spacing w:before="76"/>
              <w:ind w:left="70"/>
            </w:pPr>
            <w:r>
              <w:t>97</w:t>
            </w:r>
          </w:p>
        </w:tc>
        <w:tc>
          <w:tcPr>
            <w:tcW w:w="7864" w:type="dxa"/>
          </w:tcPr>
          <w:p w:rsidR="00771B9E" w:rsidRDefault="00783BCA">
            <w:pPr>
              <w:pStyle w:val="TableParagraph"/>
              <w:spacing w:before="76"/>
              <w:ind w:left="70"/>
            </w:pPr>
            <w:r>
              <w:t>Mineralogical Abstract</w:t>
            </w:r>
          </w:p>
        </w:tc>
      </w:tr>
      <w:tr w:rsidR="00771B9E">
        <w:trPr>
          <w:trHeight w:val="405"/>
        </w:trPr>
        <w:tc>
          <w:tcPr>
            <w:tcW w:w="778" w:type="dxa"/>
          </w:tcPr>
          <w:p w:rsidR="00771B9E" w:rsidRDefault="00783BCA">
            <w:pPr>
              <w:pStyle w:val="TableParagraph"/>
              <w:spacing w:before="76"/>
              <w:ind w:left="70"/>
            </w:pPr>
            <w:r>
              <w:t>98</w:t>
            </w:r>
          </w:p>
        </w:tc>
        <w:tc>
          <w:tcPr>
            <w:tcW w:w="7864" w:type="dxa"/>
          </w:tcPr>
          <w:p w:rsidR="00771B9E" w:rsidRDefault="00783BCA">
            <w:pPr>
              <w:pStyle w:val="TableParagraph"/>
              <w:spacing w:before="76"/>
              <w:ind w:left="70"/>
            </w:pPr>
            <w:r>
              <w:t>MLA International Bibliography | Modern Language Association</w:t>
            </w:r>
          </w:p>
        </w:tc>
      </w:tr>
      <w:tr w:rsidR="00771B9E">
        <w:trPr>
          <w:trHeight w:val="405"/>
        </w:trPr>
        <w:tc>
          <w:tcPr>
            <w:tcW w:w="778" w:type="dxa"/>
          </w:tcPr>
          <w:p w:rsidR="00771B9E" w:rsidRDefault="00783BCA">
            <w:pPr>
              <w:pStyle w:val="TableParagraph"/>
              <w:spacing w:before="76"/>
              <w:ind w:left="70"/>
            </w:pPr>
            <w:r>
              <w:t>99</w:t>
            </w:r>
          </w:p>
        </w:tc>
        <w:tc>
          <w:tcPr>
            <w:tcW w:w="7864" w:type="dxa"/>
          </w:tcPr>
          <w:p w:rsidR="00771B9E" w:rsidRDefault="00783BCA">
            <w:pPr>
              <w:pStyle w:val="TableParagraph"/>
              <w:spacing w:before="76"/>
              <w:ind w:left="70"/>
            </w:pPr>
            <w:r>
              <w:t>Nature Index</w:t>
            </w:r>
          </w:p>
        </w:tc>
      </w:tr>
      <w:tr w:rsidR="00771B9E">
        <w:trPr>
          <w:trHeight w:val="405"/>
        </w:trPr>
        <w:tc>
          <w:tcPr>
            <w:tcW w:w="778" w:type="dxa"/>
          </w:tcPr>
          <w:p w:rsidR="00771B9E" w:rsidRDefault="00783BCA">
            <w:pPr>
              <w:pStyle w:val="TableParagraph"/>
              <w:spacing w:before="76"/>
              <w:ind w:left="70"/>
            </w:pPr>
            <w:r>
              <w:t>100</w:t>
            </w:r>
          </w:p>
        </w:tc>
        <w:tc>
          <w:tcPr>
            <w:tcW w:w="7864" w:type="dxa"/>
          </w:tcPr>
          <w:p w:rsidR="00771B9E" w:rsidRDefault="00783BCA">
            <w:pPr>
              <w:pStyle w:val="TableParagraph"/>
              <w:spacing w:before="76"/>
              <w:ind w:left="70"/>
            </w:pPr>
            <w:r>
              <w:t>NISC GeoSEARCH</w:t>
            </w:r>
          </w:p>
        </w:tc>
      </w:tr>
      <w:tr w:rsidR="00771B9E">
        <w:trPr>
          <w:trHeight w:val="405"/>
        </w:trPr>
        <w:tc>
          <w:tcPr>
            <w:tcW w:w="778" w:type="dxa"/>
          </w:tcPr>
          <w:p w:rsidR="00771B9E" w:rsidRDefault="00783BCA">
            <w:pPr>
              <w:pStyle w:val="TableParagraph"/>
              <w:spacing w:before="76"/>
              <w:ind w:left="70"/>
            </w:pPr>
            <w:r>
              <w:t>101</w:t>
            </w:r>
          </w:p>
        </w:tc>
        <w:tc>
          <w:tcPr>
            <w:tcW w:w="7864" w:type="dxa"/>
          </w:tcPr>
          <w:p w:rsidR="00771B9E" w:rsidRDefault="00783BCA">
            <w:pPr>
              <w:pStyle w:val="TableParagraph"/>
              <w:spacing w:before="76"/>
              <w:ind w:left="70"/>
            </w:pPr>
            <w:r>
              <w:t>Nutrition Abstracts and Reviews</w:t>
            </w:r>
          </w:p>
        </w:tc>
      </w:tr>
      <w:tr w:rsidR="00771B9E">
        <w:trPr>
          <w:trHeight w:val="405"/>
        </w:trPr>
        <w:tc>
          <w:tcPr>
            <w:tcW w:w="778" w:type="dxa"/>
          </w:tcPr>
          <w:p w:rsidR="00771B9E" w:rsidRDefault="00783BCA">
            <w:pPr>
              <w:pStyle w:val="TableParagraph"/>
              <w:spacing w:before="76"/>
              <w:ind w:left="70"/>
            </w:pPr>
            <w:r>
              <w:t>102</w:t>
            </w:r>
          </w:p>
        </w:tc>
        <w:tc>
          <w:tcPr>
            <w:tcW w:w="7864" w:type="dxa"/>
          </w:tcPr>
          <w:p w:rsidR="00771B9E" w:rsidRDefault="00783BCA">
            <w:pPr>
              <w:pStyle w:val="TableParagraph"/>
              <w:spacing w:before="76"/>
              <w:ind w:left="70"/>
            </w:pPr>
            <w:r>
              <w:t>Nutrition and Food Sciences Database</w:t>
            </w:r>
          </w:p>
        </w:tc>
      </w:tr>
      <w:tr w:rsidR="00771B9E">
        <w:trPr>
          <w:trHeight w:val="405"/>
        </w:trPr>
        <w:tc>
          <w:tcPr>
            <w:tcW w:w="778" w:type="dxa"/>
          </w:tcPr>
          <w:p w:rsidR="00771B9E" w:rsidRDefault="00783BCA">
            <w:pPr>
              <w:pStyle w:val="TableParagraph"/>
              <w:spacing w:before="76"/>
              <w:ind w:left="70"/>
            </w:pPr>
            <w:r>
              <w:t>103</w:t>
            </w:r>
          </w:p>
        </w:tc>
        <w:tc>
          <w:tcPr>
            <w:tcW w:w="7864" w:type="dxa"/>
          </w:tcPr>
          <w:p w:rsidR="00771B9E" w:rsidRDefault="00783BCA">
            <w:pPr>
              <w:pStyle w:val="TableParagraph"/>
              <w:spacing w:before="76"/>
              <w:ind w:left="70"/>
            </w:pPr>
            <w:r>
              <w:t>OCLC Contents Alert</w:t>
            </w:r>
          </w:p>
        </w:tc>
      </w:tr>
      <w:tr w:rsidR="00771B9E">
        <w:trPr>
          <w:trHeight w:val="405"/>
        </w:trPr>
        <w:tc>
          <w:tcPr>
            <w:tcW w:w="778" w:type="dxa"/>
          </w:tcPr>
          <w:p w:rsidR="00771B9E" w:rsidRDefault="00783BCA">
            <w:pPr>
              <w:pStyle w:val="TableParagraph"/>
              <w:spacing w:before="76"/>
              <w:ind w:left="70"/>
            </w:pPr>
            <w:r>
              <w:t>104</w:t>
            </w:r>
          </w:p>
        </w:tc>
        <w:tc>
          <w:tcPr>
            <w:tcW w:w="7864" w:type="dxa"/>
          </w:tcPr>
          <w:p w:rsidR="00771B9E" w:rsidRDefault="00783BCA">
            <w:pPr>
              <w:pStyle w:val="TableParagraph"/>
              <w:spacing w:before="76"/>
              <w:ind w:left="70"/>
            </w:pPr>
            <w:r>
              <w:t>Organic Research Database</w:t>
            </w:r>
          </w:p>
        </w:tc>
      </w:tr>
    </w:tbl>
    <w:p w:rsidR="00771B9E" w:rsidRDefault="00771B9E">
      <w:pPr>
        <w:sectPr w:rsidR="00771B9E">
          <w:pgSz w:w="11910" w:h="16840"/>
          <w:pgMar w:top="680" w:right="420" w:bottom="280" w:left="1020" w:header="708" w:footer="708" w:gutter="0"/>
          <w:cols w:space="708"/>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771B9E">
        <w:trPr>
          <w:trHeight w:val="405"/>
        </w:trPr>
        <w:tc>
          <w:tcPr>
            <w:tcW w:w="778" w:type="dxa"/>
            <w:tcBorders>
              <w:top w:val="nil"/>
            </w:tcBorders>
          </w:tcPr>
          <w:p w:rsidR="00771B9E" w:rsidRDefault="00783BCA">
            <w:pPr>
              <w:pStyle w:val="TableParagraph"/>
              <w:spacing w:before="76"/>
              <w:ind w:left="70"/>
            </w:pPr>
            <w:r>
              <w:lastRenderedPageBreak/>
              <w:t>105</w:t>
            </w:r>
          </w:p>
        </w:tc>
        <w:tc>
          <w:tcPr>
            <w:tcW w:w="7864" w:type="dxa"/>
            <w:tcBorders>
              <w:top w:val="nil"/>
            </w:tcBorders>
          </w:tcPr>
          <w:p w:rsidR="00771B9E" w:rsidRDefault="00783BCA">
            <w:pPr>
              <w:pStyle w:val="TableParagraph"/>
              <w:spacing w:before="76"/>
              <w:ind w:left="70"/>
            </w:pPr>
            <w:r>
              <w:t>Parasitology Database</w:t>
            </w:r>
          </w:p>
        </w:tc>
      </w:tr>
      <w:tr w:rsidR="00771B9E">
        <w:trPr>
          <w:trHeight w:val="405"/>
        </w:trPr>
        <w:tc>
          <w:tcPr>
            <w:tcW w:w="778" w:type="dxa"/>
          </w:tcPr>
          <w:p w:rsidR="00771B9E" w:rsidRDefault="00783BCA">
            <w:pPr>
              <w:pStyle w:val="TableParagraph"/>
              <w:spacing w:before="76"/>
              <w:ind w:left="70"/>
            </w:pPr>
            <w:r>
              <w:t>106</w:t>
            </w:r>
          </w:p>
        </w:tc>
        <w:tc>
          <w:tcPr>
            <w:tcW w:w="7864" w:type="dxa"/>
          </w:tcPr>
          <w:p w:rsidR="00771B9E" w:rsidRDefault="00783BCA">
            <w:pPr>
              <w:pStyle w:val="TableParagraph"/>
              <w:spacing w:before="76"/>
              <w:ind w:left="70"/>
            </w:pPr>
            <w:r>
              <w:t>Pascal Francis</w:t>
            </w:r>
          </w:p>
        </w:tc>
      </w:tr>
      <w:tr w:rsidR="00771B9E">
        <w:trPr>
          <w:trHeight w:val="405"/>
        </w:trPr>
        <w:tc>
          <w:tcPr>
            <w:tcW w:w="778" w:type="dxa"/>
          </w:tcPr>
          <w:p w:rsidR="00771B9E" w:rsidRDefault="00783BCA">
            <w:pPr>
              <w:pStyle w:val="TableParagraph"/>
              <w:spacing w:before="76"/>
              <w:ind w:left="70"/>
            </w:pPr>
            <w:r>
              <w:t>107</w:t>
            </w:r>
          </w:p>
        </w:tc>
        <w:tc>
          <w:tcPr>
            <w:tcW w:w="7864" w:type="dxa"/>
          </w:tcPr>
          <w:p w:rsidR="00771B9E" w:rsidRDefault="00783BCA">
            <w:pPr>
              <w:pStyle w:val="TableParagraph"/>
              <w:spacing w:before="76"/>
              <w:ind w:left="70"/>
            </w:pPr>
            <w:r>
              <w:t>Personal Alert</w:t>
            </w:r>
          </w:p>
        </w:tc>
      </w:tr>
      <w:tr w:rsidR="00771B9E">
        <w:trPr>
          <w:trHeight w:val="405"/>
        </w:trPr>
        <w:tc>
          <w:tcPr>
            <w:tcW w:w="778" w:type="dxa"/>
          </w:tcPr>
          <w:p w:rsidR="00771B9E" w:rsidRDefault="00783BCA">
            <w:pPr>
              <w:pStyle w:val="TableParagraph"/>
              <w:spacing w:before="76"/>
              <w:ind w:left="70"/>
            </w:pPr>
            <w:r>
              <w:t>108</w:t>
            </w:r>
          </w:p>
        </w:tc>
        <w:tc>
          <w:tcPr>
            <w:tcW w:w="7864" w:type="dxa"/>
          </w:tcPr>
          <w:p w:rsidR="00771B9E" w:rsidRDefault="00783BCA">
            <w:pPr>
              <w:pStyle w:val="TableParagraph"/>
              <w:spacing w:before="76"/>
              <w:ind w:left="70"/>
            </w:pPr>
            <w:r>
              <w:t>Petroleum Abstracts</w:t>
            </w:r>
          </w:p>
        </w:tc>
      </w:tr>
      <w:tr w:rsidR="00771B9E">
        <w:trPr>
          <w:trHeight w:val="405"/>
        </w:trPr>
        <w:tc>
          <w:tcPr>
            <w:tcW w:w="778" w:type="dxa"/>
          </w:tcPr>
          <w:p w:rsidR="00771B9E" w:rsidRDefault="00783BCA">
            <w:pPr>
              <w:pStyle w:val="TableParagraph"/>
              <w:spacing w:before="76"/>
              <w:ind w:left="70"/>
            </w:pPr>
            <w:r>
              <w:t>109</w:t>
            </w:r>
          </w:p>
        </w:tc>
        <w:tc>
          <w:tcPr>
            <w:tcW w:w="7864" w:type="dxa"/>
          </w:tcPr>
          <w:p w:rsidR="00771B9E" w:rsidRDefault="00783BCA">
            <w:pPr>
              <w:pStyle w:val="TableParagraph"/>
              <w:spacing w:before="76"/>
              <w:ind w:left="70"/>
            </w:pPr>
            <w:r>
              <w:t>Pig News and Information</w:t>
            </w:r>
          </w:p>
        </w:tc>
      </w:tr>
      <w:tr w:rsidR="00771B9E">
        <w:trPr>
          <w:trHeight w:val="405"/>
        </w:trPr>
        <w:tc>
          <w:tcPr>
            <w:tcW w:w="778" w:type="dxa"/>
          </w:tcPr>
          <w:p w:rsidR="00771B9E" w:rsidRDefault="00783BCA">
            <w:pPr>
              <w:pStyle w:val="TableParagraph"/>
              <w:spacing w:before="76"/>
              <w:ind w:left="70"/>
            </w:pPr>
            <w:r>
              <w:t>110</w:t>
            </w:r>
          </w:p>
        </w:tc>
        <w:tc>
          <w:tcPr>
            <w:tcW w:w="7864" w:type="dxa"/>
          </w:tcPr>
          <w:p w:rsidR="00771B9E" w:rsidRDefault="00783BCA">
            <w:pPr>
              <w:pStyle w:val="TableParagraph"/>
              <w:spacing w:before="76"/>
              <w:ind w:left="70"/>
            </w:pPr>
            <w:r>
              <w:t>Poultry Abstracts</w:t>
            </w:r>
          </w:p>
        </w:tc>
      </w:tr>
      <w:tr w:rsidR="00771B9E">
        <w:trPr>
          <w:trHeight w:val="405"/>
        </w:trPr>
        <w:tc>
          <w:tcPr>
            <w:tcW w:w="778" w:type="dxa"/>
          </w:tcPr>
          <w:p w:rsidR="00771B9E" w:rsidRDefault="00783BCA">
            <w:pPr>
              <w:pStyle w:val="TableParagraph"/>
              <w:spacing w:before="76"/>
              <w:ind w:left="70"/>
            </w:pPr>
            <w:r>
              <w:t>111</w:t>
            </w:r>
          </w:p>
        </w:tc>
        <w:tc>
          <w:tcPr>
            <w:tcW w:w="7864" w:type="dxa"/>
          </w:tcPr>
          <w:p w:rsidR="00771B9E" w:rsidRDefault="00783BCA">
            <w:pPr>
              <w:pStyle w:val="TableParagraph"/>
              <w:spacing w:before="76"/>
              <w:ind w:left="70"/>
            </w:pPr>
            <w:r>
              <w:t>ProQuest</w:t>
            </w:r>
          </w:p>
        </w:tc>
      </w:tr>
      <w:tr w:rsidR="00771B9E">
        <w:trPr>
          <w:trHeight w:val="405"/>
        </w:trPr>
        <w:tc>
          <w:tcPr>
            <w:tcW w:w="778" w:type="dxa"/>
          </w:tcPr>
          <w:p w:rsidR="00771B9E" w:rsidRDefault="00783BCA">
            <w:pPr>
              <w:pStyle w:val="TableParagraph"/>
              <w:spacing w:before="76"/>
              <w:ind w:left="70"/>
            </w:pPr>
            <w:r>
              <w:t>112</w:t>
            </w:r>
          </w:p>
        </w:tc>
        <w:tc>
          <w:tcPr>
            <w:tcW w:w="7864" w:type="dxa"/>
          </w:tcPr>
          <w:p w:rsidR="00771B9E" w:rsidRDefault="00783BCA">
            <w:pPr>
              <w:pStyle w:val="TableParagraph"/>
              <w:spacing w:before="76"/>
              <w:ind w:left="70"/>
            </w:pPr>
            <w:r>
              <w:t>Protozoological Abstracts</w:t>
            </w:r>
          </w:p>
        </w:tc>
      </w:tr>
      <w:tr w:rsidR="00771B9E">
        <w:trPr>
          <w:trHeight w:val="405"/>
        </w:trPr>
        <w:tc>
          <w:tcPr>
            <w:tcW w:w="778" w:type="dxa"/>
          </w:tcPr>
          <w:p w:rsidR="00771B9E" w:rsidRDefault="00783BCA">
            <w:pPr>
              <w:pStyle w:val="TableParagraph"/>
              <w:spacing w:before="76"/>
              <w:ind w:left="70"/>
            </w:pPr>
            <w:r>
              <w:t>113</w:t>
            </w:r>
          </w:p>
        </w:tc>
        <w:tc>
          <w:tcPr>
            <w:tcW w:w="7864" w:type="dxa"/>
          </w:tcPr>
          <w:p w:rsidR="00771B9E" w:rsidRDefault="00783BCA">
            <w:pPr>
              <w:pStyle w:val="TableParagraph"/>
              <w:spacing w:before="76"/>
              <w:ind w:left="70"/>
            </w:pPr>
            <w:r>
              <w:t>PubChem</w:t>
            </w:r>
          </w:p>
        </w:tc>
      </w:tr>
      <w:tr w:rsidR="00771B9E">
        <w:trPr>
          <w:trHeight w:val="405"/>
        </w:trPr>
        <w:tc>
          <w:tcPr>
            <w:tcW w:w="778" w:type="dxa"/>
          </w:tcPr>
          <w:p w:rsidR="00771B9E" w:rsidRDefault="00783BCA">
            <w:pPr>
              <w:pStyle w:val="TableParagraph"/>
              <w:spacing w:before="76"/>
              <w:ind w:left="70"/>
            </w:pPr>
            <w:r>
              <w:t>114</w:t>
            </w:r>
          </w:p>
        </w:tc>
        <w:tc>
          <w:tcPr>
            <w:tcW w:w="7864" w:type="dxa"/>
          </w:tcPr>
          <w:p w:rsidR="00771B9E" w:rsidRDefault="00783BCA">
            <w:pPr>
              <w:pStyle w:val="TableParagraph"/>
              <w:spacing w:before="76"/>
              <w:ind w:left="70"/>
            </w:pPr>
            <w:r>
              <w:t>PubMed Central (PMC)</w:t>
            </w:r>
          </w:p>
        </w:tc>
      </w:tr>
      <w:tr w:rsidR="00771B9E">
        <w:trPr>
          <w:trHeight w:val="405"/>
        </w:trPr>
        <w:tc>
          <w:tcPr>
            <w:tcW w:w="778" w:type="dxa"/>
          </w:tcPr>
          <w:p w:rsidR="00771B9E" w:rsidRDefault="00783BCA">
            <w:pPr>
              <w:pStyle w:val="TableParagraph"/>
              <w:spacing w:before="76"/>
              <w:ind w:left="70"/>
            </w:pPr>
            <w:r>
              <w:t>115</w:t>
            </w:r>
          </w:p>
        </w:tc>
        <w:tc>
          <w:tcPr>
            <w:tcW w:w="7864" w:type="dxa"/>
          </w:tcPr>
          <w:p w:rsidR="00771B9E" w:rsidRDefault="00783BCA">
            <w:pPr>
              <w:pStyle w:val="TableParagraph"/>
              <w:spacing w:before="76"/>
              <w:ind w:left="70"/>
            </w:pPr>
            <w:r>
              <w:t>Referativnyi Zhurnal VINTI-RAN (Russian Academy of Sciences)</w:t>
            </w:r>
          </w:p>
        </w:tc>
      </w:tr>
      <w:tr w:rsidR="00771B9E">
        <w:trPr>
          <w:trHeight w:val="405"/>
        </w:trPr>
        <w:tc>
          <w:tcPr>
            <w:tcW w:w="778" w:type="dxa"/>
          </w:tcPr>
          <w:p w:rsidR="00771B9E" w:rsidRDefault="00783BCA">
            <w:pPr>
              <w:pStyle w:val="TableParagraph"/>
              <w:spacing w:before="76"/>
              <w:ind w:left="70"/>
            </w:pPr>
            <w:r>
              <w:t>116</w:t>
            </w:r>
          </w:p>
        </w:tc>
        <w:tc>
          <w:tcPr>
            <w:tcW w:w="7864" w:type="dxa"/>
          </w:tcPr>
          <w:p w:rsidR="00771B9E" w:rsidRDefault="00783BCA">
            <w:pPr>
              <w:pStyle w:val="TableParagraph"/>
              <w:spacing w:before="76"/>
              <w:ind w:left="70"/>
            </w:pPr>
            <w:r>
              <w:t>ResearchBib</w:t>
            </w:r>
          </w:p>
        </w:tc>
      </w:tr>
      <w:tr w:rsidR="00771B9E">
        <w:trPr>
          <w:trHeight w:val="405"/>
        </w:trPr>
        <w:tc>
          <w:tcPr>
            <w:tcW w:w="778" w:type="dxa"/>
          </w:tcPr>
          <w:p w:rsidR="00771B9E" w:rsidRDefault="00783BCA">
            <w:pPr>
              <w:pStyle w:val="TableParagraph"/>
              <w:spacing w:before="76"/>
              <w:ind w:left="70"/>
            </w:pPr>
            <w:r>
              <w:t>117</w:t>
            </w:r>
          </w:p>
        </w:tc>
        <w:tc>
          <w:tcPr>
            <w:tcW w:w="7864" w:type="dxa"/>
          </w:tcPr>
          <w:p w:rsidR="00771B9E" w:rsidRDefault="00783BCA">
            <w:pPr>
              <w:pStyle w:val="TableParagraph"/>
              <w:spacing w:before="76"/>
              <w:ind w:left="70"/>
            </w:pPr>
            <w:r>
              <w:t>Review of Aromatic and Medicinal Plants</w:t>
            </w:r>
          </w:p>
        </w:tc>
      </w:tr>
      <w:tr w:rsidR="00771B9E">
        <w:trPr>
          <w:trHeight w:val="405"/>
        </w:trPr>
        <w:tc>
          <w:tcPr>
            <w:tcW w:w="778" w:type="dxa"/>
          </w:tcPr>
          <w:p w:rsidR="00771B9E" w:rsidRDefault="00783BCA">
            <w:pPr>
              <w:pStyle w:val="TableParagraph"/>
              <w:spacing w:before="76"/>
              <w:ind w:left="70"/>
            </w:pPr>
            <w:r>
              <w:t>118</w:t>
            </w:r>
          </w:p>
        </w:tc>
        <w:tc>
          <w:tcPr>
            <w:tcW w:w="7864" w:type="dxa"/>
          </w:tcPr>
          <w:p w:rsidR="00771B9E" w:rsidRDefault="00783BCA">
            <w:pPr>
              <w:pStyle w:val="TableParagraph"/>
              <w:spacing w:before="76"/>
              <w:ind w:left="70"/>
            </w:pPr>
            <w:r>
              <w:t>Review of Medical and Veterinary Entomology</w:t>
            </w:r>
          </w:p>
        </w:tc>
      </w:tr>
      <w:tr w:rsidR="00771B9E">
        <w:trPr>
          <w:trHeight w:val="405"/>
        </w:trPr>
        <w:tc>
          <w:tcPr>
            <w:tcW w:w="778" w:type="dxa"/>
          </w:tcPr>
          <w:p w:rsidR="00771B9E" w:rsidRDefault="00783BCA">
            <w:pPr>
              <w:pStyle w:val="TableParagraph"/>
              <w:spacing w:before="76"/>
              <w:ind w:left="70"/>
            </w:pPr>
            <w:r>
              <w:t>119</w:t>
            </w:r>
          </w:p>
        </w:tc>
        <w:tc>
          <w:tcPr>
            <w:tcW w:w="7864" w:type="dxa"/>
          </w:tcPr>
          <w:p w:rsidR="00771B9E" w:rsidRDefault="00783BCA">
            <w:pPr>
              <w:pStyle w:val="TableParagraph"/>
              <w:spacing w:before="76"/>
              <w:ind w:left="70"/>
            </w:pPr>
            <w:r>
              <w:t>Review of Medical and Veterinary Mycology</w:t>
            </w:r>
          </w:p>
        </w:tc>
      </w:tr>
      <w:tr w:rsidR="00771B9E">
        <w:trPr>
          <w:trHeight w:val="405"/>
        </w:trPr>
        <w:tc>
          <w:tcPr>
            <w:tcW w:w="778" w:type="dxa"/>
          </w:tcPr>
          <w:p w:rsidR="00771B9E" w:rsidRDefault="00783BCA">
            <w:pPr>
              <w:pStyle w:val="TableParagraph"/>
              <w:spacing w:before="76"/>
              <w:ind w:left="70"/>
            </w:pPr>
            <w:r>
              <w:t>120</w:t>
            </w:r>
          </w:p>
        </w:tc>
        <w:tc>
          <w:tcPr>
            <w:tcW w:w="7864" w:type="dxa"/>
          </w:tcPr>
          <w:p w:rsidR="00771B9E" w:rsidRDefault="00783BCA">
            <w:pPr>
              <w:pStyle w:val="TableParagraph"/>
              <w:spacing w:before="76"/>
              <w:ind w:left="70"/>
            </w:pPr>
            <w:r>
              <w:t>Review of Plant Pathology</w:t>
            </w:r>
          </w:p>
        </w:tc>
      </w:tr>
      <w:tr w:rsidR="00771B9E">
        <w:trPr>
          <w:trHeight w:val="405"/>
        </w:trPr>
        <w:tc>
          <w:tcPr>
            <w:tcW w:w="778" w:type="dxa"/>
          </w:tcPr>
          <w:p w:rsidR="00771B9E" w:rsidRDefault="00783BCA">
            <w:pPr>
              <w:pStyle w:val="TableParagraph"/>
              <w:spacing w:before="76"/>
              <w:ind w:left="70"/>
            </w:pPr>
            <w:r>
              <w:t>121</w:t>
            </w:r>
          </w:p>
        </w:tc>
        <w:tc>
          <w:tcPr>
            <w:tcW w:w="7864" w:type="dxa"/>
          </w:tcPr>
          <w:p w:rsidR="00771B9E" w:rsidRDefault="00783BCA">
            <w:pPr>
              <w:pStyle w:val="TableParagraph"/>
              <w:spacing w:before="76"/>
              <w:ind w:left="70"/>
            </w:pPr>
            <w:r>
              <w:t>Rural Development Abstracts</w:t>
            </w:r>
          </w:p>
        </w:tc>
      </w:tr>
      <w:tr w:rsidR="00771B9E">
        <w:trPr>
          <w:trHeight w:val="405"/>
        </w:trPr>
        <w:tc>
          <w:tcPr>
            <w:tcW w:w="778" w:type="dxa"/>
          </w:tcPr>
          <w:p w:rsidR="00771B9E" w:rsidRDefault="00783BCA">
            <w:pPr>
              <w:pStyle w:val="TableParagraph"/>
              <w:spacing w:before="76"/>
              <w:ind w:left="70"/>
            </w:pPr>
            <w:r>
              <w:t>122</w:t>
            </w:r>
          </w:p>
        </w:tc>
        <w:tc>
          <w:tcPr>
            <w:tcW w:w="7864" w:type="dxa"/>
          </w:tcPr>
          <w:p w:rsidR="00771B9E" w:rsidRDefault="00783BCA">
            <w:pPr>
              <w:pStyle w:val="TableParagraph"/>
              <w:spacing w:before="76"/>
              <w:ind w:left="70"/>
            </w:pPr>
            <w:r>
              <w:t>Russian Science Citation Index</w:t>
            </w:r>
          </w:p>
        </w:tc>
      </w:tr>
      <w:tr w:rsidR="00771B9E">
        <w:trPr>
          <w:trHeight w:val="405"/>
        </w:trPr>
        <w:tc>
          <w:tcPr>
            <w:tcW w:w="778" w:type="dxa"/>
          </w:tcPr>
          <w:p w:rsidR="00771B9E" w:rsidRDefault="00783BCA">
            <w:pPr>
              <w:pStyle w:val="TableParagraph"/>
              <w:spacing w:before="76"/>
              <w:ind w:left="70"/>
            </w:pPr>
            <w:r>
              <w:t>123</w:t>
            </w:r>
          </w:p>
        </w:tc>
        <w:tc>
          <w:tcPr>
            <w:tcW w:w="7864" w:type="dxa"/>
          </w:tcPr>
          <w:p w:rsidR="00771B9E" w:rsidRDefault="00783BCA">
            <w:pPr>
              <w:pStyle w:val="TableParagraph"/>
              <w:spacing w:before="76"/>
              <w:ind w:left="70"/>
            </w:pPr>
            <w:r>
              <w:t>SAO/NASA Astrophysics Data System (ADS)</w:t>
            </w:r>
          </w:p>
        </w:tc>
      </w:tr>
      <w:tr w:rsidR="00771B9E">
        <w:trPr>
          <w:trHeight w:val="405"/>
        </w:trPr>
        <w:tc>
          <w:tcPr>
            <w:tcW w:w="778" w:type="dxa"/>
          </w:tcPr>
          <w:p w:rsidR="00771B9E" w:rsidRDefault="00783BCA">
            <w:pPr>
              <w:pStyle w:val="TableParagraph"/>
              <w:spacing w:before="76"/>
              <w:ind w:left="70"/>
            </w:pPr>
            <w:r>
              <w:t>124</w:t>
            </w:r>
          </w:p>
        </w:tc>
        <w:tc>
          <w:tcPr>
            <w:tcW w:w="7864" w:type="dxa"/>
          </w:tcPr>
          <w:p w:rsidR="00771B9E" w:rsidRDefault="00783BCA">
            <w:pPr>
              <w:pStyle w:val="TableParagraph"/>
              <w:spacing w:before="76"/>
              <w:ind w:left="70"/>
            </w:pPr>
            <w:r>
              <w:t>SCImago Journal &amp; Country Rank (SJR)</w:t>
            </w:r>
          </w:p>
        </w:tc>
      </w:tr>
      <w:tr w:rsidR="00771B9E">
        <w:trPr>
          <w:trHeight w:val="405"/>
        </w:trPr>
        <w:tc>
          <w:tcPr>
            <w:tcW w:w="778" w:type="dxa"/>
          </w:tcPr>
          <w:p w:rsidR="00771B9E" w:rsidRDefault="00783BCA">
            <w:pPr>
              <w:pStyle w:val="TableParagraph"/>
              <w:spacing w:before="76"/>
              <w:ind w:left="70"/>
            </w:pPr>
            <w:r>
              <w:t>125</w:t>
            </w:r>
          </w:p>
        </w:tc>
        <w:tc>
          <w:tcPr>
            <w:tcW w:w="7864" w:type="dxa"/>
          </w:tcPr>
          <w:p w:rsidR="00771B9E" w:rsidRDefault="00783BCA">
            <w:pPr>
              <w:pStyle w:val="TableParagraph"/>
              <w:spacing w:before="76"/>
              <w:ind w:left="70"/>
            </w:pPr>
            <w:r>
              <w:t>SciELO</w:t>
            </w:r>
          </w:p>
        </w:tc>
      </w:tr>
      <w:tr w:rsidR="00771B9E">
        <w:trPr>
          <w:trHeight w:val="405"/>
        </w:trPr>
        <w:tc>
          <w:tcPr>
            <w:tcW w:w="778" w:type="dxa"/>
          </w:tcPr>
          <w:p w:rsidR="00771B9E" w:rsidRDefault="00783BCA">
            <w:pPr>
              <w:pStyle w:val="TableParagraph"/>
              <w:spacing w:before="76"/>
              <w:ind w:left="70"/>
            </w:pPr>
            <w:r>
              <w:t>126</w:t>
            </w:r>
          </w:p>
        </w:tc>
        <w:tc>
          <w:tcPr>
            <w:tcW w:w="7864" w:type="dxa"/>
          </w:tcPr>
          <w:p w:rsidR="00771B9E" w:rsidRDefault="00783BCA">
            <w:pPr>
              <w:pStyle w:val="TableParagraph"/>
              <w:spacing w:before="76"/>
              <w:ind w:left="70"/>
            </w:pPr>
            <w:r>
              <w:t>Science and Technology Collection</w:t>
            </w:r>
          </w:p>
        </w:tc>
      </w:tr>
      <w:tr w:rsidR="00771B9E">
        <w:trPr>
          <w:trHeight w:val="405"/>
        </w:trPr>
        <w:tc>
          <w:tcPr>
            <w:tcW w:w="778" w:type="dxa"/>
          </w:tcPr>
          <w:p w:rsidR="00771B9E" w:rsidRDefault="00783BCA">
            <w:pPr>
              <w:pStyle w:val="TableParagraph"/>
              <w:spacing w:before="76"/>
              <w:ind w:left="70"/>
            </w:pPr>
            <w:r>
              <w:t>127</w:t>
            </w:r>
          </w:p>
        </w:tc>
        <w:tc>
          <w:tcPr>
            <w:tcW w:w="7864" w:type="dxa"/>
          </w:tcPr>
          <w:p w:rsidR="00771B9E" w:rsidRDefault="00783BCA">
            <w:pPr>
              <w:pStyle w:val="TableParagraph"/>
              <w:spacing w:before="76"/>
              <w:ind w:left="70"/>
            </w:pPr>
            <w:r>
              <w:t>Science Citation Index Expanded (SCIE)</w:t>
            </w:r>
          </w:p>
        </w:tc>
      </w:tr>
      <w:tr w:rsidR="00771B9E">
        <w:trPr>
          <w:trHeight w:val="405"/>
        </w:trPr>
        <w:tc>
          <w:tcPr>
            <w:tcW w:w="778" w:type="dxa"/>
          </w:tcPr>
          <w:p w:rsidR="00771B9E" w:rsidRDefault="00783BCA">
            <w:pPr>
              <w:pStyle w:val="TableParagraph"/>
              <w:spacing w:before="76"/>
              <w:ind w:left="70"/>
            </w:pPr>
            <w:r>
              <w:t>128</w:t>
            </w:r>
          </w:p>
        </w:tc>
        <w:tc>
          <w:tcPr>
            <w:tcW w:w="7864" w:type="dxa"/>
          </w:tcPr>
          <w:p w:rsidR="00771B9E" w:rsidRDefault="00783BCA">
            <w:pPr>
              <w:pStyle w:val="TableParagraph"/>
              <w:spacing w:before="76"/>
              <w:ind w:left="70"/>
            </w:pPr>
            <w:r>
              <w:t>Scientific World Index (SCIWIN)</w:t>
            </w:r>
          </w:p>
        </w:tc>
      </w:tr>
      <w:tr w:rsidR="00771B9E">
        <w:trPr>
          <w:trHeight w:val="405"/>
        </w:trPr>
        <w:tc>
          <w:tcPr>
            <w:tcW w:w="778" w:type="dxa"/>
          </w:tcPr>
          <w:p w:rsidR="00771B9E" w:rsidRDefault="00783BCA">
            <w:pPr>
              <w:pStyle w:val="TableParagraph"/>
              <w:spacing w:before="76"/>
              <w:ind w:left="70"/>
            </w:pPr>
            <w:r>
              <w:t>129</w:t>
            </w:r>
          </w:p>
        </w:tc>
        <w:tc>
          <w:tcPr>
            <w:tcW w:w="7864" w:type="dxa"/>
          </w:tcPr>
          <w:p w:rsidR="00771B9E" w:rsidRDefault="00783BCA">
            <w:pPr>
              <w:pStyle w:val="TableParagraph"/>
              <w:spacing w:before="76"/>
              <w:ind w:left="70"/>
            </w:pPr>
            <w:r>
              <w:t>Scopus, SciVerse Scopus</w:t>
            </w:r>
          </w:p>
        </w:tc>
      </w:tr>
      <w:tr w:rsidR="00771B9E">
        <w:trPr>
          <w:trHeight w:val="405"/>
        </w:trPr>
        <w:tc>
          <w:tcPr>
            <w:tcW w:w="778" w:type="dxa"/>
          </w:tcPr>
          <w:p w:rsidR="00771B9E" w:rsidRDefault="00783BCA">
            <w:pPr>
              <w:pStyle w:val="TableParagraph"/>
              <w:spacing w:before="76"/>
              <w:ind w:left="70"/>
            </w:pPr>
            <w:r>
              <w:t>130</w:t>
            </w:r>
          </w:p>
        </w:tc>
        <w:tc>
          <w:tcPr>
            <w:tcW w:w="7864" w:type="dxa"/>
          </w:tcPr>
          <w:p w:rsidR="00771B9E" w:rsidRDefault="00783BCA">
            <w:pPr>
              <w:pStyle w:val="TableParagraph"/>
              <w:spacing w:before="76"/>
              <w:ind w:left="70"/>
            </w:pPr>
            <w:r>
              <w:t>Sobiad</w:t>
            </w:r>
          </w:p>
        </w:tc>
      </w:tr>
      <w:tr w:rsidR="00771B9E">
        <w:trPr>
          <w:trHeight w:val="405"/>
        </w:trPr>
        <w:tc>
          <w:tcPr>
            <w:tcW w:w="778" w:type="dxa"/>
          </w:tcPr>
          <w:p w:rsidR="00771B9E" w:rsidRDefault="00783BCA">
            <w:pPr>
              <w:pStyle w:val="TableParagraph"/>
              <w:spacing w:before="76"/>
              <w:ind w:left="70"/>
            </w:pPr>
            <w:r>
              <w:t>131</w:t>
            </w:r>
          </w:p>
        </w:tc>
        <w:tc>
          <w:tcPr>
            <w:tcW w:w="7864" w:type="dxa"/>
          </w:tcPr>
          <w:p w:rsidR="00771B9E" w:rsidRDefault="00783BCA">
            <w:pPr>
              <w:pStyle w:val="TableParagraph"/>
              <w:spacing w:before="76"/>
              <w:ind w:left="70"/>
            </w:pPr>
            <w:r>
              <w:t>Social Science Research Network (SSRN)</w:t>
            </w:r>
          </w:p>
        </w:tc>
      </w:tr>
      <w:tr w:rsidR="00771B9E">
        <w:trPr>
          <w:trHeight w:val="405"/>
        </w:trPr>
        <w:tc>
          <w:tcPr>
            <w:tcW w:w="778" w:type="dxa"/>
          </w:tcPr>
          <w:p w:rsidR="00771B9E" w:rsidRDefault="00783BCA">
            <w:pPr>
              <w:pStyle w:val="TableParagraph"/>
              <w:spacing w:before="76"/>
              <w:ind w:left="70"/>
            </w:pPr>
            <w:r>
              <w:t>132</w:t>
            </w:r>
          </w:p>
        </w:tc>
        <w:tc>
          <w:tcPr>
            <w:tcW w:w="7864" w:type="dxa"/>
          </w:tcPr>
          <w:p w:rsidR="00771B9E" w:rsidRDefault="00783BCA">
            <w:pPr>
              <w:pStyle w:val="TableParagraph"/>
              <w:spacing w:before="76"/>
              <w:ind w:left="70"/>
            </w:pPr>
            <w:r>
              <w:t>Social Sciences Citation Index (SSCI)</w:t>
            </w:r>
          </w:p>
        </w:tc>
      </w:tr>
      <w:tr w:rsidR="00771B9E">
        <w:trPr>
          <w:trHeight w:val="405"/>
        </w:trPr>
        <w:tc>
          <w:tcPr>
            <w:tcW w:w="778" w:type="dxa"/>
          </w:tcPr>
          <w:p w:rsidR="00771B9E" w:rsidRDefault="00783BCA">
            <w:pPr>
              <w:pStyle w:val="TableParagraph"/>
              <w:spacing w:before="76"/>
              <w:ind w:left="70"/>
            </w:pPr>
            <w:r>
              <w:t>133</w:t>
            </w:r>
          </w:p>
        </w:tc>
        <w:tc>
          <w:tcPr>
            <w:tcW w:w="7864" w:type="dxa"/>
          </w:tcPr>
          <w:p w:rsidR="00771B9E" w:rsidRDefault="00783BCA">
            <w:pPr>
              <w:pStyle w:val="TableParagraph"/>
              <w:spacing w:before="76"/>
              <w:ind w:left="70"/>
            </w:pPr>
            <w:r>
              <w:t>Soil Science Database</w:t>
            </w:r>
          </w:p>
        </w:tc>
      </w:tr>
      <w:tr w:rsidR="00771B9E">
        <w:trPr>
          <w:trHeight w:val="405"/>
        </w:trPr>
        <w:tc>
          <w:tcPr>
            <w:tcW w:w="778" w:type="dxa"/>
          </w:tcPr>
          <w:p w:rsidR="00771B9E" w:rsidRDefault="00783BCA">
            <w:pPr>
              <w:pStyle w:val="TableParagraph"/>
              <w:spacing w:before="76"/>
              <w:ind w:left="70"/>
            </w:pPr>
            <w:r>
              <w:t>134</w:t>
            </w:r>
          </w:p>
        </w:tc>
        <w:tc>
          <w:tcPr>
            <w:tcW w:w="7864" w:type="dxa"/>
          </w:tcPr>
          <w:p w:rsidR="00771B9E" w:rsidRDefault="00783BCA">
            <w:pPr>
              <w:pStyle w:val="TableParagraph"/>
              <w:spacing w:before="76"/>
              <w:ind w:left="70"/>
            </w:pPr>
            <w:r>
              <w:t>The Scientific Literature Database (Scilit)</w:t>
            </w:r>
          </w:p>
        </w:tc>
      </w:tr>
      <w:tr w:rsidR="00771B9E">
        <w:trPr>
          <w:trHeight w:val="405"/>
        </w:trPr>
        <w:tc>
          <w:tcPr>
            <w:tcW w:w="778" w:type="dxa"/>
          </w:tcPr>
          <w:p w:rsidR="00771B9E" w:rsidRDefault="00783BCA">
            <w:pPr>
              <w:pStyle w:val="TableParagraph"/>
              <w:spacing w:before="76"/>
              <w:ind w:left="70"/>
            </w:pPr>
            <w:r>
              <w:t>135</w:t>
            </w:r>
          </w:p>
        </w:tc>
        <w:tc>
          <w:tcPr>
            <w:tcW w:w="7864" w:type="dxa"/>
          </w:tcPr>
          <w:p w:rsidR="00771B9E" w:rsidRDefault="00783BCA">
            <w:pPr>
              <w:pStyle w:val="TableParagraph"/>
              <w:spacing w:before="76"/>
              <w:ind w:left="70"/>
            </w:pPr>
            <w:r>
              <w:t>TOC Premier</w:t>
            </w:r>
          </w:p>
        </w:tc>
      </w:tr>
      <w:tr w:rsidR="00771B9E">
        <w:trPr>
          <w:trHeight w:val="405"/>
        </w:trPr>
        <w:tc>
          <w:tcPr>
            <w:tcW w:w="778" w:type="dxa"/>
          </w:tcPr>
          <w:p w:rsidR="00771B9E" w:rsidRDefault="00783BCA">
            <w:pPr>
              <w:pStyle w:val="TableParagraph"/>
              <w:spacing w:before="76"/>
              <w:ind w:left="70"/>
            </w:pPr>
            <w:r>
              <w:t>136</w:t>
            </w:r>
          </w:p>
        </w:tc>
        <w:tc>
          <w:tcPr>
            <w:tcW w:w="7864" w:type="dxa"/>
          </w:tcPr>
          <w:p w:rsidR="00771B9E" w:rsidRDefault="00783BCA">
            <w:pPr>
              <w:pStyle w:val="TableParagraph"/>
              <w:spacing w:before="76"/>
              <w:ind w:left="70"/>
            </w:pPr>
            <w:r>
              <w:t>TR Dizin</w:t>
            </w:r>
          </w:p>
        </w:tc>
      </w:tr>
      <w:tr w:rsidR="00771B9E">
        <w:trPr>
          <w:trHeight w:val="405"/>
        </w:trPr>
        <w:tc>
          <w:tcPr>
            <w:tcW w:w="778" w:type="dxa"/>
          </w:tcPr>
          <w:p w:rsidR="00771B9E" w:rsidRDefault="00783BCA">
            <w:pPr>
              <w:pStyle w:val="TableParagraph"/>
              <w:spacing w:before="76"/>
              <w:ind w:left="70"/>
            </w:pPr>
            <w:r>
              <w:t>137</w:t>
            </w:r>
          </w:p>
        </w:tc>
        <w:tc>
          <w:tcPr>
            <w:tcW w:w="7864" w:type="dxa"/>
          </w:tcPr>
          <w:p w:rsidR="00771B9E" w:rsidRDefault="00783BCA">
            <w:pPr>
              <w:pStyle w:val="TableParagraph"/>
              <w:spacing w:before="76"/>
              <w:ind w:left="70"/>
            </w:pPr>
            <w:r>
              <w:t>Tropical Diseases Bulletin (Online)</w:t>
            </w:r>
          </w:p>
        </w:tc>
      </w:tr>
      <w:tr w:rsidR="00771B9E">
        <w:trPr>
          <w:trHeight w:val="405"/>
        </w:trPr>
        <w:tc>
          <w:tcPr>
            <w:tcW w:w="778" w:type="dxa"/>
          </w:tcPr>
          <w:p w:rsidR="00771B9E" w:rsidRDefault="00783BCA">
            <w:pPr>
              <w:pStyle w:val="TableParagraph"/>
              <w:spacing w:before="76"/>
              <w:ind w:left="70"/>
            </w:pPr>
            <w:r>
              <w:t>138</w:t>
            </w:r>
          </w:p>
        </w:tc>
        <w:tc>
          <w:tcPr>
            <w:tcW w:w="7864" w:type="dxa"/>
          </w:tcPr>
          <w:p w:rsidR="00771B9E" w:rsidRDefault="00783BCA">
            <w:pPr>
              <w:pStyle w:val="TableParagraph"/>
              <w:spacing w:before="76"/>
              <w:ind w:left="70"/>
            </w:pPr>
            <w:r>
              <w:t>Türk Medline Index</w:t>
            </w:r>
          </w:p>
        </w:tc>
      </w:tr>
      <w:tr w:rsidR="00771B9E">
        <w:trPr>
          <w:trHeight w:val="405"/>
        </w:trPr>
        <w:tc>
          <w:tcPr>
            <w:tcW w:w="778" w:type="dxa"/>
          </w:tcPr>
          <w:p w:rsidR="00771B9E" w:rsidRDefault="00783BCA">
            <w:pPr>
              <w:pStyle w:val="TableParagraph"/>
              <w:spacing w:before="76"/>
              <w:ind w:left="70"/>
            </w:pPr>
            <w:r>
              <w:t>139</w:t>
            </w:r>
          </w:p>
        </w:tc>
        <w:tc>
          <w:tcPr>
            <w:tcW w:w="7864" w:type="dxa"/>
          </w:tcPr>
          <w:p w:rsidR="00771B9E" w:rsidRDefault="00783BCA">
            <w:pPr>
              <w:pStyle w:val="TableParagraph"/>
              <w:spacing w:before="76"/>
              <w:ind w:left="70"/>
            </w:pPr>
            <w:r>
              <w:t>Türkiye Citation Index</w:t>
            </w:r>
          </w:p>
        </w:tc>
      </w:tr>
    </w:tbl>
    <w:p w:rsidR="00771B9E" w:rsidRDefault="00771B9E">
      <w:pPr>
        <w:sectPr w:rsidR="00771B9E">
          <w:pgSz w:w="11910" w:h="16840"/>
          <w:pgMar w:top="680" w:right="420" w:bottom="280" w:left="1020" w:header="708" w:footer="708" w:gutter="0"/>
          <w:cols w:space="708"/>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771B9E">
        <w:trPr>
          <w:trHeight w:val="405"/>
        </w:trPr>
        <w:tc>
          <w:tcPr>
            <w:tcW w:w="778" w:type="dxa"/>
            <w:tcBorders>
              <w:top w:val="nil"/>
            </w:tcBorders>
          </w:tcPr>
          <w:p w:rsidR="00771B9E" w:rsidRDefault="00783BCA">
            <w:pPr>
              <w:pStyle w:val="TableParagraph"/>
              <w:spacing w:before="76"/>
              <w:ind w:left="70"/>
            </w:pPr>
            <w:r>
              <w:lastRenderedPageBreak/>
              <w:t>140</w:t>
            </w:r>
          </w:p>
        </w:tc>
        <w:tc>
          <w:tcPr>
            <w:tcW w:w="7864" w:type="dxa"/>
            <w:tcBorders>
              <w:top w:val="nil"/>
            </w:tcBorders>
          </w:tcPr>
          <w:p w:rsidR="00771B9E" w:rsidRDefault="00783BCA">
            <w:pPr>
              <w:pStyle w:val="TableParagraph"/>
              <w:spacing w:before="76"/>
              <w:ind w:left="70"/>
            </w:pPr>
            <w:r>
              <w:t>Ulrich’s Periodicals Directory</w:t>
            </w:r>
          </w:p>
        </w:tc>
      </w:tr>
      <w:tr w:rsidR="00771B9E">
        <w:trPr>
          <w:trHeight w:val="405"/>
        </w:trPr>
        <w:tc>
          <w:tcPr>
            <w:tcW w:w="778" w:type="dxa"/>
          </w:tcPr>
          <w:p w:rsidR="00771B9E" w:rsidRDefault="00783BCA">
            <w:pPr>
              <w:pStyle w:val="TableParagraph"/>
              <w:spacing w:before="76"/>
              <w:ind w:left="70"/>
            </w:pPr>
            <w:r>
              <w:t>141</w:t>
            </w:r>
          </w:p>
        </w:tc>
        <w:tc>
          <w:tcPr>
            <w:tcW w:w="7864" w:type="dxa"/>
          </w:tcPr>
          <w:p w:rsidR="00771B9E" w:rsidRDefault="00783BCA">
            <w:pPr>
              <w:pStyle w:val="TableParagraph"/>
              <w:spacing w:before="76"/>
              <w:ind w:left="70"/>
            </w:pPr>
            <w:r>
              <w:t>Veterinary Bulletin</w:t>
            </w:r>
          </w:p>
        </w:tc>
      </w:tr>
      <w:tr w:rsidR="00771B9E">
        <w:trPr>
          <w:trHeight w:val="405"/>
        </w:trPr>
        <w:tc>
          <w:tcPr>
            <w:tcW w:w="778" w:type="dxa"/>
          </w:tcPr>
          <w:p w:rsidR="00771B9E" w:rsidRDefault="00783BCA">
            <w:pPr>
              <w:pStyle w:val="TableParagraph"/>
              <w:spacing w:before="76"/>
              <w:ind w:left="70"/>
            </w:pPr>
            <w:r>
              <w:t>142</w:t>
            </w:r>
          </w:p>
        </w:tc>
        <w:tc>
          <w:tcPr>
            <w:tcW w:w="7864" w:type="dxa"/>
          </w:tcPr>
          <w:p w:rsidR="00771B9E" w:rsidRDefault="00783BCA">
            <w:pPr>
              <w:pStyle w:val="TableParagraph"/>
              <w:spacing w:before="76"/>
              <w:ind w:left="70"/>
            </w:pPr>
            <w:r>
              <w:t>Veterinary Science Database</w:t>
            </w:r>
          </w:p>
        </w:tc>
      </w:tr>
      <w:tr w:rsidR="00771B9E">
        <w:trPr>
          <w:trHeight w:val="405"/>
        </w:trPr>
        <w:tc>
          <w:tcPr>
            <w:tcW w:w="778" w:type="dxa"/>
          </w:tcPr>
          <w:p w:rsidR="00771B9E" w:rsidRDefault="00783BCA">
            <w:pPr>
              <w:pStyle w:val="TableParagraph"/>
              <w:spacing w:before="76"/>
              <w:ind w:left="70"/>
            </w:pPr>
            <w:r>
              <w:t>143</w:t>
            </w:r>
          </w:p>
        </w:tc>
        <w:tc>
          <w:tcPr>
            <w:tcW w:w="7864" w:type="dxa"/>
          </w:tcPr>
          <w:p w:rsidR="00771B9E" w:rsidRDefault="00783BCA">
            <w:pPr>
              <w:pStyle w:val="TableParagraph"/>
              <w:spacing w:before="76"/>
              <w:ind w:left="70"/>
            </w:pPr>
            <w:r>
              <w:t>VetMed Resource</w:t>
            </w:r>
          </w:p>
        </w:tc>
      </w:tr>
      <w:tr w:rsidR="00771B9E">
        <w:trPr>
          <w:trHeight w:val="405"/>
        </w:trPr>
        <w:tc>
          <w:tcPr>
            <w:tcW w:w="778" w:type="dxa"/>
          </w:tcPr>
          <w:p w:rsidR="00771B9E" w:rsidRDefault="00783BCA">
            <w:pPr>
              <w:pStyle w:val="TableParagraph"/>
              <w:spacing w:before="76"/>
              <w:ind w:left="70"/>
            </w:pPr>
            <w:r>
              <w:t>144</w:t>
            </w:r>
          </w:p>
        </w:tc>
        <w:tc>
          <w:tcPr>
            <w:tcW w:w="7864" w:type="dxa"/>
          </w:tcPr>
          <w:p w:rsidR="00771B9E" w:rsidRDefault="00783BCA">
            <w:pPr>
              <w:pStyle w:val="TableParagraph"/>
              <w:spacing w:before="76"/>
              <w:ind w:left="70"/>
            </w:pPr>
            <w:r>
              <w:t>Water Resources Abstracts</w:t>
            </w:r>
          </w:p>
        </w:tc>
      </w:tr>
      <w:tr w:rsidR="00771B9E">
        <w:trPr>
          <w:trHeight w:val="405"/>
        </w:trPr>
        <w:tc>
          <w:tcPr>
            <w:tcW w:w="778" w:type="dxa"/>
          </w:tcPr>
          <w:p w:rsidR="00771B9E" w:rsidRDefault="00783BCA">
            <w:pPr>
              <w:pStyle w:val="TableParagraph"/>
              <w:spacing w:before="76"/>
              <w:ind w:left="70"/>
            </w:pPr>
            <w:r>
              <w:t>145</w:t>
            </w:r>
          </w:p>
        </w:tc>
        <w:tc>
          <w:tcPr>
            <w:tcW w:w="7864" w:type="dxa"/>
          </w:tcPr>
          <w:p w:rsidR="00771B9E" w:rsidRDefault="00783BCA">
            <w:pPr>
              <w:pStyle w:val="TableParagraph"/>
              <w:spacing w:before="76"/>
              <w:ind w:left="70"/>
            </w:pPr>
            <w:r>
              <w:t>Web of Science Core Collection</w:t>
            </w:r>
          </w:p>
        </w:tc>
      </w:tr>
      <w:tr w:rsidR="00771B9E">
        <w:trPr>
          <w:trHeight w:val="405"/>
        </w:trPr>
        <w:tc>
          <w:tcPr>
            <w:tcW w:w="778" w:type="dxa"/>
          </w:tcPr>
          <w:p w:rsidR="00771B9E" w:rsidRDefault="00783BCA">
            <w:pPr>
              <w:pStyle w:val="TableParagraph"/>
              <w:spacing w:before="76"/>
              <w:ind w:left="70"/>
            </w:pPr>
            <w:r>
              <w:t>146</w:t>
            </w:r>
          </w:p>
        </w:tc>
        <w:tc>
          <w:tcPr>
            <w:tcW w:w="7864" w:type="dxa"/>
          </w:tcPr>
          <w:p w:rsidR="00771B9E" w:rsidRDefault="00783BCA">
            <w:pPr>
              <w:pStyle w:val="TableParagraph"/>
              <w:spacing w:before="76"/>
              <w:ind w:left="70"/>
            </w:pPr>
            <w:r>
              <w:t>Web of Science Diğer İndeksleri</w:t>
            </w:r>
          </w:p>
        </w:tc>
      </w:tr>
      <w:tr w:rsidR="00771B9E">
        <w:trPr>
          <w:trHeight w:val="405"/>
        </w:trPr>
        <w:tc>
          <w:tcPr>
            <w:tcW w:w="778" w:type="dxa"/>
          </w:tcPr>
          <w:p w:rsidR="00771B9E" w:rsidRDefault="00783BCA">
            <w:pPr>
              <w:pStyle w:val="TableParagraph"/>
              <w:spacing w:before="76"/>
              <w:ind w:left="70"/>
            </w:pPr>
            <w:r>
              <w:t>147</w:t>
            </w:r>
          </w:p>
        </w:tc>
        <w:tc>
          <w:tcPr>
            <w:tcW w:w="7864" w:type="dxa"/>
          </w:tcPr>
          <w:p w:rsidR="00771B9E" w:rsidRDefault="00783BCA">
            <w:pPr>
              <w:pStyle w:val="TableParagraph"/>
              <w:spacing w:before="76"/>
              <w:ind w:left="70"/>
            </w:pPr>
            <w:r>
              <w:t>World Agricultural Economics and Rural Sociology Abstracts</w:t>
            </w:r>
          </w:p>
        </w:tc>
      </w:tr>
      <w:tr w:rsidR="00771B9E">
        <w:trPr>
          <w:trHeight w:val="405"/>
        </w:trPr>
        <w:tc>
          <w:tcPr>
            <w:tcW w:w="778" w:type="dxa"/>
          </w:tcPr>
          <w:p w:rsidR="00771B9E" w:rsidRDefault="00783BCA">
            <w:pPr>
              <w:pStyle w:val="TableParagraph"/>
              <w:spacing w:before="76"/>
              <w:ind w:left="70"/>
            </w:pPr>
            <w:r>
              <w:t>148</w:t>
            </w:r>
          </w:p>
        </w:tc>
        <w:tc>
          <w:tcPr>
            <w:tcW w:w="7864" w:type="dxa"/>
          </w:tcPr>
          <w:p w:rsidR="00771B9E" w:rsidRDefault="00783BCA">
            <w:pPr>
              <w:pStyle w:val="TableParagraph"/>
              <w:spacing w:before="76"/>
              <w:ind w:left="70"/>
            </w:pPr>
            <w:r>
              <w:t>WorldCat (OCLC)</w:t>
            </w:r>
          </w:p>
        </w:tc>
      </w:tr>
      <w:tr w:rsidR="00771B9E">
        <w:trPr>
          <w:trHeight w:val="405"/>
        </w:trPr>
        <w:tc>
          <w:tcPr>
            <w:tcW w:w="778" w:type="dxa"/>
          </w:tcPr>
          <w:p w:rsidR="00771B9E" w:rsidRDefault="00783BCA">
            <w:pPr>
              <w:pStyle w:val="TableParagraph"/>
              <w:spacing w:before="76"/>
              <w:ind w:left="70"/>
            </w:pPr>
            <w:r>
              <w:t>149</w:t>
            </w:r>
          </w:p>
        </w:tc>
        <w:tc>
          <w:tcPr>
            <w:tcW w:w="7864" w:type="dxa"/>
          </w:tcPr>
          <w:p w:rsidR="00771B9E" w:rsidRDefault="00783BCA">
            <w:pPr>
              <w:pStyle w:val="TableParagraph"/>
              <w:spacing w:before="76"/>
              <w:ind w:left="70"/>
            </w:pPr>
            <w:r>
              <w:t>Zentralblatt Math</w:t>
            </w:r>
          </w:p>
        </w:tc>
      </w:tr>
      <w:tr w:rsidR="00771B9E">
        <w:trPr>
          <w:trHeight w:val="405"/>
        </w:trPr>
        <w:tc>
          <w:tcPr>
            <w:tcW w:w="778" w:type="dxa"/>
          </w:tcPr>
          <w:p w:rsidR="00771B9E" w:rsidRDefault="00783BCA">
            <w:pPr>
              <w:pStyle w:val="TableParagraph"/>
              <w:spacing w:before="76"/>
              <w:ind w:left="70"/>
            </w:pPr>
            <w:r>
              <w:t>150</w:t>
            </w:r>
          </w:p>
        </w:tc>
        <w:tc>
          <w:tcPr>
            <w:tcW w:w="7864" w:type="dxa"/>
          </w:tcPr>
          <w:p w:rsidR="00771B9E" w:rsidRDefault="00783BCA">
            <w:pPr>
              <w:pStyle w:val="TableParagraph"/>
              <w:spacing w:before="76"/>
              <w:ind w:left="70"/>
            </w:pPr>
            <w:r>
              <w:t>Zoological Record</w:t>
            </w:r>
          </w:p>
        </w:tc>
      </w:tr>
    </w:tbl>
    <w:p w:rsidR="00771B9E" w:rsidRDefault="00771B9E">
      <w:pPr>
        <w:sectPr w:rsidR="00771B9E">
          <w:pgSz w:w="11910" w:h="16840"/>
          <w:pgMar w:top="680" w:right="420" w:bottom="280" w:left="1020" w:header="708" w:footer="708" w:gutter="0"/>
          <w:cols w:space="708"/>
        </w:sectPr>
      </w:pPr>
    </w:p>
    <w:p w:rsidR="00771B9E" w:rsidRDefault="00783BCA">
      <w:pPr>
        <w:spacing w:before="64"/>
        <w:ind w:left="398"/>
        <w:rPr>
          <w:b/>
        </w:rPr>
      </w:pPr>
      <w:r>
        <w:rPr>
          <w:b/>
        </w:rPr>
        <w:lastRenderedPageBreak/>
        <w:t>EK-5. Sivas Cumhuriyet Üniversitesi Akademik Faaliyet Değerlendirme Formu</w:t>
      </w:r>
    </w:p>
    <w:p w:rsidR="00771B9E" w:rsidRDefault="00771B9E">
      <w:pPr>
        <w:pStyle w:val="GvdeMetni"/>
        <w:spacing w:before="5"/>
        <w:rPr>
          <w:b/>
          <w:sz w:val="10"/>
        </w:rPr>
      </w:pPr>
    </w:p>
    <w:tbl>
      <w:tblPr>
        <w:tblStyle w:val="TableNormal"/>
        <w:tblW w:w="0" w:type="auto"/>
        <w:tblInd w:w="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1712"/>
        <w:gridCol w:w="4241"/>
        <w:gridCol w:w="1418"/>
        <w:gridCol w:w="1417"/>
        <w:gridCol w:w="709"/>
      </w:tblGrid>
      <w:tr w:rsidR="00771B9E">
        <w:trPr>
          <w:trHeight w:val="415"/>
        </w:trPr>
        <w:tc>
          <w:tcPr>
            <w:tcW w:w="9908" w:type="dxa"/>
            <w:gridSpan w:val="6"/>
            <w:tcBorders>
              <w:bottom w:val="single" w:sz="4" w:space="0" w:color="000000"/>
            </w:tcBorders>
            <w:shd w:val="clear" w:color="auto" w:fill="EBF0DD"/>
          </w:tcPr>
          <w:p w:rsidR="00771B9E" w:rsidRDefault="00783BCA">
            <w:pPr>
              <w:pStyle w:val="TableParagraph"/>
              <w:ind w:left="290"/>
              <w:rPr>
                <w:b/>
              </w:rPr>
            </w:pPr>
            <w:r>
              <w:rPr>
                <w:b/>
              </w:rPr>
              <w:t>SİVAS CUMHURİYET ÜNİVERSİTESİ AKADEMİK FAALİYET DEĞERLENDİRME FORMU</w:t>
            </w:r>
          </w:p>
        </w:tc>
      </w:tr>
      <w:tr w:rsidR="00771B9E">
        <w:trPr>
          <w:trHeight w:val="270"/>
        </w:trPr>
        <w:tc>
          <w:tcPr>
            <w:tcW w:w="2123" w:type="dxa"/>
            <w:gridSpan w:val="2"/>
            <w:tcBorders>
              <w:top w:val="single" w:sz="4" w:space="0" w:color="000000"/>
              <w:bottom w:val="single" w:sz="4" w:space="0" w:color="000000"/>
              <w:right w:val="single" w:sz="4" w:space="0" w:color="000000"/>
            </w:tcBorders>
            <w:shd w:val="clear" w:color="auto" w:fill="EBF0DD"/>
          </w:tcPr>
          <w:p w:rsidR="00771B9E" w:rsidRDefault="00783BCA">
            <w:pPr>
              <w:pStyle w:val="TableParagraph"/>
              <w:spacing w:line="250" w:lineRule="exact"/>
              <w:ind w:left="85"/>
              <w:rPr>
                <w:b/>
              </w:rPr>
            </w:pPr>
            <w:r>
              <w:rPr>
                <w:b/>
              </w:rPr>
              <w:t>Adı Soyadı, Unvanı</w:t>
            </w:r>
          </w:p>
        </w:tc>
        <w:tc>
          <w:tcPr>
            <w:tcW w:w="7785" w:type="dxa"/>
            <w:gridSpan w:val="4"/>
            <w:tcBorders>
              <w:top w:val="single" w:sz="4" w:space="0" w:color="000000"/>
              <w:left w:val="single" w:sz="4" w:space="0" w:color="000000"/>
              <w:bottom w:val="single" w:sz="4" w:space="0" w:color="000000"/>
            </w:tcBorders>
            <w:shd w:val="clear" w:color="auto" w:fill="EBF0DD"/>
          </w:tcPr>
          <w:p w:rsidR="00771B9E" w:rsidRDefault="00771B9E">
            <w:pPr>
              <w:pStyle w:val="TableParagraph"/>
              <w:rPr>
                <w:sz w:val="20"/>
              </w:rPr>
            </w:pPr>
          </w:p>
        </w:tc>
      </w:tr>
      <w:tr w:rsidR="00771B9E">
        <w:trPr>
          <w:trHeight w:val="275"/>
        </w:trPr>
        <w:tc>
          <w:tcPr>
            <w:tcW w:w="2123" w:type="dxa"/>
            <w:gridSpan w:val="2"/>
            <w:tcBorders>
              <w:top w:val="single" w:sz="4" w:space="0" w:color="000000"/>
              <w:bottom w:val="single" w:sz="4" w:space="0" w:color="000000"/>
              <w:right w:val="single" w:sz="4" w:space="0" w:color="000000"/>
            </w:tcBorders>
            <w:shd w:val="clear" w:color="auto" w:fill="EBF0DD"/>
          </w:tcPr>
          <w:p w:rsidR="00771B9E" w:rsidRDefault="00783BCA">
            <w:pPr>
              <w:pStyle w:val="TableParagraph"/>
              <w:ind w:left="85"/>
              <w:rPr>
                <w:b/>
              </w:rPr>
            </w:pPr>
            <w:r>
              <w:rPr>
                <w:b/>
              </w:rPr>
              <w:t>Başvurulan Kadro</w:t>
            </w:r>
          </w:p>
        </w:tc>
        <w:tc>
          <w:tcPr>
            <w:tcW w:w="7785" w:type="dxa"/>
            <w:gridSpan w:val="4"/>
            <w:tcBorders>
              <w:top w:val="single" w:sz="4" w:space="0" w:color="000000"/>
              <w:left w:val="single" w:sz="4" w:space="0" w:color="000000"/>
              <w:bottom w:val="single" w:sz="4" w:space="0" w:color="000000"/>
            </w:tcBorders>
            <w:shd w:val="clear" w:color="auto" w:fill="EBF0DD"/>
          </w:tcPr>
          <w:p w:rsidR="00771B9E" w:rsidRDefault="00771B9E">
            <w:pPr>
              <w:pStyle w:val="TableParagraph"/>
              <w:rPr>
                <w:sz w:val="20"/>
              </w:rPr>
            </w:pPr>
          </w:p>
        </w:tc>
      </w:tr>
      <w:tr w:rsidR="00771B9E">
        <w:trPr>
          <w:trHeight w:val="273"/>
        </w:trPr>
        <w:tc>
          <w:tcPr>
            <w:tcW w:w="2123" w:type="dxa"/>
            <w:gridSpan w:val="2"/>
            <w:tcBorders>
              <w:top w:val="single" w:sz="4" w:space="0" w:color="000000"/>
              <w:bottom w:val="single" w:sz="4" w:space="0" w:color="000000"/>
              <w:right w:val="single" w:sz="4" w:space="0" w:color="000000"/>
            </w:tcBorders>
            <w:shd w:val="clear" w:color="auto" w:fill="EBF0DD"/>
          </w:tcPr>
          <w:p w:rsidR="00771B9E" w:rsidRDefault="00783BCA">
            <w:pPr>
              <w:pStyle w:val="TableParagraph"/>
              <w:ind w:left="85"/>
              <w:rPr>
                <w:b/>
              </w:rPr>
            </w:pPr>
            <w:r>
              <w:rPr>
                <w:b/>
              </w:rPr>
              <w:t>Fakülte/YO/MYO</w:t>
            </w:r>
          </w:p>
        </w:tc>
        <w:tc>
          <w:tcPr>
            <w:tcW w:w="7785" w:type="dxa"/>
            <w:gridSpan w:val="4"/>
            <w:tcBorders>
              <w:top w:val="single" w:sz="4" w:space="0" w:color="000000"/>
              <w:left w:val="single" w:sz="4" w:space="0" w:color="000000"/>
              <w:bottom w:val="single" w:sz="4" w:space="0" w:color="000000"/>
            </w:tcBorders>
            <w:shd w:val="clear" w:color="auto" w:fill="EBF0DD"/>
          </w:tcPr>
          <w:p w:rsidR="00771B9E" w:rsidRDefault="00771B9E">
            <w:pPr>
              <w:pStyle w:val="TableParagraph"/>
              <w:rPr>
                <w:sz w:val="20"/>
              </w:rPr>
            </w:pPr>
          </w:p>
        </w:tc>
      </w:tr>
      <w:tr w:rsidR="00771B9E">
        <w:trPr>
          <w:trHeight w:val="505"/>
        </w:trPr>
        <w:tc>
          <w:tcPr>
            <w:tcW w:w="2123" w:type="dxa"/>
            <w:gridSpan w:val="2"/>
            <w:tcBorders>
              <w:top w:val="single" w:sz="4" w:space="0" w:color="000000"/>
              <w:bottom w:val="single" w:sz="4" w:space="0" w:color="000000"/>
              <w:right w:val="single" w:sz="4" w:space="0" w:color="000000"/>
            </w:tcBorders>
            <w:shd w:val="clear" w:color="auto" w:fill="EBF0DD"/>
          </w:tcPr>
          <w:p w:rsidR="00771B9E" w:rsidRDefault="00783BCA">
            <w:pPr>
              <w:pStyle w:val="TableParagraph"/>
              <w:ind w:left="85"/>
              <w:rPr>
                <w:b/>
              </w:rPr>
            </w:pPr>
            <w:r>
              <w:rPr>
                <w:b/>
              </w:rPr>
              <w:t>Bölüm/Anabilim</w:t>
            </w:r>
          </w:p>
          <w:p w:rsidR="00771B9E" w:rsidRDefault="00783BCA">
            <w:pPr>
              <w:pStyle w:val="TableParagraph"/>
              <w:spacing w:line="233" w:lineRule="exact"/>
              <w:ind w:left="85"/>
              <w:rPr>
                <w:b/>
              </w:rPr>
            </w:pPr>
            <w:r>
              <w:rPr>
                <w:b/>
              </w:rPr>
              <w:t>Dalı</w:t>
            </w:r>
          </w:p>
        </w:tc>
        <w:tc>
          <w:tcPr>
            <w:tcW w:w="7785" w:type="dxa"/>
            <w:gridSpan w:val="4"/>
            <w:tcBorders>
              <w:top w:val="single" w:sz="4" w:space="0" w:color="000000"/>
              <w:left w:val="single" w:sz="4" w:space="0" w:color="000000"/>
              <w:bottom w:val="single" w:sz="4" w:space="0" w:color="000000"/>
            </w:tcBorders>
            <w:shd w:val="clear" w:color="auto" w:fill="EBF0DD"/>
          </w:tcPr>
          <w:p w:rsidR="00771B9E" w:rsidRDefault="00771B9E">
            <w:pPr>
              <w:pStyle w:val="TableParagraph"/>
            </w:pPr>
          </w:p>
        </w:tc>
      </w:tr>
      <w:tr w:rsidR="00771B9E">
        <w:trPr>
          <w:trHeight w:val="1011"/>
        </w:trPr>
        <w:tc>
          <w:tcPr>
            <w:tcW w:w="2123" w:type="dxa"/>
            <w:gridSpan w:val="2"/>
            <w:tcBorders>
              <w:top w:val="single" w:sz="4" w:space="0" w:color="000000"/>
              <w:bottom w:val="single" w:sz="4" w:space="0" w:color="000000"/>
              <w:right w:val="single" w:sz="4" w:space="0" w:color="000000"/>
            </w:tcBorders>
            <w:shd w:val="clear" w:color="auto" w:fill="EBF0DD"/>
          </w:tcPr>
          <w:p w:rsidR="00771B9E" w:rsidRDefault="00783BCA">
            <w:pPr>
              <w:pStyle w:val="TableParagraph"/>
              <w:ind w:left="85"/>
              <w:rPr>
                <w:b/>
              </w:rPr>
            </w:pPr>
            <w:r>
              <w:rPr>
                <w:b/>
              </w:rPr>
              <w:t>Adayın Başvurduğu</w:t>
            </w:r>
          </w:p>
          <w:p w:rsidR="00771B9E" w:rsidRDefault="00783BCA">
            <w:pPr>
              <w:pStyle w:val="TableParagraph"/>
              <w:spacing w:line="250" w:lineRule="atLeast"/>
              <w:ind w:left="85" w:right="378"/>
              <w:rPr>
                <w:b/>
              </w:rPr>
            </w:pPr>
            <w:r>
              <w:rPr>
                <w:b/>
              </w:rPr>
              <w:t>Bilim Alanı (ÜAK Bilim Alanlarına Göre)</w:t>
            </w:r>
          </w:p>
        </w:tc>
        <w:tc>
          <w:tcPr>
            <w:tcW w:w="7785" w:type="dxa"/>
            <w:gridSpan w:val="4"/>
            <w:tcBorders>
              <w:top w:val="single" w:sz="4" w:space="0" w:color="000000"/>
              <w:left w:val="single" w:sz="4" w:space="0" w:color="000000"/>
              <w:bottom w:val="single" w:sz="4" w:space="0" w:color="000000"/>
            </w:tcBorders>
            <w:shd w:val="clear" w:color="auto" w:fill="EBF0DD"/>
          </w:tcPr>
          <w:p w:rsidR="00771B9E" w:rsidRDefault="00771B9E">
            <w:pPr>
              <w:pStyle w:val="TableParagraph"/>
            </w:pPr>
          </w:p>
        </w:tc>
      </w:tr>
      <w:tr w:rsidR="00771B9E">
        <w:trPr>
          <w:trHeight w:val="454"/>
        </w:trPr>
        <w:tc>
          <w:tcPr>
            <w:tcW w:w="9908" w:type="dxa"/>
            <w:gridSpan w:val="6"/>
            <w:tcBorders>
              <w:top w:val="single" w:sz="4" w:space="0" w:color="000000"/>
            </w:tcBorders>
            <w:shd w:val="clear" w:color="auto" w:fill="EBF0DD"/>
          </w:tcPr>
          <w:p w:rsidR="00771B9E" w:rsidRDefault="00783BCA">
            <w:pPr>
              <w:pStyle w:val="TableParagraph"/>
              <w:spacing w:before="100"/>
              <w:ind w:left="2659" w:right="2630"/>
              <w:jc w:val="center"/>
              <w:rPr>
                <w:b/>
              </w:rPr>
            </w:pPr>
            <w:r>
              <w:rPr>
                <w:b/>
              </w:rPr>
              <w:t>DEĞERLENDİRMEYE ESAS FAALİYETLER</w:t>
            </w:r>
          </w:p>
        </w:tc>
      </w:tr>
      <w:tr w:rsidR="00771B9E">
        <w:trPr>
          <w:trHeight w:val="340"/>
        </w:trPr>
        <w:tc>
          <w:tcPr>
            <w:tcW w:w="411" w:type="dxa"/>
            <w:tcBorders>
              <w:right w:val="single" w:sz="4" w:space="0" w:color="000000"/>
            </w:tcBorders>
            <w:shd w:val="clear" w:color="auto" w:fill="C6D8EF"/>
          </w:tcPr>
          <w:p w:rsidR="00771B9E" w:rsidRDefault="00783BCA">
            <w:pPr>
              <w:pStyle w:val="TableParagraph"/>
              <w:spacing w:before="43"/>
              <w:ind w:left="126"/>
              <w:rPr>
                <w:b/>
              </w:rPr>
            </w:pPr>
            <w:r>
              <w:rPr>
                <w:b/>
              </w:rPr>
              <w:t>A</w:t>
            </w:r>
          </w:p>
        </w:tc>
        <w:tc>
          <w:tcPr>
            <w:tcW w:w="9497" w:type="dxa"/>
            <w:gridSpan w:val="5"/>
            <w:tcBorders>
              <w:left w:val="single" w:sz="4" w:space="0" w:color="000000"/>
            </w:tcBorders>
            <w:shd w:val="clear" w:color="auto" w:fill="C6D8EF"/>
          </w:tcPr>
          <w:p w:rsidR="00771B9E" w:rsidRDefault="00783BCA">
            <w:pPr>
              <w:pStyle w:val="TableParagraph"/>
              <w:spacing w:before="43"/>
              <w:ind w:left="95"/>
              <w:rPr>
                <w:b/>
              </w:rPr>
            </w:pPr>
            <w:r>
              <w:rPr>
                <w:b/>
              </w:rPr>
              <w:t>MAKALELER</w:t>
            </w:r>
          </w:p>
        </w:tc>
      </w:tr>
      <w:tr w:rsidR="00771B9E">
        <w:trPr>
          <w:trHeight w:val="1062"/>
        </w:trPr>
        <w:tc>
          <w:tcPr>
            <w:tcW w:w="411" w:type="dxa"/>
            <w:vMerge w:val="restart"/>
            <w:tcBorders>
              <w:bottom w:val="single" w:sz="4" w:space="0" w:color="000000"/>
              <w:right w:val="single" w:sz="4" w:space="0" w:color="000000"/>
            </w:tcBorders>
          </w:tcPr>
          <w:p w:rsidR="00771B9E" w:rsidRDefault="00771B9E">
            <w:pPr>
              <w:pStyle w:val="TableParagraph"/>
              <w:rPr>
                <w:b/>
                <w:sz w:val="24"/>
              </w:rPr>
            </w:pPr>
          </w:p>
          <w:p w:rsidR="00771B9E" w:rsidRDefault="00771B9E">
            <w:pPr>
              <w:pStyle w:val="TableParagraph"/>
              <w:rPr>
                <w:b/>
                <w:sz w:val="24"/>
              </w:rPr>
            </w:pPr>
          </w:p>
          <w:p w:rsidR="00771B9E" w:rsidRDefault="00771B9E">
            <w:pPr>
              <w:pStyle w:val="TableParagraph"/>
              <w:rPr>
                <w:b/>
                <w:sz w:val="24"/>
              </w:rPr>
            </w:pPr>
          </w:p>
          <w:p w:rsidR="00771B9E" w:rsidRDefault="00771B9E">
            <w:pPr>
              <w:pStyle w:val="TableParagraph"/>
              <w:rPr>
                <w:b/>
                <w:sz w:val="24"/>
              </w:rPr>
            </w:pPr>
          </w:p>
          <w:p w:rsidR="00771B9E" w:rsidRDefault="00783BCA">
            <w:pPr>
              <w:pStyle w:val="TableParagraph"/>
              <w:spacing w:before="203"/>
              <w:ind w:left="20"/>
              <w:jc w:val="center"/>
              <w:rPr>
                <w:b/>
              </w:rPr>
            </w:pPr>
            <w:r>
              <w:rPr>
                <w:b/>
              </w:rPr>
              <w:t>1</w:t>
            </w:r>
          </w:p>
        </w:tc>
        <w:tc>
          <w:tcPr>
            <w:tcW w:w="5953" w:type="dxa"/>
            <w:gridSpan w:val="2"/>
            <w:tcBorders>
              <w:left w:val="single" w:sz="4" w:space="0" w:color="000000"/>
              <w:bottom w:val="single" w:sz="4" w:space="0" w:color="000000"/>
              <w:right w:val="single" w:sz="4" w:space="0" w:color="000000"/>
            </w:tcBorders>
          </w:tcPr>
          <w:p w:rsidR="00771B9E" w:rsidRDefault="00783BCA">
            <w:pPr>
              <w:pStyle w:val="TableParagraph"/>
              <w:spacing w:line="256" w:lineRule="auto"/>
              <w:ind w:left="95"/>
              <w:rPr>
                <w:b/>
              </w:rPr>
            </w:pPr>
            <w:r>
              <w:rPr>
                <w:b/>
              </w:rPr>
              <w:t>A.1.</w:t>
            </w:r>
            <w:r>
              <w:rPr>
                <w:b/>
                <w:spacing w:val="-17"/>
              </w:rPr>
              <w:t xml:space="preserve"> </w:t>
            </w:r>
            <w:r>
              <w:rPr>
                <w:b/>
              </w:rPr>
              <w:t>SCI,</w:t>
            </w:r>
            <w:r>
              <w:rPr>
                <w:b/>
                <w:spacing w:val="-17"/>
              </w:rPr>
              <w:t xml:space="preserve"> </w:t>
            </w:r>
            <w:r>
              <w:rPr>
                <w:b/>
              </w:rPr>
              <w:t>SCI-Expanded,</w:t>
            </w:r>
            <w:r>
              <w:rPr>
                <w:b/>
                <w:spacing w:val="-16"/>
              </w:rPr>
              <w:t xml:space="preserve"> </w:t>
            </w:r>
            <w:r>
              <w:rPr>
                <w:b/>
              </w:rPr>
              <w:t>SSCI</w:t>
            </w:r>
            <w:r>
              <w:rPr>
                <w:b/>
                <w:spacing w:val="-16"/>
              </w:rPr>
              <w:t xml:space="preserve"> </w:t>
            </w:r>
            <w:r>
              <w:rPr>
                <w:b/>
              </w:rPr>
              <w:t>veya</w:t>
            </w:r>
            <w:r>
              <w:rPr>
                <w:b/>
                <w:spacing w:val="-16"/>
              </w:rPr>
              <w:t xml:space="preserve"> </w:t>
            </w:r>
            <w:r>
              <w:rPr>
                <w:b/>
              </w:rPr>
              <w:t>AHCI</w:t>
            </w:r>
            <w:r>
              <w:rPr>
                <w:b/>
                <w:spacing w:val="-5"/>
              </w:rPr>
              <w:t xml:space="preserve"> </w:t>
            </w:r>
            <w:r>
              <w:rPr>
                <w:b/>
              </w:rPr>
              <w:t>tarafından</w:t>
            </w:r>
            <w:r>
              <w:rPr>
                <w:b/>
                <w:spacing w:val="-16"/>
              </w:rPr>
              <w:t xml:space="preserve"> </w:t>
            </w:r>
            <w:r>
              <w:rPr>
                <w:b/>
              </w:rPr>
              <w:t>taranan dergilerde yayınlanmış özgün araştırma makalesi veya derleme</w:t>
            </w:r>
          </w:p>
        </w:tc>
        <w:tc>
          <w:tcPr>
            <w:tcW w:w="1418" w:type="dxa"/>
            <w:tcBorders>
              <w:left w:val="single" w:sz="4" w:space="0" w:color="000000"/>
              <w:bottom w:val="single" w:sz="4" w:space="0" w:color="000000"/>
              <w:right w:val="single" w:sz="4" w:space="0" w:color="000000"/>
            </w:tcBorders>
          </w:tcPr>
          <w:p w:rsidR="00771B9E" w:rsidRDefault="00783BCA">
            <w:pPr>
              <w:pStyle w:val="TableParagraph"/>
              <w:spacing w:before="25"/>
              <w:ind w:left="150" w:right="119"/>
              <w:jc w:val="center"/>
              <w:rPr>
                <w:b/>
              </w:rPr>
            </w:pPr>
            <w:r>
              <w:rPr>
                <w:b/>
              </w:rPr>
              <w:t>Adayın makaledeki sırası/Yazar Sayısı</w:t>
            </w:r>
          </w:p>
        </w:tc>
        <w:tc>
          <w:tcPr>
            <w:tcW w:w="1417" w:type="dxa"/>
            <w:tcBorders>
              <w:left w:val="single" w:sz="4" w:space="0" w:color="000000"/>
              <w:bottom w:val="single" w:sz="4" w:space="0" w:color="000000"/>
            </w:tcBorders>
          </w:tcPr>
          <w:p w:rsidR="00771B9E" w:rsidRDefault="00783BCA">
            <w:pPr>
              <w:pStyle w:val="TableParagraph"/>
              <w:spacing w:before="151"/>
              <w:ind w:left="150" w:right="107" w:hanging="1"/>
              <w:jc w:val="center"/>
              <w:rPr>
                <w:b/>
              </w:rPr>
            </w:pPr>
            <w:r>
              <w:rPr>
                <w:b/>
              </w:rPr>
              <w:t>Tarandığı endeks ve Q dilimi</w:t>
            </w:r>
          </w:p>
        </w:tc>
        <w:tc>
          <w:tcPr>
            <w:tcW w:w="709" w:type="dxa"/>
            <w:tcBorders>
              <w:bottom w:val="single" w:sz="4" w:space="0" w:color="000000"/>
            </w:tcBorders>
          </w:tcPr>
          <w:p w:rsidR="00771B9E" w:rsidRDefault="00771B9E">
            <w:pPr>
              <w:pStyle w:val="TableParagraph"/>
              <w:spacing w:before="2"/>
              <w:rPr>
                <w:b/>
                <w:sz w:val="35"/>
              </w:rPr>
            </w:pPr>
          </w:p>
          <w:p w:rsidR="00771B9E" w:rsidRDefault="00783BCA">
            <w:pPr>
              <w:pStyle w:val="TableParagraph"/>
              <w:ind w:left="89" w:right="59"/>
              <w:jc w:val="center"/>
              <w:rPr>
                <w:b/>
              </w:rPr>
            </w:pPr>
            <w:r>
              <w:rPr>
                <w:b/>
              </w:rPr>
              <w:t>Puan</w:t>
            </w:r>
          </w:p>
        </w:tc>
      </w:tr>
      <w:tr w:rsidR="00771B9E">
        <w:trPr>
          <w:trHeight w:val="1517"/>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line="250" w:lineRule="atLeast"/>
              <w:ind w:left="95" w:right="292"/>
            </w:pPr>
            <w:r>
              <w:t xml:space="preserve">A.1.1. (Makalenin Künyesi); Örnek : Ulusoy S., Erdogan S., Karaaslan M.G., Ateş B., Ulusoy H.İ, Erdemoglu S., Optimization Of Extraction Parameters For Folic Acid And Antioxidant Compounds From An Edible Plant (Polygonum Cognatum Meissn) Using Pressurized Liquid Extraction (PLE) System, </w:t>
            </w:r>
            <w:r>
              <w:rPr>
                <w:i/>
              </w:rPr>
              <w:t xml:space="preserve">Cumhuriyet Sci. J., </w:t>
            </w:r>
            <w:r>
              <w:t>39 (2018) 1069–1080.</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b/>
                <w:sz w:val="24"/>
              </w:rPr>
            </w:pPr>
          </w:p>
          <w:p w:rsidR="00771B9E" w:rsidRDefault="00771B9E">
            <w:pPr>
              <w:pStyle w:val="TableParagraph"/>
              <w:rPr>
                <w:b/>
                <w:sz w:val="31"/>
              </w:rPr>
            </w:pPr>
          </w:p>
          <w:p w:rsidR="00771B9E" w:rsidRDefault="00783BCA">
            <w:pPr>
              <w:pStyle w:val="TableParagraph"/>
              <w:ind w:left="149" w:right="119"/>
              <w:jc w:val="center"/>
            </w:pPr>
            <w:r>
              <w:t>1/6</w:t>
            </w:r>
          </w:p>
        </w:tc>
        <w:tc>
          <w:tcPr>
            <w:tcW w:w="1417" w:type="dxa"/>
            <w:tcBorders>
              <w:top w:val="single" w:sz="4" w:space="0" w:color="000000"/>
              <w:left w:val="single" w:sz="4" w:space="0" w:color="000000"/>
              <w:bottom w:val="single" w:sz="4" w:space="0" w:color="000000"/>
            </w:tcBorders>
          </w:tcPr>
          <w:p w:rsidR="00771B9E" w:rsidRDefault="00771B9E">
            <w:pPr>
              <w:pStyle w:val="TableParagraph"/>
              <w:rPr>
                <w:b/>
                <w:sz w:val="24"/>
              </w:rPr>
            </w:pPr>
          </w:p>
          <w:p w:rsidR="00771B9E" w:rsidRDefault="00771B9E">
            <w:pPr>
              <w:pStyle w:val="TableParagraph"/>
              <w:rPr>
                <w:b/>
                <w:sz w:val="31"/>
              </w:rPr>
            </w:pPr>
          </w:p>
          <w:p w:rsidR="00771B9E" w:rsidRDefault="00783BCA">
            <w:pPr>
              <w:pStyle w:val="TableParagraph"/>
              <w:ind w:left="296"/>
            </w:pPr>
            <w:r>
              <w:t>TR-Dizin</w:t>
            </w:r>
          </w:p>
        </w:tc>
        <w:tc>
          <w:tcPr>
            <w:tcW w:w="709" w:type="dxa"/>
            <w:tcBorders>
              <w:top w:val="single" w:sz="4" w:space="0" w:color="000000"/>
              <w:bottom w:val="single" w:sz="4" w:space="0" w:color="000000"/>
            </w:tcBorders>
          </w:tcPr>
          <w:p w:rsidR="00771B9E" w:rsidRDefault="00771B9E">
            <w:pPr>
              <w:pStyle w:val="TableParagraph"/>
              <w:rPr>
                <w:b/>
                <w:sz w:val="24"/>
              </w:rPr>
            </w:pPr>
          </w:p>
          <w:p w:rsidR="00771B9E" w:rsidRDefault="00771B9E">
            <w:pPr>
              <w:pStyle w:val="TableParagraph"/>
              <w:rPr>
                <w:b/>
                <w:sz w:val="31"/>
              </w:rPr>
            </w:pPr>
          </w:p>
          <w:p w:rsidR="00771B9E" w:rsidRDefault="00783BCA">
            <w:pPr>
              <w:pStyle w:val="TableParagraph"/>
              <w:ind w:left="30"/>
              <w:jc w:val="center"/>
            </w:pPr>
            <w:r>
              <w:t>9</w:t>
            </w:r>
          </w:p>
        </w:tc>
      </w:tr>
      <w:tr w:rsidR="00771B9E">
        <w:trPr>
          <w:trHeight w:val="266"/>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6" w:line="239" w:lineRule="exact"/>
              <w:ind w:left="95"/>
            </w:pPr>
            <w:r>
              <w:t>A.1.2.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18"/>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18"/>
              </w:rPr>
            </w:pPr>
          </w:p>
        </w:tc>
        <w:tc>
          <w:tcPr>
            <w:tcW w:w="709" w:type="dxa"/>
            <w:tcBorders>
              <w:top w:val="single" w:sz="4" w:space="0" w:color="000000"/>
              <w:bottom w:val="single" w:sz="4" w:space="0" w:color="000000"/>
            </w:tcBorders>
          </w:tcPr>
          <w:p w:rsidR="00771B9E" w:rsidRDefault="00771B9E">
            <w:pPr>
              <w:pStyle w:val="TableParagraph"/>
              <w:rPr>
                <w:sz w:val="18"/>
              </w:rPr>
            </w:pPr>
          </w:p>
        </w:tc>
      </w:tr>
      <w:tr w:rsidR="00771B9E">
        <w:trPr>
          <w:trHeight w:val="758"/>
        </w:trPr>
        <w:tc>
          <w:tcPr>
            <w:tcW w:w="411" w:type="dxa"/>
            <w:vMerge w:val="restart"/>
            <w:tcBorders>
              <w:top w:val="single" w:sz="4" w:space="0" w:color="000000"/>
              <w:bottom w:val="single" w:sz="4" w:space="0" w:color="000000"/>
              <w:right w:val="single" w:sz="4" w:space="0" w:color="000000"/>
            </w:tcBorders>
          </w:tcPr>
          <w:p w:rsidR="00771B9E" w:rsidRDefault="00771B9E">
            <w:pPr>
              <w:pStyle w:val="TableParagraph"/>
              <w:rPr>
                <w:b/>
                <w:sz w:val="24"/>
              </w:rPr>
            </w:pPr>
          </w:p>
          <w:p w:rsidR="00771B9E" w:rsidRDefault="00771B9E">
            <w:pPr>
              <w:pStyle w:val="TableParagraph"/>
              <w:spacing w:before="11"/>
              <w:rPr>
                <w:b/>
              </w:rPr>
            </w:pPr>
          </w:p>
          <w:p w:rsidR="00771B9E" w:rsidRDefault="00783BCA">
            <w:pPr>
              <w:pStyle w:val="TableParagraph"/>
              <w:ind w:left="20"/>
              <w:jc w:val="center"/>
              <w:rPr>
                <w:b/>
              </w:rPr>
            </w:pPr>
            <w:r>
              <w:rPr>
                <w:b/>
              </w:rPr>
              <w:t>2</w:t>
            </w: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line="250" w:lineRule="atLeast"/>
              <w:ind w:left="95" w:right="50"/>
              <w:jc w:val="both"/>
              <w:rPr>
                <w:b/>
              </w:rPr>
            </w:pPr>
            <w:r>
              <w:rPr>
                <w:b/>
              </w:rPr>
              <w:t>A.2.</w:t>
            </w:r>
            <w:r>
              <w:rPr>
                <w:b/>
                <w:spacing w:val="-17"/>
              </w:rPr>
              <w:t xml:space="preserve"> </w:t>
            </w:r>
            <w:r>
              <w:rPr>
                <w:b/>
              </w:rPr>
              <w:t>SCI,</w:t>
            </w:r>
            <w:r>
              <w:rPr>
                <w:b/>
                <w:spacing w:val="-17"/>
              </w:rPr>
              <w:t xml:space="preserve"> </w:t>
            </w:r>
            <w:r>
              <w:rPr>
                <w:b/>
              </w:rPr>
              <w:t>SCI-Expanded,</w:t>
            </w:r>
            <w:r>
              <w:rPr>
                <w:b/>
                <w:spacing w:val="-16"/>
              </w:rPr>
              <w:t xml:space="preserve"> </w:t>
            </w:r>
            <w:r>
              <w:rPr>
                <w:b/>
              </w:rPr>
              <w:t>SSCI</w:t>
            </w:r>
            <w:r>
              <w:rPr>
                <w:b/>
                <w:spacing w:val="-16"/>
              </w:rPr>
              <w:t xml:space="preserve"> </w:t>
            </w:r>
            <w:r>
              <w:rPr>
                <w:b/>
              </w:rPr>
              <w:t>veya</w:t>
            </w:r>
            <w:r>
              <w:rPr>
                <w:b/>
                <w:spacing w:val="-16"/>
              </w:rPr>
              <w:t xml:space="preserve"> </w:t>
            </w:r>
            <w:r>
              <w:rPr>
                <w:b/>
              </w:rPr>
              <w:t>AHCI</w:t>
            </w:r>
            <w:r>
              <w:rPr>
                <w:b/>
                <w:spacing w:val="-5"/>
              </w:rPr>
              <w:t xml:space="preserve"> </w:t>
            </w:r>
            <w:r>
              <w:rPr>
                <w:b/>
              </w:rPr>
              <w:t>tarafından</w:t>
            </w:r>
            <w:r>
              <w:rPr>
                <w:b/>
                <w:spacing w:val="-16"/>
              </w:rPr>
              <w:t xml:space="preserve"> </w:t>
            </w:r>
            <w:r>
              <w:rPr>
                <w:b/>
              </w:rPr>
              <w:t>taranan dergilerde yayımlanmış editöre mektup, tartışma yazısı, olgu sunumu, teknik not, eleştiri, ya da yorum türü</w:t>
            </w:r>
            <w:r>
              <w:rPr>
                <w:b/>
                <w:spacing w:val="-5"/>
              </w:rPr>
              <w:t xml:space="preserve"> </w:t>
            </w:r>
            <w:r>
              <w:rPr>
                <w:b/>
              </w:rPr>
              <w:t>yazılar</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pPr>
          </w:p>
        </w:tc>
        <w:tc>
          <w:tcPr>
            <w:tcW w:w="1417" w:type="dxa"/>
            <w:tcBorders>
              <w:top w:val="single" w:sz="4" w:space="0" w:color="000000"/>
              <w:left w:val="single" w:sz="4" w:space="0" w:color="000000"/>
              <w:bottom w:val="single" w:sz="4" w:space="0" w:color="000000"/>
            </w:tcBorders>
          </w:tcPr>
          <w:p w:rsidR="00771B9E" w:rsidRDefault="00771B9E">
            <w:pPr>
              <w:pStyle w:val="TableParagraph"/>
            </w:pPr>
          </w:p>
        </w:tc>
        <w:tc>
          <w:tcPr>
            <w:tcW w:w="709" w:type="dxa"/>
            <w:tcBorders>
              <w:top w:val="single" w:sz="4" w:space="0" w:color="000000"/>
              <w:bottom w:val="single" w:sz="4" w:space="0" w:color="000000"/>
            </w:tcBorders>
          </w:tcPr>
          <w:p w:rsidR="00771B9E" w:rsidRDefault="00771B9E">
            <w:pPr>
              <w:pStyle w:val="TableParagraph"/>
            </w:pPr>
          </w:p>
        </w:tc>
      </w:tr>
      <w:tr w:rsidR="00771B9E">
        <w:trPr>
          <w:trHeight w:val="281"/>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14" w:line="247" w:lineRule="exact"/>
              <w:ind w:left="95"/>
            </w:pPr>
            <w:r>
              <w:t>A.2.1.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20"/>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20"/>
              </w:rPr>
            </w:pPr>
          </w:p>
        </w:tc>
        <w:tc>
          <w:tcPr>
            <w:tcW w:w="709" w:type="dxa"/>
            <w:tcBorders>
              <w:top w:val="single" w:sz="4" w:space="0" w:color="000000"/>
              <w:bottom w:val="single" w:sz="4" w:space="0" w:color="000000"/>
            </w:tcBorders>
          </w:tcPr>
          <w:p w:rsidR="00771B9E" w:rsidRDefault="00771B9E">
            <w:pPr>
              <w:pStyle w:val="TableParagraph"/>
              <w:rPr>
                <w:sz w:val="20"/>
              </w:rPr>
            </w:pPr>
          </w:p>
        </w:tc>
      </w:tr>
      <w:tr w:rsidR="00771B9E">
        <w:trPr>
          <w:trHeight w:val="272"/>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10" w:line="243" w:lineRule="exact"/>
              <w:ind w:left="95"/>
            </w:pPr>
            <w:r>
              <w:t>A.2.2.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20"/>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20"/>
              </w:rPr>
            </w:pPr>
          </w:p>
        </w:tc>
        <w:tc>
          <w:tcPr>
            <w:tcW w:w="709" w:type="dxa"/>
            <w:tcBorders>
              <w:top w:val="single" w:sz="4" w:space="0" w:color="000000"/>
              <w:bottom w:val="single" w:sz="4" w:space="0" w:color="000000"/>
            </w:tcBorders>
          </w:tcPr>
          <w:p w:rsidR="00771B9E" w:rsidRDefault="00771B9E">
            <w:pPr>
              <w:pStyle w:val="TableParagraph"/>
              <w:rPr>
                <w:sz w:val="20"/>
              </w:rPr>
            </w:pPr>
          </w:p>
        </w:tc>
      </w:tr>
      <w:tr w:rsidR="00771B9E">
        <w:trPr>
          <w:trHeight w:val="566"/>
        </w:trPr>
        <w:tc>
          <w:tcPr>
            <w:tcW w:w="411" w:type="dxa"/>
            <w:vMerge w:val="restart"/>
            <w:tcBorders>
              <w:top w:val="single" w:sz="4" w:space="0" w:color="000000"/>
              <w:bottom w:val="single" w:sz="4" w:space="0" w:color="000000"/>
              <w:right w:val="single" w:sz="4" w:space="0" w:color="000000"/>
            </w:tcBorders>
          </w:tcPr>
          <w:p w:rsidR="00771B9E" w:rsidRDefault="00771B9E">
            <w:pPr>
              <w:pStyle w:val="TableParagraph"/>
              <w:rPr>
                <w:b/>
                <w:sz w:val="24"/>
              </w:rPr>
            </w:pPr>
          </w:p>
          <w:p w:rsidR="00771B9E" w:rsidRDefault="00783BCA">
            <w:pPr>
              <w:pStyle w:val="TableParagraph"/>
              <w:spacing w:before="175"/>
              <w:ind w:left="20"/>
              <w:jc w:val="center"/>
              <w:rPr>
                <w:b/>
              </w:rPr>
            </w:pPr>
            <w:r>
              <w:rPr>
                <w:b/>
              </w:rPr>
              <w:t>3</w:t>
            </w: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30"/>
              <w:ind w:left="95"/>
              <w:rPr>
                <w:b/>
              </w:rPr>
            </w:pPr>
            <w:r>
              <w:rPr>
                <w:b/>
              </w:rPr>
              <w:t>A.3. ESCI tarafından taranan dergilerde yayınlanmış tam makale.</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pPr>
          </w:p>
        </w:tc>
        <w:tc>
          <w:tcPr>
            <w:tcW w:w="1417" w:type="dxa"/>
            <w:tcBorders>
              <w:top w:val="single" w:sz="4" w:space="0" w:color="000000"/>
              <w:left w:val="single" w:sz="4" w:space="0" w:color="000000"/>
              <w:bottom w:val="single" w:sz="4" w:space="0" w:color="000000"/>
            </w:tcBorders>
          </w:tcPr>
          <w:p w:rsidR="00771B9E" w:rsidRDefault="00771B9E">
            <w:pPr>
              <w:pStyle w:val="TableParagraph"/>
            </w:pPr>
          </w:p>
        </w:tc>
        <w:tc>
          <w:tcPr>
            <w:tcW w:w="709" w:type="dxa"/>
            <w:tcBorders>
              <w:top w:val="single" w:sz="4" w:space="0" w:color="000000"/>
              <w:bottom w:val="single" w:sz="4" w:space="0" w:color="000000"/>
            </w:tcBorders>
          </w:tcPr>
          <w:p w:rsidR="00771B9E" w:rsidRDefault="00771B9E">
            <w:pPr>
              <w:pStyle w:val="TableParagraph"/>
            </w:pPr>
          </w:p>
        </w:tc>
      </w:tr>
      <w:tr w:rsidR="00771B9E">
        <w:trPr>
          <w:trHeight w:val="288"/>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18" w:line="251" w:lineRule="exact"/>
              <w:ind w:left="95"/>
            </w:pPr>
            <w:r>
              <w:t>A.3.1.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20"/>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20"/>
              </w:rPr>
            </w:pPr>
          </w:p>
        </w:tc>
        <w:tc>
          <w:tcPr>
            <w:tcW w:w="709" w:type="dxa"/>
            <w:tcBorders>
              <w:top w:val="single" w:sz="4" w:space="0" w:color="000000"/>
              <w:bottom w:val="single" w:sz="4" w:space="0" w:color="000000"/>
            </w:tcBorders>
          </w:tcPr>
          <w:p w:rsidR="00771B9E" w:rsidRDefault="00771B9E">
            <w:pPr>
              <w:pStyle w:val="TableParagraph"/>
              <w:rPr>
                <w:sz w:val="20"/>
              </w:rPr>
            </w:pPr>
          </w:p>
        </w:tc>
      </w:tr>
      <w:tr w:rsidR="00771B9E">
        <w:trPr>
          <w:trHeight w:val="281"/>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14" w:line="247" w:lineRule="exact"/>
              <w:ind w:left="95"/>
            </w:pPr>
            <w:r>
              <w:t>A.3.2.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20"/>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20"/>
              </w:rPr>
            </w:pPr>
          </w:p>
        </w:tc>
        <w:tc>
          <w:tcPr>
            <w:tcW w:w="709" w:type="dxa"/>
            <w:tcBorders>
              <w:top w:val="single" w:sz="4" w:space="0" w:color="000000"/>
              <w:bottom w:val="single" w:sz="4" w:space="0" w:color="000000"/>
            </w:tcBorders>
          </w:tcPr>
          <w:p w:rsidR="00771B9E" w:rsidRDefault="00771B9E">
            <w:pPr>
              <w:pStyle w:val="TableParagraph"/>
              <w:rPr>
                <w:sz w:val="20"/>
              </w:rPr>
            </w:pPr>
          </w:p>
        </w:tc>
      </w:tr>
      <w:tr w:rsidR="00771B9E">
        <w:trPr>
          <w:trHeight w:val="566"/>
        </w:trPr>
        <w:tc>
          <w:tcPr>
            <w:tcW w:w="411" w:type="dxa"/>
            <w:vMerge w:val="restart"/>
            <w:tcBorders>
              <w:top w:val="single" w:sz="4" w:space="0" w:color="000000"/>
              <w:bottom w:val="single" w:sz="4" w:space="0" w:color="000000"/>
              <w:right w:val="single" w:sz="4" w:space="0" w:color="000000"/>
            </w:tcBorders>
          </w:tcPr>
          <w:p w:rsidR="00771B9E" w:rsidRDefault="00771B9E">
            <w:pPr>
              <w:pStyle w:val="TableParagraph"/>
              <w:rPr>
                <w:b/>
                <w:sz w:val="24"/>
              </w:rPr>
            </w:pPr>
          </w:p>
          <w:p w:rsidR="00771B9E" w:rsidRDefault="00783BCA">
            <w:pPr>
              <w:pStyle w:val="TableParagraph"/>
              <w:spacing w:before="165"/>
              <w:ind w:left="20"/>
              <w:jc w:val="center"/>
              <w:rPr>
                <w:b/>
              </w:rPr>
            </w:pPr>
            <w:r>
              <w:rPr>
                <w:b/>
              </w:rPr>
              <w:t>4</w:t>
            </w: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30"/>
              <w:ind w:left="95"/>
              <w:rPr>
                <w:b/>
              </w:rPr>
            </w:pPr>
            <w:r>
              <w:rPr>
                <w:b/>
              </w:rPr>
              <w:t>A.4. TR-Dizin tarafından taranan dergilerde yayınlanan</w:t>
            </w:r>
          </w:p>
          <w:p w:rsidR="00771B9E" w:rsidRDefault="00783BCA">
            <w:pPr>
              <w:pStyle w:val="TableParagraph"/>
              <w:ind w:left="95"/>
              <w:rPr>
                <w:b/>
              </w:rPr>
            </w:pPr>
            <w:r>
              <w:rPr>
                <w:b/>
              </w:rPr>
              <w:t>özgün araştırma makalesi ve derleme</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pPr>
          </w:p>
        </w:tc>
        <w:tc>
          <w:tcPr>
            <w:tcW w:w="1417" w:type="dxa"/>
            <w:tcBorders>
              <w:top w:val="single" w:sz="4" w:space="0" w:color="000000"/>
              <w:left w:val="single" w:sz="4" w:space="0" w:color="000000"/>
              <w:bottom w:val="single" w:sz="4" w:space="0" w:color="000000"/>
            </w:tcBorders>
          </w:tcPr>
          <w:p w:rsidR="00771B9E" w:rsidRDefault="00771B9E">
            <w:pPr>
              <w:pStyle w:val="TableParagraph"/>
            </w:pPr>
          </w:p>
        </w:tc>
        <w:tc>
          <w:tcPr>
            <w:tcW w:w="709" w:type="dxa"/>
            <w:tcBorders>
              <w:top w:val="single" w:sz="4" w:space="0" w:color="000000"/>
              <w:bottom w:val="single" w:sz="4" w:space="0" w:color="000000"/>
            </w:tcBorders>
          </w:tcPr>
          <w:p w:rsidR="00771B9E" w:rsidRDefault="00771B9E">
            <w:pPr>
              <w:pStyle w:val="TableParagraph"/>
            </w:pPr>
          </w:p>
        </w:tc>
      </w:tr>
      <w:tr w:rsidR="00771B9E">
        <w:trPr>
          <w:trHeight w:val="252"/>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line="233" w:lineRule="exact"/>
              <w:ind w:left="95"/>
            </w:pPr>
            <w:r>
              <w:t>A.4.1.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18"/>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18"/>
              </w:rPr>
            </w:pPr>
          </w:p>
        </w:tc>
        <w:tc>
          <w:tcPr>
            <w:tcW w:w="709" w:type="dxa"/>
            <w:tcBorders>
              <w:top w:val="single" w:sz="4" w:space="0" w:color="000000"/>
              <w:bottom w:val="single" w:sz="4" w:space="0" w:color="000000"/>
            </w:tcBorders>
          </w:tcPr>
          <w:p w:rsidR="00771B9E" w:rsidRDefault="00771B9E">
            <w:pPr>
              <w:pStyle w:val="TableParagraph"/>
              <w:rPr>
                <w:sz w:val="18"/>
              </w:rPr>
            </w:pPr>
          </w:p>
        </w:tc>
      </w:tr>
      <w:tr w:rsidR="00771B9E">
        <w:trPr>
          <w:trHeight w:val="296"/>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21"/>
              <w:ind w:left="95"/>
            </w:pPr>
            <w:r>
              <w:t>A.4.2.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pPr>
          </w:p>
        </w:tc>
        <w:tc>
          <w:tcPr>
            <w:tcW w:w="1417" w:type="dxa"/>
            <w:tcBorders>
              <w:top w:val="single" w:sz="4" w:space="0" w:color="000000"/>
              <w:left w:val="single" w:sz="4" w:space="0" w:color="000000"/>
              <w:bottom w:val="single" w:sz="4" w:space="0" w:color="000000"/>
            </w:tcBorders>
          </w:tcPr>
          <w:p w:rsidR="00771B9E" w:rsidRDefault="00771B9E">
            <w:pPr>
              <w:pStyle w:val="TableParagraph"/>
            </w:pPr>
          </w:p>
        </w:tc>
        <w:tc>
          <w:tcPr>
            <w:tcW w:w="709" w:type="dxa"/>
            <w:tcBorders>
              <w:top w:val="single" w:sz="4" w:space="0" w:color="000000"/>
              <w:bottom w:val="single" w:sz="4" w:space="0" w:color="000000"/>
            </w:tcBorders>
          </w:tcPr>
          <w:p w:rsidR="00771B9E" w:rsidRDefault="00771B9E">
            <w:pPr>
              <w:pStyle w:val="TableParagraph"/>
            </w:pPr>
          </w:p>
        </w:tc>
      </w:tr>
      <w:tr w:rsidR="00771B9E">
        <w:trPr>
          <w:trHeight w:val="758"/>
        </w:trPr>
        <w:tc>
          <w:tcPr>
            <w:tcW w:w="411" w:type="dxa"/>
            <w:vMerge w:val="restart"/>
            <w:tcBorders>
              <w:top w:val="single" w:sz="4" w:space="0" w:color="000000"/>
              <w:bottom w:val="single" w:sz="4" w:space="0" w:color="000000"/>
              <w:right w:val="single" w:sz="4" w:space="0" w:color="000000"/>
            </w:tcBorders>
          </w:tcPr>
          <w:p w:rsidR="00771B9E" w:rsidRDefault="00771B9E">
            <w:pPr>
              <w:pStyle w:val="TableParagraph"/>
              <w:rPr>
                <w:b/>
                <w:sz w:val="24"/>
              </w:rPr>
            </w:pPr>
          </w:p>
          <w:p w:rsidR="00771B9E" w:rsidRDefault="00771B9E">
            <w:pPr>
              <w:pStyle w:val="TableParagraph"/>
              <w:spacing w:before="1"/>
              <w:rPr>
                <w:b/>
              </w:rPr>
            </w:pPr>
          </w:p>
          <w:p w:rsidR="00771B9E" w:rsidRDefault="00783BCA">
            <w:pPr>
              <w:pStyle w:val="TableParagraph"/>
              <w:ind w:left="20"/>
              <w:jc w:val="center"/>
              <w:rPr>
                <w:b/>
              </w:rPr>
            </w:pPr>
            <w:r>
              <w:rPr>
                <w:b/>
              </w:rPr>
              <w:t>5</w:t>
            </w: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line="250" w:lineRule="atLeast"/>
              <w:ind w:left="95" w:right="120"/>
              <w:jc w:val="both"/>
              <w:rPr>
                <w:b/>
              </w:rPr>
            </w:pPr>
            <w:r>
              <w:rPr>
                <w:b/>
              </w:rPr>
              <w:t>A.5. Sivas Cumhuriyet Üniversitesi tarafından tanınan alan endeksleri taranan dergilerde yayımlanmış özgün araştırma makalesi ve derleme</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pPr>
          </w:p>
        </w:tc>
        <w:tc>
          <w:tcPr>
            <w:tcW w:w="1417" w:type="dxa"/>
            <w:tcBorders>
              <w:top w:val="single" w:sz="4" w:space="0" w:color="000000"/>
              <w:left w:val="single" w:sz="4" w:space="0" w:color="000000"/>
              <w:bottom w:val="single" w:sz="4" w:space="0" w:color="000000"/>
            </w:tcBorders>
          </w:tcPr>
          <w:p w:rsidR="00771B9E" w:rsidRDefault="00771B9E">
            <w:pPr>
              <w:pStyle w:val="TableParagraph"/>
            </w:pPr>
          </w:p>
        </w:tc>
        <w:tc>
          <w:tcPr>
            <w:tcW w:w="709" w:type="dxa"/>
            <w:tcBorders>
              <w:top w:val="single" w:sz="4" w:space="0" w:color="000000"/>
              <w:bottom w:val="single" w:sz="4" w:space="0" w:color="000000"/>
            </w:tcBorders>
          </w:tcPr>
          <w:p w:rsidR="00771B9E" w:rsidRDefault="00771B9E">
            <w:pPr>
              <w:pStyle w:val="TableParagraph"/>
            </w:pPr>
          </w:p>
        </w:tc>
      </w:tr>
      <w:tr w:rsidR="00771B9E">
        <w:trPr>
          <w:trHeight w:val="265"/>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6" w:line="239" w:lineRule="exact"/>
              <w:ind w:left="95"/>
            </w:pPr>
            <w:r>
              <w:t>A.5.1.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18"/>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18"/>
              </w:rPr>
            </w:pPr>
          </w:p>
        </w:tc>
        <w:tc>
          <w:tcPr>
            <w:tcW w:w="709" w:type="dxa"/>
            <w:tcBorders>
              <w:top w:val="single" w:sz="4" w:space="0" w:color="000000"/>
              <w:bottom w:val="single" w:sz="4" w:space="0" w:color="000000"/>
            </w:tcBorders>
          </w:tcPr>
          <w:p w:rsidR="00771B9E" w:rsidRDefault="00771B9E">
            <w:pPr>
              <w:pStyle w:val="TableParagraph"/>
              <w:rPr>
                <w:sz w:val="18"/>
              </w:rPr>
            </w:pPr>
          </w:p>
        </w:tc>
      </w:tr>
      <w:tr w:rsidR="00771B9E">
        <w:trPr>
          <w:trHeight w:val="270"/>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8" w:line="241" w:lineRule="exact"/>
              <w:ind w:left="95"/>
            </w:pPr>
            <w:r>
              <w:t>A.5.2.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20"/>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20"/>
              </w:rPr>
            </w:pPr>
          </w:p>
        </w:tc>
        <w:tc>
          <w:tcPr>
            <w:tcW w:w="709" w:type="dxa"/>
            <w:tcBorders>
              <w:top w:val="single" w:sz="4" w:space="0" w:color="000000"/>
              <w:bottom w:val="single" w:sz="4" w:space="0" w:color="000000"/>
            </w:tcBorders>
          </w:tcPr>
          <w:p w:rsidR="00771B9E" w:rsidRDefault="00771B9E">
            <w:pPr>
              <w:pStyle w:val="TableParagraph"/>
              <w:rPr>
                <w:sz w:val="20"/>
              </w:rPr>
            </w:pPr>
          </w:p>
        </w:tc>
      </w:tr>
      <w:tr w:rsidR="00771B9E">
        <w:trPr>
          <w:trHeight w:val="392"/>
        </w:trPr>
        <w:tc>
          <w:tcPr>
            <w:tcW w:w="411" w:type="dxa"/>
            <w:vMerge w:val="restart"/>
            <w:tcBorders>
              <w:top w:val="single" w:sz="4" w:space="0" w:color="000000"/>
              <w:bottom w:val="single" w:sz="4" w:space="0" w:color="000000"/>
              <w:right w:val="single" w:sz="4" w:space="0" w:color="000000"/>
            </w:tcBorders>
          </w:tcPr>
          <w:p w:rsidR="00771B9E" w:rsidRDefault="00771B9E">
            <w:pPr>
              <w:pStyle w:val="TableParagraph"/>
              <w:spacing w:before="5"/>
              <w:rPr>
                <w:b/>
                <w:sz w:val="31"/>
              </w:rPr>
            </w:pPr>
          </w:p>
          <w:p w:rsidR="00771B9E" w:rsidRDefault="00783BCA">
            <w:pPr>
              <w:pStyle w:val="TableParagraph"/>
              <w:ind w:left="20"/>
              <w:jc w:val="center"/>
              <w:rPr>
                <w:b/>
              </w:rPr>
            </w:pPr>
            <w:r>
              <w:rPr>
                <w:b/>
              </w:rPr>
              <w:t>6</w:t>
            </w: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70"/>
              <w:ind w:left="95"/>
              <w:rPr>
                <w:b/>
              </w:rPr>
            </w:pPr>
            <w:r>
              <w:rPr>
                <w:b/>
              </w:rPr>
              <w:t>A.6. Diğer uluslararası hakemli dergilerde yayınlamış makale</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pPr>
          </w:p>
        </w:tc>
        <w:tc>
          <w:tcPr>
            <w:tcW w:w="1417" w:type="dxa"/>
            <w:tcBorders>
              <w:top w:val="single" w:sz="4" w:space="0" w:color="000000"/>
              <w:left w:val="single" w:sz="4" w:space="0" w:color="000000"/>
              <w:bottom w:val="single" w:sz="4" w:space="0" w:color="000000"/>
            </w:tcBorders>
          </w:tcPr>
          <w:p w:rsidR="00771B9E" w:rsidRDefault="00771B9E">
            <w:pPr>
              <w:pStyle w:val="TableParagraph"/>
            </w:pPr>
          </w:p>
        </w:tc>
        <w:tc>
          <w:tcPr>
            <w:tcW w:w="709" w:type="dxa"/>
            <w:tcBorders>
              <w:top w:val="single" w:sz="4" w:space="0" w:color="000000"/>
              <w:bottom w:val="single" w:sz="4" w:space="0" w:color="000000"/>
            </w:tcBorders>
          </w:tcPr>
          <w:p w:rsidR="00771B9E" w:rsidRDefault="00771B9E">
            <w:pPr>
              <w:pStyle w:val="TableParagraph"/>
            </w:pPr>
          </w:p>
        </w:tc>
      </w:tr>
      <w:tr w:rsidR="00771B9E">
        <w:trPr>
          <w:trHeight w:val="307"/>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27"/>
              <w:ind w:left="95"/>
            </w:pPr>
            <w:r>
              <w:t>A.6.1.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pPr>
          </w:p>
        </w:tc>
        <w:tc>
          <w:tcPr>
            <w:tcW w:w="1417" w:type="dxa"/>
            <w:tcBorders>
              <w:top w:val="single" w:sz="4" w:space="0" w:color="000000"/>
              <w:left w:val="single" w:sz="4" w:space="0" w:color="000000"/>
              <w:bottom w:val="single" w:sz="4" w:space="0" w:color="000000"/>
            </w:tcBorders>
          </w:tcPr>
          <w:p w:rsidR="00771B9E" w:rsidRDefault="00771B9E">
            <w:pPr>
              <w:pStyle w:val="TableParagraph"/>
            </w:pPr>
          </w:p>
        </w:tc>
        <w:tc>
          <w:tcPr>
            <w:tcW w:w="709" w:type="dxa"/>
            <w:tcBorders>
              <w:top w:val="single" w:sz="4" w:space="0" w:color="000000"/>
              <w:bottom w:val="single" w:sz="4" w:space="0" w:color="000000"/>
            </w:tcBorders>
          </w:tcPr>
          <w:p w:rsidR="00771B9E" w:rsidRDefault="00771B9E">
            <w:pPr>
              <w:pStyle w:val="TableParagraph"/>
            </w:pPr>
          </w:p>
        </w:tc>
      </w:tr>
      <w:tr w:rsidR="00771B9E">
        <w:trPr>
          <w:trHeight w:val="256"/>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1" w:line="234" w:lineRule="exact"/>
              <w:ind w:left="95"/>
            </w:pPr>
            <w:r>
              <w:t>A.6.2.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18"/>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18"/>
              </w:rPr>
            </w:pPr>
          </w:p>
        </w:tc>
        <w:tc>
          <w:tcPr>
            <w:tcW w:w="709" w:type="dxa"/>
            <w:tcBorders>
              <w:top w:val="single" w:sz="4" w:space="0" w:color="000000"/>
              <w:bottom w:val="single" w:sz="4" w:space="0" w:color="000000"/>
            </w:tcBorders>
          </w:tcPr>
          <w:p w:rsidR="00771B9E" w:rsidRDefault="00771B9E">
            <w:pPr>
              <w:pStyle w:val="TableParagraph"/>
              <w:rPr>
                <w:sz w:val="18"/>
              </w:rPr>
            </w:pPr>
          </w:p>
        </w:tc>
      </w:tr>
      <w:tr w:rsidR="00771B9E">
        <w:trPr>
          <w:trHeight w:val="286"/>
        </w:trPr>
        <w:tc>
          <w:tcPr>
            <w:tcW w:w="411" w:type="dxa"/>
            <w:vMerge w:val="restart"/>
            <w:tcBorders>
              <w:top w:val="single" w:sz="4" w:space="0" w:color="000000"/>
              <w:bottom w:val="single" w:sz="4" w:space="0" w:color="000000"/>
              <w:right w:val="single" w:sz="4" w:space="0" w:color="000000"/>
            </w:tcBorders>
          </w:tcPr>
          <w:p w:rsidR="00771B9E" w:rsidRDefault="00771B9E">
            <w:pPr>
              <w:pStyle w:val="TableParagraph"/>
              <w:rPr>
                <w:b/>
                <w:sz w:val="26"/>
              </w:rPr>
            </w:pPr>
          </w:p>
          <w:p w:rsidR="00771B9E" w:rsidRDefault="00783BCA">
            <w:pPr>
              <w:pStyle w:val="TableParagraph"/>
              <w:ind w:left="20"/>
              <w:jc w:val="center"/>
              <w:rPr>
                <w:b/>
              </w:rPr>
            </w:pPr>
            <w:r>
              <w:rPr>
                <w:b/>
              </w:rPr>
              <w:t>7</w:t>
            </w: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17" w:line="250" w:lineRule="exact"/>
              <w:ind w:left="95"/>
              <w:rPr>
                <w:b/>
              </w:rPr>
            </w:pPr>
            <w:r>
              <w:rPr>
                <w:b/>
              </w:rPr>
              <w:t>A.7. Diğer ulusal hakemli dergilerde yayınlamış makale</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20"/>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20"/>
              </w:rPr>
            </w:pPr>
          </w:p>
        </w:tc>
        <w:tc>
          <w:tcPr>
            <w:tcW w:w="709" w:type="dxa"/>
            <w:tcBorders>
              <w:top w:val="single" w:sz="4" w:space="0" w:color="000000"/>
              <w:bottom w:val="single" w:sz="4" w:space="0" w:color="000000"/>
            </w:tcBorders>
          </w:tcPr>
          <w:p w:rsidR="00771B9E" w:rsidRDefault="00771B9E">
            <w:pPr>
              <w:pStyle w:val="TableParagraph"/>
              <w:rPr>
                <w:sz w:val="20"/>
              </w:rPr>
            </w:pPr>
          </w:p>
        </w:tc>
      </w:tr>
      <w:tr w:rsidR="00771B9E">
        <w:trPr>
          <w:trHeight w:val="278"/>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12" w:line="245" w:lineRule="exact"/>
              <w:ind w:left="95"/>
            </w:pPr>
            <w:r>
              <w:t>A.7.1.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20"/>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20"/>
              </w:rPr>
            </w:pPr>
          </w:p>
        </w:tc>
        <w:tc>
          <w:tcPr>
            <w:tcW w:w="709" w:type="dxa"/>
            <w:tcBorders>
              <w:top w:val="single" w:sz="4" w:space="0" w:color="000000"/>
              <w:bottom w:val="single" w:sz="4" w:space="0" w:color="000000"/>
            </w:tcBorders>
          </w:tcPr>
          <w:p w:rsidR="00771B9E" w:rsidRDefault="00771B9E">
            <w:pPr>
              <w:pStyle w:val="TableParagraph"/>
              <w:rPr>
                <w:sz w:val="20"/>
              </w:rPr>
            </w:pPr>
          </w:p>
        </w:tc>
      </w:tr>
      <w:tr w:rsidR="00771B9E">
        <w:trPr>
          <w:trHeight w:val="266"/>
        </w:trPr>
        <w:tc>
          <w:tcPr>
            <w:tcW w:w="411" w:type="dxa"/>
            <w:vMerge/>
            <w:tcBorders>
              <w:top w:val="nil"/>
              <w:bottom w:val="single" w:sz="4" w:space="0" w:color="000000"/>
              <w:right w:val="single" w:sz="4" w:space="0" w:color="000000"/>
            </w:tcBorders>
          </w:tcPr>
          <w:p w:rsidR="00771B9E" w:rsidRDefault="00771B9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before="7" w:line="240" w:lineRule="exact"/>
              <w:ind w:left="95"/>
            </w:pPr>
            <w:r>
              <w:t>A.7.2. (Makalenin Künyesi)</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rPr>
                <w:sz w:val="18"/>
              </w:rPr>
            </w:pPr>
          </w:p>
        </w:tc>
        <w:tc>
          <w:tcPr>
            <w:tcW w:w="1417" w:type="dxa"/>
            <w:tcBorders>
              <w:top w:val="single" w:sz="4" w:space="0" w:color="000000"/>
              <w:left w:val="single" w:sz="4" w:space="0" w:color="000000"/>
              <w:bottom w:val="single" w:sz="4" w:space="0" w:color="000000"/>
            </w:tcBorders>
          </w:tcPr>
          <w:p w:rsidR="00771B9E" w:rsidRDefault="00771B9E">
            <w:pPr>
              <w:pStyle w:val="TableParagraph"/>
              <w:rPr>
                <w:sz w:val="18"/>
              </w:rPr>
            </w:pPr>
          </w:p>
        </w:tc>
        <w:tc>
          <w:tcPr>
            <w:tcW w:w="709" w:type="dxa"/>
            <w:tcBorders>
              <w:top w:val="single" w:sz="4" w:space="0" w:color="000000"/>
              <w:bottom w:val="single" w:sz="4" w:space="0" w:color="000000"/>
            </w:tcBorders>
          </w:tcPr>
          <w:p w:rsidR="00771B9E" w:rsidRDefault="00771B9E">
            <w:pPr>
              <w:pStyle w:val="TableParagraph"/>
              <w:rPr>
                <w:sz w:val="18"/>
              </w:rPr>
            </w:pPr>
          </w:p>
        </w:tc>
      </w:tr>
      <w:tr w:rsidR="00771B9E">
        <w:trPr>
          <w:trHeight w:val="505"/>
        </w:trPr>
        <w:tc>
          <w:tcPr>
            <w:tcW w:w="411" w:type="dxa"/>
            <w:tcBorders>
              <w:top w:val="single" w:sz="4" w:space="0" w:color="000000"/>
              <w:bottom w:val="single" w:sz="4" w:space="0" w:color="000000"/>
              <w:right w:val="single" w:sz="4" w:space="0" w:color="000000"/>
            </w:tcBorders>
          </w:tcPr>
          <w:p w:rsidR="00771B9E" w:rsidRDefault="00783BCA">
            <w:pPr>
              <w:pStyle w:val="TableParagraph"/>
              <w:spacing w:before="126"/>
              <w:ind w:left="150"/>
              <w:rPr>
                <w:b/>
              </w:rPr>
            </w:pPr>
            <w:r>
              <w:rPr>
                <w:b/>
              </w:rPr>
              <w:t>8</w:t>
            </w:r>
          </w:p>
        </w:tc>
        <w:tc>
          <w:tcPr>
            <w:tcW w:w="5953" w:type="dxa"/>
            <w:gridSpan w:val="2"/>
            <w:tcBorders>
              <w:top w:val="single" w:sz="4" w:space="0" w:color="000000"/>
              <w:left w:val="single" w:sz="4" w:space="0" w:color="000000"/>
              <w:bottom w:val="single" w:sz="4" w:space="0" w:color="000000"/>
              <w:right w:val="single" w:sz="4" w:space="0" w:color="000000"/>
            </w:tcBorders>
          </w:tcPr>
          <w:p w:rsidR="00771B9E" w:rsidRDefault="00783BCA">
            <w:pPr>
              <w:pStyle w:val="TableParagraph"/>
              <w:spacing w:line="250" w:lineRule="atLeast"/>
              <w:ind w:left="95" w:right="346"/>
              <w:rPr>
                <w:b/>
                <w:i/>
              </w:rPr>
            </w:pPr>
            <w:r>
              <w:rPr>
                <w:b/>
              </w:rPr>
              <w:t>A.8. Sivas Cumhuriyet Üniversitesine bağlı hakemli dergilerde yayınlanmış makale (</w:t>
            </w:r>
            <w:r>
              <w:rPr>
                <w:b/>
                <w:i/>
              </w:rPr>
              <w:t>Derginin tarandığı endeks;</w:t>
            </w:r>
          </w:p>
        </w:tc>
        <w:tc>
          <w:tcPr>
            <w:tcW w:w="1418" w:type="dxa"/>
            <w:tcBorders>
              <w:top w:val="single" w:sz="4" w:space="0" w:color="000000"/>
              <w:left w:val="single" w:sz="4" w:space="0" w:color="000000"/>
              <w:bottom w:val="single" w:sz="4" w:space="0" w:color="000000"/>
              <w:right w:val="single" w:sz="4" w:space="0" w:color="000000"/>
            </w:tcBorders>
          </w:tcPr>
          <w:p w:rsidR="00771B9E" w:rsidRDefault="00771B9E">
            <w:pPr>
              <w:pStyle w:val="TableParagraph"/>
            </w:pPr>
          </w:p>
        </w:tc>
        <w:tc>
          <w:tcPr>
            <w:tcW w:w="1417" w:type="dxa"/>
            <w:tcBorders>
              <w:top w:val="single" w:sz="4" w:space="0" w:color="000000"/>
              <w:left w:val="single" w:sz="4" w:space="0" w:color="000000"/>
              <w:bottom w:val="single" w:sz="4" w:space="0" w:color="000000"/>
            </w:tcBorders>
          </w:tcPr>
          <w:p w:rsidR="00771B9E" w:rsidRDefault="00771B9E">
            <w:pPr>
              <w:pStyle w:val="TableParagraph"/>
            </w:pPr>
          </w:p>
        </w:tc>
        <w:tc>
          <w:tcPr>
            <w:tcW w:w="709" w:type="dxa"/>
            <w:tcBorders>
              <w:top w:val="single" w:sz="4" w:space="0" w:color="000000"/>
              <w:bottom w:val="single" w:sz="4" w:space="0" w:color="000000"/>
            </w:tcBorders>
          </w:tcPr>
          <w:p w:rsidR="00771B9E" w:rsidRDefault="00771B9E">
            <w:pPr>
              <w:pStyle w:val="TableParagraph"/>
            </w:pPr>
          </w:p>
        </w:tc>
      </w:tr>
    </w:tbl>
    <w:p w:rsidR="00771B9E" w:rsidRDefault="00771B9E">
      <w:pPr>
        <w:sectPr w:rsidR="00771B9E">
          <w:pgSz w:w="11910" w:h="16840"/>
          <w:pgMar w:top="1000" w:right="420" w:bottom="280" w:left="1020" w:header="708" w:footer="708" w:gutter="0"/>
          <w:cols w:space="708"/>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5953"/>
        <w:gridCol w:w="1418"/>
        <w:gridCol w:w="1417"/>
        <w:gridCol w:w="709"/>
      </w:tblGrid>
      <w:tr w:rsidR="00771B9E">
        <w:trPr>
          <w:trHeight w:val="505"/>
        </w:trPr>
        <w:tc>
          <w:tcPr>
            <w:tcW w:w="411" w:type="dxa"/>
            <w:vMerge w:val="restart"/>
            <w:tcBorders>
              <w:left w:val="single" w:sz="12" w:space="0" w:color="000000"/>
            </w:tcBorders>
          </w:tcPr>
          <w:p w:rsidR="00771B9E" w:rsidRDefault="00771B9E">
            <w:pPr>
              <w:pStyle w:val="TableParagraph"/>
            </w:pPr>
          </w:p>
        </w:tc>
        <w:tc>
          <w:tcPr>
            <w:tcW w:w="5953" w:type="dxa"/>
          </w:tcPr>
          <w:p w:rsidR="00771B9E" w:rsidRDefault="00783BCA">
            <w:pPr>
              <w:pStyle w:val="TableParagraph"/>
              <w:spacing w:line="244" w:lineRule="exact"/>
              <w:ind w:left="95"/>
              <w:rPr>
                <w:b/>
                <w:i/>
              </w:rPr>
            </w:pPr>
            <w:r>
              <w:rPr>
                <w:b/>
                <w:i/>
              </w:rPr>
              <w:t>A1, A3 ve A4’e dahil ise puanlamada yüksek olan endeks</w:t>
            </w:r>
          </w:p>
          <w:p w:rsidR="00771B9E" w:rsidRDefault="00783BCA">
            <w:pPr>
              <w:pStyle w:val="TableParagraph"/>
              <w:spacing w:line="242" w:lineRule="exact"/>
              <w:ind w:left="95"/>
              <w:rPr>
                <w:b/>
              </w:rPr>
            </w:pPr>
            <w:r>
              <w:rPr>
                <w:b/>
                <w:i/>
              </w:rPr>
              <w:t>dikkate alınır</w:t>
            </w:r>
            <w:r>
              <w:rPr>
                <w:b/>
              </w:rPr>
              <w:t>.)</w:t>
            </w:r>
          </w:p>
        </w:tc>
        <w:tc>
          <w:tcPr>
            <w:tcW w:w="1418" w:type="dxa"/>
            <w:vMerge w:val="restart"/>
          </w:tcPr>
          <w:p w:rsidR="00771B9E" w:rsidRDefault="00771B9E">
            <w:pPr>
              <w:pStyle w:val="TableParagraph"/>
            </w:pPr>
          </w:p>
        </w:tc>
        <w:tc>
          <w:tcPr>
            <w:tcW w:w="1417" w:type="dxa"/>
            <w:vMerge w:val="restart"/>
            <w:tcBorders>
              <w:right w:val="single" w:sz="12" w:space="0" w:color="000000"/>
            </w:tcBorders>
          </w:tcPr>
          <w:p w:rsidR="00771B9E" w:rsidRDefault="00771B9E">
            <w:pPr>
              <w:pStyle w:val="TableParagraph"/>
            </w:pPr>
          </w:p>
        </w:tc>
        <w:tc>
          <w:tcPr>
            <w:tcW w:w="709" w:type="dxa"/>
            <w:vMerge w:val="restart"/>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5953" w:type="dxa"/>
          </w:tcPr>
          <w:p w:rsidR="00771B9E" w:rsidRDefault="00783BCA">
            <w:pPr>
              <w:pStyle w:val="TableParagraph"/>
              <w:spacing w:line="233" w:lineRule="exact"/>
              <w:ind w:left="95"/>
            </w:pPr>
            <w:r>
              <w:t>A.8.1. (Makalenin Künyesi)</w:t>
            </w:r>
          </w:p>
        </w:tc>
        <w:tc>
          <w:tcPr>
            <w:tcW w:w="1418" w:type="dxa"/>
            <w:vMerge/>
            <w:tcBorders>
              <w:top w:val="nil"/>
            </w:tcBorders>
          </w:tcPr>
          <w:p w:rsidR="00771B9E" w:rsidRDefault="00771B9E">
            <w:pPr>
              <w:rPr>
                <w:sz w:val="2"/>
                <w:szCs w:val="2"/>
              </w:rPr>
            </w:pPr>
          </w:p>
        </w:tc>
        <w:tc>
          <w:tcPr>
            <w:tcW w:w="1417" w:type="dxa"/>
            <w:vMerge/>
            <w:tcBorders>
              <w:top w:val="nil"/>
              <w:right w:val="single" w:sz="12" w:space="0" w:color="000000"/>
            </w:tcBorders>
          </w:tcPr>
          <w:p w:rsidR="00771B9E" w:rsidRDefault="00771B9E">
            <w:pPr>
              <w:rPr>
                <w:sz w:val="2"/>
                <w:szCs w:val="2"/>
              </w:rPr>
            </w:pPr>
          </w:p>
        </w:tc>
        <w:tc>
          <w:tcPr>
            <w:tcW w:w="709" w:type="dxa"/>
            <w:vMerge/>
            <w:tcBorders>
              <w:top w:val="nil"/>
              <w:left w:val="single" w:sz="12" w:space="0" w:color="000000"/>
              <w:right w:val="single" w:sz="12" w:space="0" w:color="000000"/>
            </w:tcBorders>
          </w:tcPr>
          <w:p w:rsidR="00771B9E" w:rsidRDefault="00771B9E">
            <w:pPr>
              <w:rPr>
                <w:sz w:val="2"/>
                <w:szCs w:val="2"/>
              </w:rPr>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5953" w:type="dxa"/>
          </w:tcPr>
          <w:p w:rsidR="00771B9E" w:rsidRDefault="00783BCA">
            <w:pPr>
              <w:pStyle w:val="TableParagraph"/>
              <w:spacing w:line="233" w:lineRule="exact"/>
              <w:ind w:left="95"/>
            </w:pPr>
            <w:r>
              <w:t>A.8.2. (Makalenin Künyesi)</w:t>
            </w:r>
          </w:p>
        </w:tc>
        <w:tc>
          <w:tcPr>
            <w:tcW w:w="1418" w:type="dxa"/>
            <w:vMerge/>
            <w:tcBorders>
              <w:top w:val="nil"/>
            </w:tcBorders>
          </w:tcPr>
          <w:p w:rsidR="00771B9E" w:rsidRDefault="00771B9E">
            <w:pPr>
              <w:rPr>
                <w:sz w:val="2"/>
                <w:szCs w:val="2"/>
              </w:rPr>
            </w:pPr>
          </w:p>
        </w:tc>
        <w:tc>
          <w:tcPr>
            <w:tcW w:w="1417" w:type="dxa"/>
            <w:vMerge/>
            <w:tcBorders>
              <w:top w:val="nil"/>
              <w:right w:val="single" w:sz="12" w:space="0" w:color="000000"/>
            </w:tcBorders>
          </w:tcPr>
          <w:p w:rsidR="00771B9E" w:rsidRDefault="00771B9E">
            <w:pPr>
              <w:rPr>
                <w:sz w:val="2"/>
                <w:szCs w:val="2"/>
              </w:rPr>
            </w:pPr>
          </w:p>
        </w:tc>
        <w:tc>
          <w:tcPr>
            <w:tcW w:w="709" w:type="dxa"/>
            <w:vMerge/>
            <w:tcBorders>
              <w:top w:val="nil"/>
              <w:left w:val="single" w:sz="12" w:space="0" w:color="000000"/>
              <w:right w:val="single" w:sz="12" w:space="0" w:color="000000"/>
            </w:tcBorders>
          </w:tcPr>
          <w:p w:rsidR="00771B9E" w:rsidRDefault="00771B9E">
            <w:pPr>
              <w:rPr>
                <w:sz w:val="2"/>
                <w:szCs w:val="2"/>
              </w:rPr>
            </w:pPr>
          </w:p>
        </w:tc>
      </w:tr>
      <w:tr w:rsidR="00771B9E">
        <w:trPr>
          <w:trHeight w:val="1011"/>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9"/>
              <w:rPr>
                <w:b/>
                <w:sz w:val="31"/>
              </w:rPr>
            </w:pPr>
          </w:p>
          <w:p w:rsidR="00771B9E" w:rsidRDefault="00783BCA">
            <w:pPr>
              <w:pStyle w:val="TableParagraph"/>
              <w:ind w:left="20"/>
              <w:jc w:val="center"/>
              <w:rPr>
                <w:b/>
              </w:rPr>
            </w:pPr>
            <w:r>
              <w:rPr>
                <w:b/>
              </w:rPr>
              <w:t>9</w:t>
            </w:r>
          </w:p>
        </w:tc>
        <w:tc>
          <w:tcPr>
            <w:tcW w:w="5953" w:type="dxa"/>
          </w:tcPr>
          <w:p w:rsidR="00771B9E" w:rsidRDefault="00783BCA">
            <w:pPr>
              <w:pStyle w:val="TableParagraph"/>
              <w:ind w:left="95" w:right="292"/>
              <w:rPr>
                <w:b/>
              </w:rPr>
            </w:pPr>
            <w:r>
              <w:rPr>
                <w:b/>
              </w:rPr>
              <w:t>A.9. ESCI, TR-Dizin veya Sivas Cumhuriyet Üniversitesi tarafından tanınan alan endeksleri taranan dergilerde taranan dergilerde editöre mektup, tartışma yazısı, olgu</w:t>
            </w:r>
          </w:p>
          <w:p w:rsidR="00771B9E" w:rsidRDefault="00783BCA">
            <w:pPr>
              <w:pStyle w:val="TableParagraph"/>
              <w:spacing w:line="242" w:lineRule="exact"/>
              <w:ind w:left="95"/>
              <w:rPr>
                <w:b/>
              </w:rPr>
            </w:pPr>
            <w:r>
              <w:rPr>
                <w:b/>
              </w:rPr>
              <w:t>sunumu, teknik not, eleştiri ya da yorum türü yazılar</w:t>
            </w:r>
          </w:p>
        </w:tc>
        <w:tc>
          <w:tcPr>
            <w:tcW w:w="1418" w:type="dxa"/>
          </w:tcPr>
          <w:p w:rsidR="00771B9E" w:rsidRDefault="00771B9E">
            <w:pPr>
              <w:pStyle w:val="TableParagraph"/>
            </w:pP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5953" w:type="dxa"/>
          </w:tcPr>
          <w:p w:rsidR="00771B9E" w:rsidRDefault="00783BCA">
            <w:pPr>
              <w:pStyle w:val="TableParagraph"/>
              <w:spacing w:line="233" w:lineRule="exact"/>
              <w:ind w:left="95"/>
            </w:pPr>
            <w:r>
              <w:t>A.9.1. (Makalenin Künyesi)</w:t>
            </w:r>
          </w:p>
        </w:tc>
        <w:tc>
          <w:tcPr>
            <w:tcW w:w="1418" w:type="dxa"/>
          </w:tcPr>
          <w:p w:rsidR="00771B9E" w:rsidRDefault="00771B9E">
            <w:pPr>
              <w:pStyle w:val="TableParagraph"/>
              <w:rPr>
                <w:sz w:val="18"/>
              </w:rPr>
            </w:pP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70"/>
        </w:trPr>
        <w:tc>
          <w:tcPr>
            <w:tcW w:w="411" w:type="dxa"/>
            <w:vMerge/>
            <w:tcBorders>
              <w:top w:val="nil"/>
              <w:left w:val="single" w:sz="12" w:space="0" w:color="000000"/>
            </w:tcBorders>
          </w:tcPr>
          <w:p w:rsidR="00771B9E" w:rsidRDefault="00771B9E">
            <w:pPr>
              <w:rPr>
                <w:sz w:val="2"/>
                <w:szCs w:val="2"/>
              </w:rPr>
            </w:pPr>
          </w:p>
        </w:tc>
        <w:tc>
          <w:tcPr>
            <w:tcW w:w="5953" w:type="dxa"/>
          </w:tcPr>
          <w:p w:rsidR="00771B9E" w:rsidRDefault="00783BCA">
            <w:pPr>
              <w:pStyle w:val="TableParagraph"/>
              <w:spacing w:line="250" w:lineRule="exact"/>
              <w:ind w:left="95"/>
            </w:pPr>
            <w:r>
              <w:t>A.9.2. (Makalenin Künyesi)</w:t>
            </w:r>
          </w:p>
        </w:tc>
        <w:tc>
          <w:tcPr>
            <w:tcW w:w="1418" w:type="dxa"/>
          </w:tcPr>
          <w:p w:rsidR="00771B9E" w:rsidRDefault="00771B9E">
            <w:pPr>
              <w:pStyle w:val="TableParagraph"/>
              <w:rPr>
                <w:sz w:val="20"/>
              </w:rPr>
            </w:pP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70"/>
        </w:trPr>
        <w:tc>
          <w:tcPr>
            <w:tcW w:w="411" w:type="dxa"/>
            <w:tcBorders>
              <w:left w:val="single" w:sz="12" w:space="0" w:color="000000"/>
              <w:bottom w:val="single" w:sz="12" w:space="0" w:color="000000"/>
            </w:tcBorders>
          </w:tcPr>
          <w:p w:rsidR="00771B9E" w:rsidRDefault="00771B9E">
            <w:pPr>
              <w:pStyle w:val="TableParagraph"/>
              <w:rPr>
                <w:sz w:val="20"/>
              </w:rPr>
            </w:pPr>
          </w:p>
        </w:tc>
        <w:tc>
          <w:tcPr>
            <w:tcW w:w="8788" w:type="dxa"/>
            <w:gridSpan w:val="3"/>
            <w:tcBorders>
              <w:bottom w:val="single" w:sz="12" w:space="0" w:color="000000"/>
              <w:right w:val="single" w:sz="12" w:space="0" w:color="000000"/>
            </w:tcBorders>
          </w:tcPr>
          <w:p w:rsidR="00771B9E" w:rsidRDefault="00783BCA">
            <w:pPr>
              <w:pStyle w:val="TableParagraph"/>
              <w:spacing w:line="250" w:lineRule="exact"/>
              <w:ind w:right="52"/>
              <w:jc w:val="right"/>
              <w:rPr>
                <w:b/>
              </w:rPr>
            </w:pPr>
            <w:r>
              <w:rPr>
                <w:b/>
              </w:rPr>
              <w:t>Toplam Puan</w:t>
            </w:r>
          </w:p>
        </w:tc>
        <w:tc>
          <w:tcPr>
            <w:tcW w:w="709" w:type="dxa"/>
            <w:tcBorders>
              <w:left w:val="single" w:sz="12" w:space="0" w:color="000000"/>
              <w:bottom w:val="single" w:sz="12" w:space="0" w:color="000000"/>
              <w:right w:val="single" w:sz="12" w:space="0" w:color="000000"/>
            </w:tcBorders>
          </w:tcPr>
          <w:p w:rsidR="00771B9E" w:rsidRDefault="00771B9E">
            <w:pPr>
              <w:pStyle w:val="TableParagraph"/>
              <w:rPr>
                <w:sz w:val="20"/>
              </w:rPr>
            </w:pPr>
          </w:p>
        </w:tc>
      </w:tr>
      <w:tr w:rsidR="00771B9E">
        <w:trPr>
          <w:trHeight w:val="758"/>
        </w:trPr>
        <w:tc>
          <w:tcPr>
            <w:tcW w:w="411" w:type="dxa"/>
            <w:tcBorders>
              <w:top w:val="single" w:sz="12" w:space="0" w:color="000000"/>
              <w:left w:val="single" w:sz="12" w:space="0" w:color="000000"/>
              <w:bottom w:val="single" w:sz="12" w:space="0" w:color="000000"/>
            </w:tcBorders>
            <w:shd w:val="clear" w:color="auto" w:fill="C6D8EF"/>
          </w:tcPr>
          <w:p w:rsidR="00771B9E" w:rsidRDefault="00771B9E">
            <w:pPr>
              <w:pStyle w:val="TableParagraph"/>
              <w:spacing w:before="2"/>
              <w:rPr>
                <w:b/>
                <w:sz w:val="21"/>
              </w:rPr>
            </w:pPr>
          </w:p>
          <w:p w:rsidR="00771B9E" w:rsidRDefault="00783BCA">
            <w:pPr>
              <w:pStyle w:val="TableParagraph"/>
              <w:ind w:left="85"/>
              <w:rPr>
                <w:b/>
              </w:rPr>
            </w:pPr>
            <w:r>
              <w:rPr>
                <w:b/>
              </w:rPr>
              <w:t>B</w:t>
            </w:r>
          </w:p>
        </w:tc>
        <w:tc>
          <w:tcPr>
            <w:tcW w:w="9497" w:type="dxa"/>
            <w:gridSpan w:val="4"/>
            <w:tcBorders>
              <w:top w:val="single" w:sz="12" w:space="0" w:color="000000"/>
              <w:bottom w:val="single" w:sz="12" w:space="0" w:color="000000"/>
              <w:right w:val="single" w:sz="12" w:space="0" w:color="000000"/>
            </w:tcBorders>
            <w:shd w:val="clear" w:color="auto" w:fill="C6D8EF"/>
          </w:tcPr>
          <w:p w:rsidR="00771B9E" w:rsidRDefault="00783BCA">
            <w:pPr>
              <w:pStyle w:val="TableParagraph"/>
              <w:spacing w:line="244" w:lineRule="exact"/>
              <w:ind w:left="95"/>
              <w:rPr>
                <w:b/>
              </w:rPr>
            </w:pPr>
            <w:r>
              <w:rPr>
                <w:b/>
              </w:rPr>
              <w:t>BİLİMSEL TOPLANTILARDA SUNULAN VE BİLDİRİ KİTABINDA BASILAN VEYA</w:t>
            </w:r>
          </w:p>
          <w:p w:rsidR="00771B9E" w:rsidRDefault="00783BCA">
            <w:pPr>
              <w:pStyle w:val="TableParagraph"/>
              <w:spacing w:line="250" w:lineRule="atLeast"/>
              <w:ind w:left="95"/>
              <w:rPr>
                <w:b/>
              </w:rPr>
            </w:pPr>
            <w:r>
              <w:rPr>
                <w:b/>
              </w:rPr>
              <w:t>ONLİNE OLARAK YAYIMLANAN BİLDİRİLER, Alınabilecek maksimum puan = istenilen minimum puan X 0.25</w:t>
            </w:r>
          </w:p>
        </w:tc>
      </w:tr>
      <w:tr w:rsidR="00771B9E">
        <w:trPr>
          <w:trHeight w:val="1011"/>
        </w:trPr>
        <w:tc>
          <w:tcPr>
            <w:tcW w:w="411" w:type="dxa"/>
            <w:vMerge w:val="restart"/>
            <w:tcBorders>
              <w:top w:val="single" w:sz="12" w:space="0" w:color="000000"/>
              <w:left w:val="single" w:sz="12" w:space="0" w:color="000000"/>
            </w:tcBorders>
          </w:tcPr>
          <w:p w:rsidR="00771B9E" w:rsidRDefault="00771B9E">
            <w:pPr>
              <w:pStyle w:val="TableParagraph"/>
              <w:rPr>
                <w:b/>
                <w:sz w:val="24"/>
              </w:rPr>
            </w:pPr>
          </w:p>
          <w:p w:rsidR="00771B9E" w:rsidRDefault="00771B9E">
            <w:pPr>
              <w:pStyle w:val="TableParagraph"/>
              <w:spacing w:before="3"/>
              <w:rPr>
                <w:b/>
                <w:sz w:val="33"/>
              </w:rPr>
            </w:pPr>
          </w:p>
          <w:p w:rsidR="00771B9E" w:rsidRDefault="00783BCA">
            <w:pPr>
              <w:pStyle w:val="TableParagraph"/>
              <w:ind w:left="20"/>
              <w:jc w:val="center"/>
              <w:rPr>
                <w:b/>
              </w:rPr>
            </w:pPr>
            <w:r>
              <w:rPr>
                <w:b/>
              </w:rPr>
              <w:t>1</w:t>
            </w:r>
          </w:p>
        </w:tc>
        <w:tc>
          <w:tcPr>
            <w:tcW w:w="7371" w:type="dxa"/>
            <w:gridSpan w:val="2"/>
            <w:tcBorders>
              <w:top w:val="single" w:sz="12" w:space="0" w:color="000000"/>
            </w:tcBorders>
          </w:tcPr>
          <w:p w:rsidR="00771B9E" w:rsidRDefault="00771B9E">
            <w:pPr>
              <w:pStyle w:val="TableParagraph"/>
              <w:spacing w:before="2"/>
              <w:rPr>
                <w:b/>
                <w:sz w:val="32"/>
              </w:rPr>
            </w:pPr>
          </w:p>
          <w:p w:rsidR="00771B9E" w:rsidRDefault="00783BCA">
            <w:pPr>
              <w:pStyle w:val="TableParagraph"/>
              <w:ind w:left="95"/>
              <w:rPr>
                <w:b/>
              </w:rPr>
            </w:pPr>
            <w:r>
              <w:rPr>
                <w:b/>
              </w:rPr>
              <w:t>B.1. Uluslararası bilimsel toplantıda davetli konuşmacı olarak sunulan bildiri</w:t>
            </w:r>
          </w:p>
        </w:tc>
        <w:tc>
          <w:tcPr>
            <w:tcW w:w="1417" w:type="dxa"/>
            <w:tcBorders>
              <w:top w:val="single" w:sz="12" w:space="0" w:color="000000"/>
              <w:right w:val="single" w:sz="12" w:space="0" w:color="000000"/>
            </w:tcBorders>
          </w:tcPr>
          <w:p w:rsidR="00771B9E" w:rsidRDefault="00783BCA">
            <w:pPr>
              <w:pStyle w:val="TableParagraph"/>
              <w:spacing w:line="244" w:lineRule="exact"/>
              <w:ind w:left="147" w:right="108"/>
              <w:jc w:val="center"/>
              <w:rPr>
                <w:b/>
              </w:rPr>
            </w:pPr>
            <w:r>
              <w:rPr>
                <w:b/>
              </w:rPr>
              <w:t>Adayın</w:t>
            </w:r>
          </w:p>
          <w:p w:rsidR="00771B9E" w:rsidRDefault="00783BCA">
            <w:pPr>
              <w:pStyle w:val="TableParagraph"/>
              <w:spacing w:line="250" w:lineRule="atLeast"/>
              <w:ind w:left="150" w:right="108"/>
              <w:jc w:val="center"/>
              <w:rPr>
                <w:b/>
              </w:rPr>
            </w:pPr>
            <w:r>
              <w:rPr>
                <w:b/>
              </w:rPr>
              <w:t xml:space="preserve">bildirideki </w:t>
            </w:r>
            <w:r>
              <w:rPr>
                <w:b/>
                <w:spacing w:val="-1"/>
              </w:rPr>
              <w:t xml:space="preserve">sırası/Yazar </w:t>
            </w:r>
            <w:r>
              <w:rPr>
                <w:b/>
              </w:rPr>
              <w:t>Sayısı</w:t>
            </w:r>
          </w:p>
        </w:tc>
        <w:tc>
          <w:tcPr>
            <w:tcW w:w="709" w:type="dxa"/>
            <w:tcBorders>
              <w:top w:val="single" w:sz="12" w:space="0" w:color="000000"/>
              <w:left w:val="single" w:sz="12" w:space="0" w:color="000000"/>
              <w:right w:val="single" w:sz="12" w:space="0" w:color="000000"/>
            </w:tcBorders>
          </w:tcPr>
          <w:p w:rsidR="00771B9E" w:rsidRDefault="00771B9E">
            <w:pPr>
              <w:pStyle w:val="TableParagraph"/>
              <w:spacing w:before="2"/>
              <w:rPr>
                <w:b/>
                <w:sz w:val="32"/>
              </w:rPr>
            </w:pPr>
          </w:p>
          <w:p w:rsidR="00771B9E" w:rsidRDefault="00783BCA">
            <w:pPr>
              <w:pStyle w:val="TableParagraph"/>
              <w:ind w:left="109"/>
              <w:rPr>
                <w:b/>
              </w:rPr>
            </w:pPr>
            <w:r>
              <w:rPr>
                <w:b/>
              </w:rPr>
              <w:t>Puan</w:t>
            </w:r>
          </w:p>
        </w:tc>
      </w:tr>
      <w:tr w:rsidR="00771B9E">
        <w:trPr>
          <w:trHeight w:val="277"/>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before="3"/>
              <w:ind w:left="95"/>
            </w:pPr>
            <w:r>
              <w:t>B.1.1. (Bildirinin Künyesi, kongre yeri ve tarihini de içermeli)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78"/>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before="3"/>
              <w:ind w:left="95"/>
            </w:pPr>
            <w:r>
              <w:t>B.1.2. (Bildirinin Künyesi, kongre yeri ve tarihini de içermeli)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10"/>
        </w:trPr>
        <w:tc>
          <w:tcPr>
            <w:tcW w:w="411" w:type="dxa"/>
            <w:vMerge w:val="restart"/>
            <w:tcBorders>
              <w:left w:val="single" w:sz="12" w:space="0" w:color="000000"/>
            </w:tcBorders>
          </w:tcPr>
          <w:p w:rsidR="00771B9E" w:rsidRDefault="00771B9E">
            <w:pPr>
              <w:pStyle w:val="TableParagraph"/>
              <w:rPr>
                <w:b/>
                <w:sz w:val="24"/>
              </w:rPr>
            </w:pPr>
          </w:p>
          <w:p w:rsidR="00771B9E" w:rsidRDefault="00783BCA">
            <w:pPr>
              <w:pStyle w:val="TableParagraph"/>
              <w:spacing w:before="176"/>
              <w:ind w:left="20"/>
              <w:jc w:val="center"/>
              <w:rPr>
                <w:b/>
              </w:rPr>
            </w:pPr>
            <w:r>
              <w:rPr>
                <w:b/>
              </w:rPr>
              <w:t>2</w:t>
            </w:r>
          </w:p>
        </w:tc>
        <w:tc>
          <w:tcPr>
            <w:tcW w:w="7371" w:type="dxa"/>
            <w:gridSpan w:val="2"/>
          </w:tcPr>
          <w:p w:rsidR="00771B9E" w:rsidRDefault="00783BCA">
            <w:pPr>
              <w:pStyle w:val="TableParagraph"/>
              <w:spacing w:line="246" w:lineRule="exact"/>
              <w:ind w:left="95"/>
              <w:rPr>
                <w:b/>
              </w:rPr>
            </w:pPr>
            <w:r>
              <w:rPr>
                <w:b/>
              </w:rPr>
              <w:t>B.2. Uluslararası bilimsel toplantıda sözlü olarak sunulan ve tam metin / özet</w:t>
            </w:r>
          </w:p>
          <w:p w:rsidR="00771B9E" w:rsidRDefault="00783BCA">
            <w:pPr>
              <w:pStyle w:val="TableParagraph"/>
              <w:spacing w:line="244" w:lineRule="exact"/>
              <w:ind w:left="95"/>
              <w:rPr>
                <w:b/>
              </w:rPr>
            </w:pPr>
            <w:r>
              <w:rPr>
                <w:b/>
              </w:rPr>
              <w:t>olarak yayımlanan bildiri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76"/>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before="53"/>
              <w:ind w:left="95"/>
            </w:pPr>
            <w:r>
              <w:t>B.2.1. (Bildirinin Künyesi, kongre yeri ve tarihini de içermeli)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8"/>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line="249" w:lineRule="exact"/>
              <w:ind w:left="95"/>
            </w:pPr>
            <w:r>
              <w:t>B.2.2. (Bildirinin Künyesi, kongre yeri ve tarihini de içermeli)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10"/>
        </w:trPr>
        <w:tc>
          <w:tcPr>
            <w:tcW w:w="411" w:type="dxa"/>
            <w:vMerge w:val="restart"/>
            <w:tcBorders>
              <w:left w:val="single" w:sz="12" w:space="0" w:color="000000"/>
            </w:tcBorders>
          </w:tcPr>
          <w:p w:rsidR="00771B9E" w:rsidRDefault="00771B9E">
            <w:pPr>
              <w:pStyle w:val="TableParagraph"/>
              <w:spacing w:before="10"/>
              <w:rPr>
                <w:b/>
                <w:sz w:val="34"/>
              </w:rPr>
            </w:pPr>
          </w:p>
          <w:p w:rsidR="00771B9E" w:rsidRDefault="00783BCA">
            <w:pPr>
              <w:pStyle w:val="TableParagraph"/>
              <w:ind w:left="20"/>
              <w:jc w:val="center"/>
              <w:rPr>
                <w:b/>
              </w:rPr>
            </w:pPr>
            <w:r>
              <w:rPr>
                <w:b/>
              </w:rPr>
              <w:t>3</w:t>
            </w:r>
          </w:p>
        </w:tc>
        <w:tc>
          <w:tcPr>
            <w:tcW w:w="7371" w:type="dxa"/>
            <w:gridSpan w:val="2"/>
          </w:tcPr>
          <w:p w:rsidR="00771B9E" w:rsidRDefault="00783BCA">
            <w:pPr>
              <w:pStyle w:val="TableParagraph"/>
              <w:spacing w:line="246" w:lineRule="exact"/>
              <w:ind w:left="95"/>
              <w:rPr>
                <w:b/>
              </w:rPr>
            </w:pPr>
            <w:r>
              <w:rPr>
                <w:b/>
              </w:rPr>
              <w:t>B.3. Uluslararası bilimsel toplantıda sunulan ve tam metin / özet olarak</w:t>
            </w:r>
          </w:p>
          <w:p w:rsidR="00771B9E" w:rsidRDefault="00783BCA">
            <w:pPr>
              <w:pStyle w:val="TableParagraph"/>
              <w:spacing w:line="244" w:lineRule="exact"/>
              <w:ind w:left="95"/>
              <w:rPr>
                <w:b/>
              </w:rPr>
            </w:pPr>
            <w:r>
              <w:rPr>
                <w:b/>
              </w:rPr>
              <w:t>yayımlanan poster bildiri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3"/>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line="243" w:lineRule="exact"/>
              <w:ind w:left="95"/>
            </w:pPr>
            <w:r>
              <w:t>B.3.1. (Bildirinin Künyesi, kongre yeri ve tarihini de içermeli)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81"/>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before="5"/>
              <w:ind w:left="95"/>
            </w:pPr>
            <w:r>
              <w:t>B.3.2. (Bildirinin Künyesi, kongre yeri ve tarihini de içermeli)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52"/>
        </w:trPr>
        <w:tc>
          <w:tcPr>
            <w:tcW w:w="411" w:type="dxa"/>
            <w:vMerge w:val="restart"/>
            <w:tcBorders>
              <w:left w:val="single" w:sz="12" w:space="0" w:color="000000"/>
            </w:tcBorders>
          </w:tcPr>
          <w:p w:rsidR="00771B9E" w:rsidRDefault="00771B9E">
            <w:pPr>
              <w:pStyle w:val="TableParagraph"/>
              <w:rPr>
                <w:b/>
                <w:sz w:val="26"/>
              </w:rPr>
            </w:pPr>
          </w:p>
          <w:p w:rsidR="00771B9E" w:rsidRDefault="00783BCA">
            <w:pPr>
              <w:pStyle w:val="TableParagraph"/>
              <w:ind w:left="20"/>
              <w:jc w:val="center"/>
              <w:rPr>
                <w:b/>
              </w:rPr>
            </w:pPr>
            <w:r>
              <w:rPr>
                <w:b/>
              </w:rPr>
              <w:t>4</w:t>
            </w:r>
          </w:p>
        </w:tc>
        <w:tc>
          <w:tcPr>
            <w:tcW w:w="7371" w:type="dxa"/>
            <w:gridSpan w:val="2"/>
          </w:tcPr>
          <w:p w:rsidR="00771B9E" w:rsidRDefault="00783BCA">
            <w:pPr>
              <w:pStyle w:val="TableParagraph"/>
              <w:spacing w:line="233" w:lineRule="exact"/>
              <w:ind w:left="95"/>
              <w:rPr>
                <w:b/>
              </w:rPr>
            </w:pPr>
            <w:r>
              <w:rPr>
                <w:b/>
              </w:rPr>
              <w:t>B.4. Ulusal bilimsel toplantıda davetli konuşmacı olarak sunulan bildiri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302"/>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before="16"/>
              <w:ind w:left="95"/>
            </w:pPr>
            <w:r>
              <w:t>B.4.1. (Bildirinin Künyesi, kongre yeri ve tarihini de içermeli)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93"/>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before="11"/>
              <w:ind w:left="95"/>
            </w:pPr>
            <w:r>
              <w:t>B.4.2. (Bildirinin Künyesi, kongre yeri ve tarihini de içermeli)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745"/>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4"/>
              <w:rPr>
                <w:b/>
                <w:sz w:val="21"/>
              </w:rPr>
            </w:pPr>
          </w:p>
          <w:p w:rsidR="00771B9E" w:rsidRDefault="00783BCA">
            <w:pPr>
              <w:pStyle w:val="TableParagraph"/>
              <w:ind w:left="20"/>
              <w:jc w:val="center"/>
              <w:rPr>
                <w:b/>
              </w:rPr>
            </w:pPr>
            <w:r>
              <w:rPr>
                <w:b/>
              </w:rPr>
              <w:t>5</w:t>
            </w:r>
          </w:p>
        </w:tc>
        <w:tc>
          <w:tcPr>
            <w:tcW w:w="7371" w:type="dxa"/>
            <w:gridSpan w:val="2"/>
          </w:tcPr>
          <w:p w:rsidR="00771B9E" w:rsidRDefault="00783BCA">
            <w:pPr>
              <w:pStyle w:val="TableParagraph"/>
              <w:spacing w:before="111"/>
              <w:ind w:left="95"/>
              <w:rPr>
                <w:b/>
              </w:rPr>
            </w:pPr>
            <w:r>
              <w:rPr>
                <w:b/>
              </w:rPr>
              <w:t>B.5.</w:t>
            </w:r>
            <w:r>
              <w:rPr>
                <w:b/>
                <w:spacing w:val="-13"/>
              </w:rPr>
              <w:t xml:space="preserve"> </w:t>
            </w:r>
            <w:r>
              <w:rPr>
                <w:b/>
              </w:rPr>
              <w:t>Ulusal</w:t>
            </w:r>
            <w:r>
              <w:rPr>
                <w:b/>
                <w:spacing w:val="-13"/>
              </w:rPr>
              <w:t xml:space="preserve"> </w:t>
            </w:r>
            <w:r>
              <w:rPr>
                <w:b/>
              </w:rPr>
              <w:t>bilimsel</w:t>
            </w:r>
            <w:r>
              <w:rPr>
                <w:b/>
                <w:spacing w:val="-3"/>
              </w:rPr>
              <w:t xml:space="preserve"> </w:t>
            </w:r>
            <w:r>
              <w:rPr>
                <w:b/>
              </w:rPr>
              <w:t>toplantıda</w:t>
            </w:r>
            <w:r>
              <w:rPr>
                <w:b/>
                <w:spacing w:val="-12"/>
              </w:rPr>
              <w:t xml:space="preserve"> </w:t>
            </w:r>
            <w:r>
              <w:rPr>
                <w:b/>
              </w:rPr>
              <w:t>sözlü</w:t>
            </w:r>
            <w:r>
              <w:rPr>
                <w:b/>
                <w:spacing w:val="-12"/>
              </w:rPr>
              <w:t xml:space="preserve"> </w:t>
            </w:r>
            <w:r>
              <w:rPr>
                <w:b/>
              </w:rPr>
              <w:t>olarak</w:t>
            </w:r>
            <w:r>
              <w:rPr>
                <w:b/>
                <w:spacing w:val="-12"/>
              </w:rPr>
              <w:t xml:space="preserve"> </w:t>
            </w:r>
            <w:r>
              <w:rPr>
                <w:b/>
              </w:rPr>
              <w:t>sunulan</w:t>
            </w:r>
            <w:r>
              <w:rPr>
                <w:b/>
                <w:spacing w:val="-11"/>
              </w:rPr>
              <w:t xml:space="preserve"> </w:t>
            </w:r>
            <w:r>
              <w:rPr>
                <w:b/>
              </w:rPr>
              <w:t>ve</w:t>
            </w:r>
            <w:r>
              <w:rPr>
                <w:b/>
                <w:spacing w:val="-13"/>
              </w:rPr>
              <w:t xml:space="preserve"> </w:t>
            </w:r>
            <w:r>
              <w:rPr>
                <w:b/>
              </w:rPr>
              <w:t>tam</w:t>
            </w:r>
            <w:r>
              <w:rPr>
                <w:b/>
                <w:spacing w:val="-12"/>
              </w:rPr>
              <w:t xml:space="preserve"> </w:t>
            </w:r>
            <w:r>
              <w:rPr>
                <w:b/>
              </w:rPr>
              <w:t>metin</w:t>
            </w:r>
            <w:r>
              <w:rPr>
                <w:b/>
                <w:spacing w:val="-12"/>
              </w:rPr>
              <w:t xml:space="preserve"> </w:t>
            </w:r>
            <w:r>
              <w:rPr>
                <w:b/>
              </w:rPr>
              <w:t>/</w:t>
            </w:r>
            <w:r>
              <w:rPr>
                <w:b/>
                <w:spacing w:val="-13"/>
              </w:rPr>
              <w:t xml:space="preserve"> </w:t>
            </w:r>
            <w:r>
              <w:rPr>
                <w:b/>
              </w:rPr>
              <w:t>özet</w:t>
            </w:r>
            <w:r>
              <w:rPr>
                <w:b/>
                <w:spacing w:val="-11"/>
              </w:rPr>
              <w:t xml:space="preserve"> </w:t>
            </w:r>
            <w:r>
              <w:rPr>
                <w:b/>
              </w:rPr>
              <w:t>olarak</w:t>
            </w:r>
          </w:p>
          <w:p w:rsidR="00771B9E" w:rsidRDefault="00783BCA">
            <w:pPr>
              <w:pStyle w:val="TableParagraph"/>
              <w:ind w:left="95"/>
              <w:rPr>
                <w:b/>
              </w:rPr>
            </w:pPr>
            <w:r>
              <w:rPr>
                <w:b/>
              </w:rPr>
              <w:t>yayımlanan bildiri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6"/>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line="246" w:lineRule="exact"/>
              <w:ind w:left="95"/>
            </w:pPr>
            <w:r>
              <w:t>B.5.1. (Bildirinin Künyesi, kongre yeri ve tarihini de içermeli)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82"/>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before="6"/>
              <w:ind w:left="95"/>
            </w:pPr>
            <w:r>
              <w:t>B.5.2. (Bildirinin Künyesi, kongre yeri ve tarihini de içermeli)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745"/>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5"/>
              <w:rPr>
                <w:b/>
                <w:sz w:val="20"/>
              </w:rPr>
            </w:pPr>
          </w:p>
          <w:p w:rsidR="00771B9E" w:rsidRDefault="00783BCA">
            <w:pPr>
              <w:pStyle w:val="TableParagraph"/>
              <w:ind w:left="20"/>
              <w:jc w:val="center"/>
              <w:rPr>
                <w:b/>
              </w:rPr>
            </w:pPr>
            <w:r>
              <w:rPr>
                <w:b/>
              </w:rPr>
              <w:t>6</w:t>
            </w:r>
          </w:p>
        </w:tc>
        <w:tc>
          <w:tcPr>
            <w:tcW w:w="7371" w:type="dxa"/>
            <w:gridSpan w:val="2"/>
          </w:tcPr>
          <w:p w:rsidR="00771B9E" w:rsidRDefault="00783BCA">
            <w:pPr>
              <w:pStyle w:val="TableParagraph"/>
              <w:spacing w:before="111"/>
              <w:ind w:left="95"/>
              <w:rPr>
                <w:b/>
              </w:rPr>
            </w:pPr>
            <w:r>
              <w:rPr>
                <w:b/>
              </w:rPr>
              <w:t>B.6.</w:t>
            </w:r>
            <w:r>
              <w:rPr>
                <w:b/>
                <w:spacing w:val="-10"/>
              </w:rPr>
              <w:t xml:space="preserve"> </w:t>
            </w:r>
            <w:r>
              <w:rPr>
                <w:b/>
              </w:rPr>
              <w:t>Ulusal</w:t>
            </w:r>
            <w:r>
              <w:rPr>
                <w:b/>
                <w:spacing w:val="-9"/>
              </w:rPr>
              <w:t xml:space="preserve"> </w:t>
            </w:r>
            <w:r>
              <w:rPr>
                <w:b/>
              </w:rPr>
              <w:t>bilimsel</w:t>
            </w:r>
            <w:r>
              <w:rPr>
                <w:b/>
                <w:spacing w:val="-1"/>
              </w:rPr>
              <w:t xml:space="preserve"> </w:t>
            </w:r>
            <w:r>
              <w:rPr>
                <w:b/>
              </w:rPr>
              <w:t>toplantıda</w:t>
            </w:r>
            <w:r>
              <w:rPr>
                <w:b/>
                <w:spacing w:val="-9"/>
              </w:rPr>
              <w:t xml:space="preserve"> </w:t>
            </w:r>
            <w:r>
              <w:rPr>
                <w:b/>
              </w:rPr>
              <w:t>sunulan</w:t>
            </w:r>
            <w:r>
              <w:rPr>
                <w:b/>
                <w:spacing w:val="-9"/>
              </w:rPr>
              <w:t xml:space="preserve"> </w:t>
            </w:r>
            <w:r>
              <w:rPr>
                <w:b/>
              </w:rPr>
              <w:t>ve</w:t>
            </w:r>
            <w:r>
              <w:rPr>
                <w:b/>
                <w:spacing w:val="-10"/>
              </w:rPr>
              <w:t xml:space="preserve"> </w:t>
            </w:r>
            <w:r>
              <w:rPr>
                <w:b/>
              </w:rPr>
              <w:t>tam</w:t>
            </w:r>
            <w:r>
              <w:rPr>
                <w:b/>
                <w:spacing w:val="-9"/>
              </w:rPr>
              <w:t xml:space="preserve"> </w:t>
            </w:r>
            <w:r>
              <w:rPr>
                <w:b/>
              </w:rPr>
              <w:t>metin</w:t>
            </w:r>
            <w:r>
              <w:rPr>
                <w:b/>
                <w:spacing w:val="-9"/>
              </w:rPr>
              <w:t xml:space="preserve"> </w:t>
            </w:r>
            <w:r>
              <w:rPr>
                <w:b/>
              </w:rPr>
              <w:t>/</w:t>
            </w:r>
            <w:r>
              <w:rPr>
                <w:b/>
                <w:spacing w:val="-9"/>
              </w:rPr>
              <w:t xml:space="preserve"> </w:t>
            </w:r>
            <w:r>
              <w:rPr>
                <w:b/>
              </w:rPr>
              <w:t>özet</w:t>
            </w:r>
            <w:r>
              <w:rPr>
                <w:b/>
                <w:spacing w:val="-9"/>
              </w:rPr>
              <w:t xml:space="preserve"> </w:t>
            </w:r>
            <w:r>
              <w:rPr>
                <w:b/>
              </w:rPr>
              <w:t>olarak</w:t>
            </w:r>
            <w:r>
              <w:rPr>
                <w:b/>
                <w:spacing w:val="-2"/>
              </w:rPr>
              <w:t xml:space="preserve"> </w:t>
            </w:r>
            <w:r>
              <w:rPr>
                <w:b/>
              </w:rPr>
              <w:t>yayımlanan</w:t>
            </w:r>
          </w:p>
          <w:p w:rsidR="00771B9E" w:rsidRDefault="00783BCA">
            <w:pPr>
              <w:pStyle w:val="TableParagraph"/>
              <w:ind w:left="95"/>
              <w:rPr>
                <w:b/>
              </w:rPr>
            </w:pPr>
            <w:r>
              <w:rPr>
                <w:b/>
              </w:rPr>
              <w:t>poster bildiri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8"/>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line="249" w:lineRule="exact"/>
              <w:ind w:left="95"/>
            </w:pPr>
            <w:r>
              <w:t>B.6.1. (Bildirinin Künyesi, kongre yeri ve tarihini de içermeli)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59"/>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line="239" w:lineRule="exact"/>
              <w:ind w:left="95"/>
            </w:pPr>
            <w:r>
              <w:t>B.6.2. (Bildirinin Künyesi, kongre yeri ve tarihini de içermeli)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77"/>
        </w:trPr>
        <w:tc>
          <w:tcPr>
            <w:tcW w:w="411" w:type="dxa"/>
            <w:tcBorders>
              <w:left w:val="single" w:sz="12" w:space="0" w:color="000000"/>
            </w:tcBorders>
          </w:tcPr>
          <w:p w:rsidR="00771B9E" w:rsidRDefault="00771B9E">
            <w:pPr>
              <w:pStyle w:val="TableParagraph"/>
              <w:rPr>
                <w:sz w:val="20"/>
              </w:rPr>
            </w:pPr>
          </w:p>
        </w:tc>
        <w:tc>
          <w:tcPr>
            <w:tcW w:w="8788" w:type="dxa"/>
            <w:gridSpan w:val="3"/>
            <w:tcBorders>
              <w:right w:val="single" w:sz="12" w:space="0" w:color="000000"/>
            </w:tcBorders>
          </w:tcPr>
          <w:p w:rsidR="00771B9E" w:rsidRDefault="00783BCA">
            <w:pPr>
              <w:pStyle w:val="TableParagraph"/>
              <w:spacing w:before="3"/>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80"/>
        </w:trPr>
        <w:tc>
          <w:tcPr>
            <w:tcW w:w="411" w:type="dxa"/>
            <w:tcBorders>
              <w:left w:val="single" w:sz="12" w:space="0" w:color="000000"/>
              <w:bottom w:val="single" w:sz="12" w:space="0" w:color="000000"/>
            </w:tcBorders>
          </w:tcPr>
          <w:p w:rsidR="00771B9E" w:rsidRDefault="00771B9E">
            <w:pPr>
              <w:pStyle w:val="TableParagraph"/>
              <w:rPr>
                <w:sz w:val="20"/>
              </w:rPr>
            </w:pPr>
          </w:p>
        </w:tc>
        <w:tc>
          <w:tcPr>
            <w:tcW w:w="8788" w:type="dxa"/>
            <w:gridSpan w:val="3"/>
            <w:tcBorders>
              <w:bottom w:val="single" w:sz="12" w:space="0" w:color="000000"/>
              <w:right w:val="single" w:sz="12" w:space="0" w:color="000000"/>
            </w:tcBorders>
          </w:tcPr>
          <w:p w:rsidR="00771B9E" w:rsidRDefault="00783BCA">
            <w:pPr>
              <w:pStyle w:val="TableParagraph"/>
              <w:spacing w:before="5"/>
              <w:ind w:right="52"/>
              <w:jc w:val="right"/>
              <w:rPr>
                <w:b/>
              </w:rPr>
            </w:pPr>
            <w:r>
              <w:rPr>
                <w:b/>
              </w:rPr>
              <w:t>Ham Puan</w:t>
            </w:r>
          </w:p>
        </w:tc>
        <w:tc>
          <w:tcPr>
            <w:tcW w:w="709" w:type="dxa"/>
            <w:tcBorders>
              <w:left w:val="single" w:sz="12" w:space="0" w:color="000000"/>
              <w:bottom w:val="single" w:sz="12" w:space="0" w:color="000000"/>
              <w:right w:val="single" w:sz="12" w:space="0" w:color="000000"/>
            </w:tcBorders>
          </w:tcPr>
          <w:p w:rsidR="00771B9E" w:rsidRDefault="00771B9E">
            <w:pPr>
              <w:pStyle w:val="TableParagraph"/>
              <w:rPr>
                <w:sz w:val="20"/>
              </w:rPr>
            </w:pPr>
          </w:p>
        </w:tc>
      </w:tr>
      <w:tr w:rsidR="00771B9E">
        <w:trPr>
          <w:trHeight w:val="505"/>
        </w:trPr>
        <w:tc>
          <w:tcPr>
            <w:tcW w:w="411" w:type="dxa"/>
            <w:tcBorders>
              <w:top w:val="single" w:sz="12" w:space="0" w:color="000000"/>
              <w:left w:val="single" w:sz="12" w:space="0" w:color="000000"/>
              <w:bottom w:val="single" w:sz="12" w:space="0" w:color="000000"/>
            </w:tcBorders>
            <w:shd w:val="clear" w:color="auto" w:fill="C6D8EF"/>
          </w:tcPr>
          <w:p w:rsidR="00771B9E" w:rsidRDefault="00783BCA">
            <w:pPr>
              <w:pStyle w:val="TableParagraph"/>
              <w:spacing w:before="117"/>
              <w:ind w:left="126"/>
              <w:rPr>
                <w:b/>
              </w:rPr>
            </w:pPr>
            <w:r>
              <w:rPr>
                <w:b/>
              </w:rPr>
              <w:t>C</w:t>
            </w:r>
          </w:p>
        </w:tc>
        <w:tc>
          <w:tcPr>
            <w:tcW w:w="9497" w:type="dxa"/>
            <w:gridSpan w:val="4"/>
            <w:tcBorders>
              <w:top w:val="single" w:sz="12" w:space="0" w:color="000000"/>
              <w:bottom w:val="single" w:sz="12" w:space="0" w:color="000000"/>
              <w:right w:val="single" w:sz="12" w:space="0" w:color="000000"/>
            </w:tcBorders>
            <w:shd w:val="clear" w:color="auto" w:fill="C6D8EF"/>
          </w:tcPr>
          <w:p w:rsidR="00771B9E" w:rsidRDefault="00783BCA">
            <w:pPr>
              <w:pStyle w:val="TableParagraph"/>
              <w:spacing w:line="244" w:lineRule="exact"/>
              <w:ind w:left="95"/>
              <w:rPr>
                <w:b/>
              </w:rPr>
            </w:pPr>
            <w:r>
              <w:rPr>
                <w:b/>
              </w:rPr>
              <w:t>KİTAP, KİTAPTA BÖLÜM, ANSİKLOPEDİ MADDESİ, ÇEVİRİ, TEKNİK NOT, EDİTÖRE</w:t>
            </w:r>
          </w:p>
          <w:p w:rsidR="00771B9E" w:rsidRDefault="00783BCA">
            <w:pPr>
              <w:pStyle w:val="TableParagraph"/>
              <w:spacing w:line="242" w:lineRule="exact"/>
              <w:ind w:left="95"/>
              <w:rPr>
                <w:b/>
              </w:rPr>
            </w:pPr>
            <w:r>
              <w:rPr>
                <w:b/>
              </w:rPr>
              <w:t>MEKTUP, KİTAP TANITIMI, Alınabilecek maksimum puan = istenilen minimum puan X 0.25</w:t>
            </w:r>
          </w:p>
        </w:tc>
      </w:tr>
      <w:tr w:rsidR="00771B9E">
        <w:trPr>
          <w:trHeight w:val="758"/>
        </w:trPr>
        <w:tc>
          <w:tcPr>
            <w:tcW w:w="411" w:type="dxa"/>
            <w:vMerge w:val="restart"/>
            <w:tcBorders>
              <w:top w:val="single" w:sz="12" w:space="0" w:color="000000"/>
              <w:left w:val="single" w:sz="12" w:space="0" w:color="000000"/>
            </w:tcBorders>
          </w:tcPr>
          <w:p w:rsidR="00771B9E" w:rsidRDefault="00771B9E">
            <w:pPr>
              <w:pStyle w:val="TableParagraph"/>
              <w:rPr>
                <w:b/>
                <w:sz w:val="24"/>
              </w:rPr>
            </w:pPr>
          </w:p>
          <w:p w:rsidR="00771B9E" w:rsidRDefault="00771B9E">
            <w:pPr>
              <w:pStyle w:val="TableParagraph"/>
              <w:spacing w:before="10"/>
              <w:rPr>
                <w:b/>
                <w:sz w:val="21"/>
              </w:rPr>
            </w:pPr>
          </w:p>
          <w:p w:rsidR="00771B9E" w:rsidRDefault="00783BCA">
            <w:pPr>
              <w:pStyle w:val="TableParagraph"/>
              <w:ind w:left="20"/>
              <w:jc w:val="center"/>
              <w:rPr>
                <w:b/>
              </w:rPr>
            </w:pPr>
            <w:r>
              <w:rPr>
                <w:b/>
              </w:rPr>
              <w:t>1</w:t>
            </w:r>
          </w:p>
        </w:tc>
        <w:tc>
          <w:tcPr>
            <w:tcW w:w="7371" w:type="dxa"/>
            <w:gridSpan w:val="2"/>
            <w:tcBorders>
              <w:top w:val="single" w:sz="12" w:space="0" w:color="000000"/>
            </w:tcBorders>
          </w:tcPr>
          <w:p w:rsidR="00771B9E" w:rsidRDefault="00783BCA">
            <w:pPr>
              <w:pStyle w:val="TableParagraph"/>
              <w:spacing w:before="117"/>
              <w:ind w:left="95"/>
              <w:rPr>
                <w:b/>
              </w:rPr>
            </w:pPr>
            <w:r>
              <w:rPr>
                <w:b/>
              </w:rPr>
              <w:t>C.1. Uluslararası yayınevleri tarafından yayımlanmış, lisansüstü tezlerden</w:t>
            </w:r>
          </w:p>
          <w:p w:rsidR="00771B9E" w:rsidRDefault="00783BCA">
            <w:pPr>
              <w:pStyle w:val="TableParagraph"/>
              <w:ind w:left="95"/>
              <w:rPr>
                <w:b/>
              </w:rPr>
            </w:pPr>
            <w:r>
              <w:rPr>
                <w:b/>
              </w:rPr>
              <w:t>üretilmemiş bilimsel/mesleki kitap yazarlığı</w:t>
            </w:r>
          </w:p>
        </w:tc>
        <w:tc>
          <w:tcPr>
            <w:tcW w:w="1417" w:type="dxa"/>
            <w:tcBorders>
              <w:top w:val="single" w:sz="12" w:space="0" w:color="000000"/>
              <w:right w:val="single" w:sz="12" w:space="0" w:color="000000"/>
            </w:tcBorders>
          </w:tcPr>
          <w:p w:rsidR="00771B9E" w:rsidRDefault="00783BCA">
            <w:pPr>
              <w:pStyle w:val="TableParagraph"/>
              <w:ind w:left="150" w:right="90" w:firstLine="225"/>
              <w:rPr>
                <w:b/>
              </w:rPr>
            </w:pPr>
            <w:r>
              <w:rPr>
                <w:b/>
              </w:rPr>
              <w:t>Adayın sırası/Yazar</w:t>
            </w:r>
          </w:p>
          <w:p w:rsidR="00771B9E" w:rsidRDefault="00783BCA">
            <w:pPr>
              <w:pStyle w:val="TableParagraph"/>
              <w:spacing w:line="242" w:lineRule="exact"/>
              <w:ind w:left="443"/>
              <w:rPr>
                <w:b/>
              </w:rPr>
            </w:pPr>
            <w:r>
              <w:rPr>
                <w:b/>
              </w:rPr>
              <w:t>Sayısı</w:t>
            </w:r>
          </w:p>
        </w:tc>
        <w:tc>
          <w:tcPr>
            <w:tcW w:w="709" w:type="dxa"/>
            <w:tcBorders>
              <w:top w:val="single" w:sz="12" w:space="0" w:color="000000"/>
              <w:left w:val="single" w:sz="12" w:space="0" w:color="000000"/>
              <w:right w:val="single" w:sz="12" w:space="0" w:color="000000"/>
            </w:tcBorders>
          </w:tcPr>
          <w:p w:rsidR="00771B9E" w:rsidRDefault="00771B9E">
            <w:pPr>
              <w:pStyle w:val="TableParagraph"/>
              <w:spacing w:before="2"/>
              <w:rPr>
                <w:b/>
                <w:sz w:val="21"/>
              </w:rPr>
            </w:pPr>
          </w:p>
          <w:p w:rsidR="00771B9E" w:rsidRDefault="00783BCA">
            <w:pPr>
              <w:pStyle w:val="TableParagraph"/>
              <w:ind w:left="109"/>
              <w:rPr>
                <w:b/>
              </w:rPr>
            </w:pPr>
            <w:r>
              <w:rPr>
                <w:b/>
              </w:rPr>
              <w:t>Puan</w:t>
            </w:r>
          </w:p>
        </w:tc>
      </w:tr>
      <w:tr w:rsidR="00771B9E">
        <w:trPr>
          <w:trHeight w:val="295"/>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before="12"/>
              <w:ind w:left="95"/>
            </w:pPr>
            <w:r>
              <w:t>C.1.1. (Kitabın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line="233" w:lineRule="exact"/>
              <w:ind w:left="95"/>
            </w:pPr>
            <w:r>
              <w:t>C.1.2.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758"/>
        </w:trPr>
        <w:tc>
          <w:tcPr>
            <w:tcW w:w="411" w:type="dxa"/>
            <w:vMerge w:val="restart"/>
            <w:tcBorders>
              <w:left w:val="single" w:sz="12" w:space="0" w:color="000000"/>
            </w:tcBorders>
          </w:tcPr>
          <w:p w:rsidR="00771B9E" w:rsidRDefault="00771B9E">
            <w:pPr>
              <w:pStyle w:val="TableParagraph"/>
              <w:spacing w:before="7"/>
              <w:rPr>
                <w:b/>
                <w:sz w:val="32"/>
              </w:rPr>
            </w:pPr>
          </w:p>
          <w:p w:rsidR="00771B9E" w:rsidRDefault="00783BCA">
            <w:pPr>
              <w:pStyle w:val="TableParagraph"/>
              <w:ind w:left="20"/>
              <w:jc w:val="center"/>
              <w:rPr>
                <w:b/>
              </w:rPr>
            </w:pPr>
            <w:r>
              <w:rPr>
                <w:b/>
              </w:rPr>
              <w:t>2</w:t>
            </w:r>
          </w:p>
        </w:tc>
        <w:tc>
          <w:tcPr>
            <w:tcW w:w="7371" w:type="dxa"/>
            <w:gridSpan w:val="2"/>
          </w:tcPr>
          <w:p w:rsidR="00771B9E" w:rsidRDefault="00783BCA">
            <w:pPr>
              <w:pStyle w:val="TableParagraph"/>
              <w:spacing w:line="244" w:lineRule="exact"/>
              <w:ind w:left="95"/>
              <w:rPr>
                <w:b/>
              </w:rPr>
            </w:pPr>
            <w:r>
              <w:rPr>
                <w:b/>
              </w:rPr>
              <w:t>C.2. Uluslararası yayınevleri tarafından yayımlanmış, lisansüstü tezlerden</w:t>
            </w:r>
          </w:p>
          <w:p w:rsidR="00771B9E" w:rsidRDefault="00783BCA">
            <w:pPr>
              <w:pStyle w:val="TableParagraph"/>
              <w:ind w:left="95"/>
              <w:rPr>
                <w:b/>
              </w:rPr>
            </w:pPr>
            <w:r>
              <w:rPr>
                <w:b/>
              </w:rPr>
              <w:t>üretilmemiş, adayın kendi bilim alanı ile ilgili bilimsel/mesleki kitapta bölüm</w:t>
            </w:r>
          </w:p>
          <w:p w:rsidR="00771B9E" w:rsidRDefault="00783BCA">
            <w:pPr>
              <w:pStyle w:val="TableParagraph"/>
              <w:spacing w:line="242" w:lineRule="exact"/>
              <w:ind w:left="95"/>
              <w:rPr>
                <w:b/>
              </w:rPr>
            </w:pPr>
            <w:r>
              <w:rPr>
                <w:b/>
              </w:rPr>
              <w:t>yazarlığı</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gridSpan w:val="2"/>
          </w:tcPr>
          <w:p w:rsidR="00771B9E" w:rsidRDefault="00783BCA">
            <w:pPr>
              <w:pStyle w:val="TableParagraph"/>
              <w:spacing w:line="233" w:lineRule="exact"/>
              <w:ind w:left="95"/>
            </w:pPr>
            <w:r>
              <w:t>C.2.1.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bl>
    <w:p w:rsidR="00771B9E" w:rsidRDefault="00771B9E">
      <w:pPr>
        <w:rPr>
          <w:sz w:val="18"/>
        </w:rPr>
        <w:sectPr w:rsidR="00771B9E">
          <w:pgSz w:w="11910" w:h="16840"/>
          <w:pgMar w:top="700" w:right="420" w:bottom="280" w:left="1020" w:header="708" w:footer="708" w:gutter="0"/>
          <w:cols w:space="708"/>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7371"/>
        <w:gridCol w:w="1417"/>
        <w:gridCol w:w="709"/>
      </w:tblGrid>
      <w:tr w:rsidR="00771B9E">
        <w:trPr>
          <w:trHeight w:val="252"/>
        </w:trPr>
        <w:tc>
          <w:tcPr>
            <w:tcW w:w="411" w:type="dxa"/>
            <w:tcBorders>
              <w:left w:val="single" w:sz="12" w:space="0" w:color="000000"/>
            </w:tcBorders>
          </w:tcPr>
          <w:p w:rsidR="00771B9E" w:rsidRDefault="00771B9E">
            <w:pPr>
              <w:pStyle w:val="TableParagraph"/>
              <w:rPr>
                <w:sz w:val="18"/>
              </w:rPr>
            </w:pPr>
          </w:p>
        </w:tc>
        <w:tc>
          <w:tcPr>
            <w:tcW w:w="7371" w:type="dxa"/>
          </w:tcPr>
          <w:p w:rsidR="00771B9E" w:rsidRDefault="00783BCA">
            <w:pPr>
              <w:pStyle w:val="TableParagraph"/>
              <w:spacing w:line="233" w:lineRule="exact"/>
              <w:ind w:left="95"/>
            </w:pPr>
            <w:r>
              <w:t>C.2.2.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1"/>
              <w:rPr>
                <w:b/>
                <w:sz w:val="33"/>
              </w:rPr>
            </w:pPr>
          </w:p>
          <w:p w:rsidR="00771B9E" w:rsidRDefault="00783BCA">
            <w:pPr>
              <w:pStyle w:val="TableParagraph"/>
              <w:ind w:left="20"/>
              <w:jc w:val="center"/>
              <w:rPr>
                <w:b/>
              </w:rPr>
            </w:pPr>
            <w:r>
              <w:rPr>
                <w:b/>
              </w:rPr>
              <w:t>3</w:t>
            </w:r>
          </w:p>
        </w:tc>
        <w:tc>
          <w:tcPr>
            <w:tcW w:w="7371" w:type="dxa"/>
          </w:tcPr>
          <w:p w:rsidR="00771B9E" w:rsidRDefault="00783BCA">
            <w:pPr>
              <w:pStyle w:val="TableParagraph"/>
              <w:spacing w:line="244" w:lineRule="exact"/>
              <w:ind w:left="95"/>
              <w:rPr>
                <w:b/>
              </w:rPr>
            </w:pPr>
            <w:r>
              <w:rPr>
                <w:b/>
              </w:rPr>
              <w:t>C.3. Uluslararası yayınevleri tarafından yayımlanan, lisansüstü tezlerden</w:t>
            </w:r>
          </w:p>
          <w:p w:rsidR="00771B9E" w:rsidRDefault="00783BCA">
            <w:pPr>
              <w:pStyle w:val="TableParagraph"/>
              <w:spacing w:line="242" w:lineRule="exact"/>
              <w:ind w:left="95"/>
              <w:rPr>
                <w:b/>
              </w:rPr>
            </w:pPr>
            <w:r>
              <w:rPr>
                <w:b/>
              </w:rPr>
              <w:t>üretilmemiş, bilimsel/mesleki kitapta editörlük</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C.3.1.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C.3.2.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4"/>
              <w:rPr>
                <w:b/>
                <w:sz w:val="34"/>
              </w:rPr>
            </w:pPr>
          </w:p>
          <w:p w:rsidR="00771B9E" w:rsidRDefault="00783BCA">
            <w:pPr>
              <w:pStyle w:val="TableParagraph"/>
              <w:ind w:left="20"/>
              <w:jc w:val="center"/>
              <w:rPr>
                <w:b/>
              </w:rPr>
            </w:pPr>
            <w:r>
              <w:rPr>
                <w:b/>
              </w:rPr>
              <w:t>4</w:t>
            </w:r>
          </w:p>
        </w:tc>
        <w:tc>
          <w:tcPr>
            <w:tcW w:w="7371" w:type="dxa"/>
          </w:tcPr>
          <w:p w:rsidR="00771B9E" w:rsidRDefault="00783BCA">
            <w:pPr>
              <w:pStyle w:val="TableParagraph"/>
              <w:spacing w:line="244" w:lineRule="exact"/>
              <w:ind w:left="95"/>
              <w:rPr>
                <w:b/>
              </w:rPr>
            </w:pPr>
            <w:r>
              <w:rPr>
                <w:b/>
              </w:rPr>
              <w:t>C.4.</w:t>
            </w:r>
            <w:r>
              <w:rPr>
                <w:b/>
                <w:spacing w:val="-4"/>
              </w:rPr>
              <w:t xml:space="preserve"> </w:t>
            </w:r>
            <w:r>
              <w:rPr>
                <w:b/>
              </w:rPr>
              <w:t>Alanında</w:t>
            </w:r>
            <w:r>
              <w:rPr>
                <w:b/>
                <w:spacing w:val="-11"/>
              </w:rPr>
              <w:t xml:space="preserve"> </w:t>
            </w:r>
            <w:r>
              <w:rPr>
                <w:b/>
              </w:rPr>
              <w:t>ulusal</w:t>
            </w:r>
            <w:r>
              <w:rPr>
                <w:b/>
                <w:spacing w:val="-11"/>
              </w:rPr>
              <w:t xml:space="preserve"> </w:t>
            </w:r>
            <w:r>
              <w:rPr>
                <w:b/>
              </w:rPr>
              <w:t>bir</w:t>
            </w:r>
            <w:r>
              <w:rPr>
                <w:b/>
                <w:spacing w:val="-3"/>
              </w:rPr>
              <w:t xml:space="preserve"> </w:t>
            </w:r>
            <w:r>
              <w:rPr>
                <w:b/>
              </w:rPr>
              <w:t>yayınevi</w:t>
            </w:r>
            <w:r>
              <w:rPr>
                <w:b/>
                <w:spacing w:val="-2"/>
              </w:rPr>
              <w:t xml:space="preserve"> </w:t>
            </w:r>
            <w:r>
              <w:rPr>
                <w:b/>
              </w:rPr>
              <w:t>tarafından</w:t>
            </w:r>
            <w:r>
              <w:rPr>
                <w:b/>
                <w:spacing w:val="-2"/>
              </w:rPr>
              <w:t xml:space="preserve"> </w:t>
            </w:r>
            <w:r>
              <w:rPr>
                <w:b/>
              </w:rPr>
              <w:t>yayımlanan,</w:t>
            </w:r>
            <w:r>
              <w:rPr>
                <w:b/>
                <w:spacing w:val="-11"/>
              </w:rPr>
              <w:t xml:space="preserve"> </w:t>
            </w:r>
            <w:r>
              <w:rPr>
                <w:b/>
              </w:rPr>
              <w:t>lisansüstü</w:t>
            </w:r>
            <w:r>
              <w:rPr>
                <w:b/>
                <w:spacing w:val="-11"/>
              </w:rPr>
              <w:t xml:space="preserve"> </w:t>
            </w:r>
            <w:r>
              <w:rPr>
                <w:b/>
              </w:rPr>
              <w:t>tezlerden</w:t>
            </w:r>
          </w:p>
          <w:p w:rsidR="00771B9E" w:rsidRDefault="00783BCA">
            <w:pPr>
              <w:pStyle w:val="TableParagraph"/>
              <w:spacing w:line="242" w:lineRule="exact"/>
              <w:ind w:left="95"/>
              <w:rPr>
                <w:b/>
              </w:rPr>
            </w:pPr>
            <w:r>
              <w:rPr>
                <w:b/>
              </w:rPr>
              <w:t>üretilmemiş, bilimsel/mesleki kitap yazarlığı</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8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before="6"/>
              <w:ind w:left="95"/>
            </w:pPr>
            <w:r>
              <w:t>C.4.1. (Kitabın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C.4.2.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5"/>
        </w:trPr>
        <w:tc>
          <w:tcPr>
            <w:tcW w:w="411" w:type="dxa"/>
            <w:vMerge w:val="restart"/>
            <w:tcBorders>
              <w:left w:val="single" w:sz="12" w:space="0" w:color="000000"/>
            </w:tcBorders>
          </w:tcPr>
          <w:p w:rsidR="00771B9E" w:rsidRDefault="00771B9E">
            <w:pPr>
              <w:pStyle w:val="TableParagraph"/>
              <w:spacing w:before="8"/>
              <w:rPr>
                <w:b/>
                <w:sz w:val="35"/>
              </w:rPr>
            </w:pPr>
          </w:p>
          <w:p w:rsidR="00771B9E" w:rsidRDefault="00783BCA">
            <w:pPr>
              <w:pStyle w:val="TableParagraph"/>
              <w:ind w:left="20"/>
              <w:jc w:val="center"/>
              <w:rPr>
                <w:b/>
              </w:rPr>
            </w:pPr>
            <w:r>
              <w:rPr>
                <w:b/>
              </w:rPr>
              <w:t>5</w:t>
            </w:r>
          </w:p>
        </w:tc>
        <w:tc>
          <w:tcPr>
            <w:tcW w:w="7371" w:type="dxa"/>
          </w:tcPr>
          <w:p w:rsidR="00771B9E" w:rsidRDefault="00783BCA">
            <w:pPr>
              <w:pStyle w:val="TableParagraph"/>
              <w:tabs>
                <w:tab w:val="left" w:pos="678"/>
                <w:tab w:val="left" w:pos="4843"/>
                <w:tab w:val="left" w:pos="5977"/>
              </w:tabs>
              <w:spacing w:before="21"/>
              <w:ind w:left="95"/>
              <w:rPr>
                <w:b/>
              </w:rPr>
            </w:pPr>
            <w:r>
              <w:rPr>
                <w:b/>
              </w:rPr>
              <w:t>C.5.</w:t>
            </w:r>
            <w:r>
              <w:rPr>
                <w:b/>
              </w:rPr>
              <w:tab/>
              <w:t>Ulusal yayınevleri</w:t>
            </w:r>
            <w:r>
              <w:rPr>
                <w:b/>
                <w:spacing w:val="-4"/>
              </w:rPr>
              <w:t xml:space="preserve"> </w:t>
            </w:r>
            <w:r>
              <w:rPr>
                <w:b/>
              </w:rPr>
              <w:t>tarafından</w:t>
            </w:r>
            <w:r>
              <w:rPr>
                <w:b/>
                <w:spacing w:val="-1"/>
              </w:rPr>
              <w:t xml:space="preserve"> </w:t>
            </w:r>
            <w:r>
              <w:rPr>
                <w:b/>
              </w:rPr>
              <w:t>yayımlanan,</w:t>
            </w:r>
            <w:r>
              <w:rPr>
                <w:b/>
              </w:rPr>
              <w:tab/>
              <w:t>lisansüstü</w:t>
            </w:r>
            <w:r>
              <w:rPr>
                <w:b/>
              </w:rPr>
              <w:tab/>
              <w:t>tezlerden</w:t>
            </w:r>
          </w:p>
          <w:p w:rsidR="00771B9E" w:rsidRDefault="00783BCA">
            <w:pPr>
              <w:pStyle w:val="TableParagraph"/>
              <w:ind w:left="95"/>
              <w:rPr>
                <w:b/>
              </w:rPr>
            </w:pPr>
            <w:r>
              <w:rPr>
                <w:b/>
              </w:rPr>
              <w:t>üretilmemiş, bilimsel/mesleki kitapta editörlük</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4"/>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4" w:lineRule="exact"/>
              <w:ind w:left="95"/>
            </w:pPr>
            <w:r>
              <w:t>C.5.1.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C.5.2.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39"/>
        </w:trPr>
        <w:tc>
          <w:tcPr>
            <w:tcW w:w="411" w:type="dxa"/>
            <w:vMerge w:val="restart"/>
            <w:tcBorders>
              <w:left w:val="single" w:sz="12" w:space="0" w:color="000000"/>
            </w:tcBorders>
          </w:tcPr>
          <w:p w:rsidR="00771B9E" w:rsidRDefault="00771B9E">
            <w:pPr>
              <w:pStyle w:val="TableParagraph"/>
              <w:spacing w:before="9"/>
              <w:rPr>
                <w:b/>
                <w:sz w:val="34"/>
              </w:rPr>
            </w:pPr>
          </w:p>
          <w:p w:rsidR="00771B9E" w:rsidRDefault="00783BCA">
            <w:pPr>
              <w:pStyle w:val="TableParagraph"/>
              <w:ind w:left="20"/>
              <w:jc w:val="center"/>
              <w:rPr>
                <w:b/>
              </w:rPr>
            </w:pPr>
            <w:r>
              <w:rPr>
                <w:b/>
              </w:rPr>
              <w:t>6</w:t>
            </w:r>
          </w:p>
        </w:tc>
        <w:tc>
          <w:tcPr>
            <w:tcW w:w="7371" w:type="dxa"/>
          </w:tcPr>
          <w:p w:rsidR="00771B9E" w:rsidRDefault="00783BCA">
            <w:pPr>
              <w:pStyle w:val="TableParagraph"/>
              <w:spacing w:line="244" w:lineRule="exact"/>
              <w:ind w:left="95"/>
              <w:rPr>
                <w:b/>
              </w:rPr>
            </w:pPr>
            <w:r>
              <w:rPr>
                <w:b/>
              </w:rPr>
              <w:t>C.6.</w:t>
            </w:r>
            <w:r>
              <w:rPr>
                <w:b/>
                <w:spacing w:val="-4"/>
              </w:rPr>
              <w:t xml:space="preserve"> </w:t>
            </w:r>
            <w:r>
              <w:rPr>
                <w:b/>
              </w:rPr>
              <w:t>Alanında</w:t>
            </w:r>
            <w:r>
              <w:rPr>
                <w:b/>
                <w:spacing w:val="-11"/>
              </w:rPr>
              <w:t xml:space="preserve"> </w:t>
            </w:r>
            <w:r>
              <w:rPr>
                <w:b/>
              </w:rPr>
              <w:t>ulusal</w:t>
            </w:r>
            <w:r>
              <w:rPr>
                <w:b/>
                <w:spacing w:val="-11"/>
              </w:rPr>
              <w:t xml:space="preserve"> </w:t>
            </w:r>
            <w:r>
              <w:rPr>
                <w:b/>
              </w:rPr>
              <w:t>bir</w:t>
            </w:r>
            <w:r>
              <w:rPr>
                <w:b/>
                <w:spacing w:val="-3"/>
              </w:rPr>
              <w:t xml:space="preserve"> </w:t>
            </w:r>
            <w:r>
              <w:rPr>
                <w:b/>
              </w:rPr>
              <w:t>yayınevi</w:t>
            </w:r>
            <w:r>
              <w:rPr>
                <w:b/>
                <w:spacing w:val="-2"/>
              </w:rPr>
              <w:t xml:space="preserve"> </w:t>
            </w:r>
            <w:r>
              <w:rPr>
                <w:b/>
              </w:rPr>
              <w:t>tarafından</w:t>
            </w:r>
            <w:r>
              <w:rPr>
                <w:b/>
                <w:spacing w:val="-2"/>
              </w:rPr>
              <w:t xml:space="preserve"> </w:t>
            </w:r>
            <w:r>
              <w:rPr>
                <w:b/>
              </w:rPr>
              <w:t>yayımlanan,</w:t>
            </w:r>
            <w:r>
              <w:rPr>
                <w:b/>
                <w:spacing w:val="-11"/>
              </w:rPr>
              <w:t xml:space="preserve"> </w:t>
            </w:r>
            <w:r>
              <w:rPr>
                <w:b/>
              </w:rPr>
              <w:t>lisansüstü</w:t>
            </w:r>
            <w:r>
              <w:rPr>
                <w:b/>
                <w:spacing w:val="-11"/>
              </w:rPr>
              <w:t xml:space="preserve"> </w:t>
            </w:r>
            <w:r>
              <w:rPr>
                <w:b/>
              </w:rPr>
              <w:t>tezlerden</w:t>
            </w:r>
          </w:p>
          <w:p w:rsidR="00771B9E" w:rsidRDefault="00783BCA">
            <w:pPr>
              <w:pStyle w:val="TableParagraph"/>
              <w:spacing w:before="17"/>
              <w:ind w:left="95"/>
              <w:rPr>
                <w:b/>
              </w:rPr>
            </w:pPr>
            <w:r>
              <w:rPr>
                <w:b/>
              </w:rPr>
              <w:t>üretilmemiş, bilimsel/mesleki kitapta bölüm yazarlığı</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C.6.1.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58"/>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9" w:lineRule="exact"/>
              <w:ind w:left="95"/>
            </w:pPr>
            <w:r>
              <w:t>C.6.2.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5"/>
        </w:trPr>
        <w:tc>
          <w:tcPr>
            <w:tcW w:w="411" w:type="dxa"/>
            <w:vMerge w:val="restart"/>
            <w:tcBorders>
              <w:left w:val="single" w:sz="12" w:space="0" w:color="000000"/>
            </w:tcBorders>
          </w:tcPr>
          <w:p w:rsidR="00771B9E" w:rsidRDefault="00771B9E">
            <w:pPr>
              <w:pStyle w:val="TableParagraph"/>
              <w:rPr>
                <w:b/>
                <w:sz w:val="24"/>
              </w:rPr>
            </w:pPr>
          </w:p>
          <w:p w:rsidR="00771B9E" w:rsidRDefault="00783BCA">
            <w:pPr>
              <w:pStyle w:val="TableParagraph"/>
              <w:spacing w:before="164"/>
              <w:ind w:left="20"/>
              <w:jc w:val="center"/>
              <w:rPr>
                <w:b/>
              </w:rPr>
            </w:pPr>
            <w:r>
              <w:rPr>
                <w:b/>
              </w:rPr>
              <w:t>7</w:t>
            </w:r>
          </w:p>
        </w:tc>
        <w:tc>
          <w:tcPr>
            <w:tcW w:w="7371" w:type="dxa"/>
          </w:tcPr>
          <w:p w:rsidR="00771B9E" w:rsidRDefault="00783BCA">
            <w:pPr>
              <w:pStyle w:val="TableParagraph"/>
              <w:spacing w:line="244" w:lineRule="exact"/>
              <w:ind w:left="95"/>
              <w:rPr>
                <w:b/>
              </w:rPr>
            </w:pPr>
            <w:r>
              <w:rPr>
                <w:b/>
              </w:rPr>
              <w:t>C.7. Alanında uluslararası bir yayınevi tarafından yabancı dilde yayımlanan,</w:t>
            </w:r>
          </w:p>
          <w:p w:rsidR="00771B9E" w:rsidRDefault="00783BCA">
            <w:pPr>
              <w:pStyle w:val="TableParagraph"/>
              <w:spacing w:line="242" w:lineRule="exact"/>
              <w:ind w:left="95"/>
              <w:rPr>
                <w:b/>
              </w:rPr>
            </w:pPr>
            <w:r>
              <w:rPr>
                <w:b/>
              </w:rPr>
              <w:t>lisansüstü tezlerden üretilmemiş, bilimsel kitap çevirmenliği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31"/>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before="30"/>
              <w:ind w:left="95"/>
            </w:pPr>
            <w:r>
              <w:t>C.7.1. (Kitabın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95"/>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before="12"/>
              <w:ind w:left="95"/>
            </w:pPr>
            <w:r>
              <w:t>C.7.2. (Kitabın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05"/>
        </w:trPr>
        <w:tc>
          <w:tcPr>
            <w:tcW w:w="411" w:type="dxa"/>
            <w:vMerge w:val="restart"/>
            <w:tcBorders>
              <w:left w:val="single" w:sz="12" w:space="0" w:color="000000"/>
            </w:tcBorders>
          </w:tcPr>
          <w:p w:rsidR="00771B9E" w:rsidRDefault="00771B9E">
            <w:pPr>
              <w:pStyle w:val="TableParagraph"/>
              <w:spacing w:before="1"/>
              <w:rPr>
                <w:b/>
                <w:sz w:val="33"/>
              </w:rPr>
            </w:pPr>
          </w:p>
          <w:p w:rsidR="00771B9E" w:rsidRDefault="00783BCA">
            <w:pPr>
              <w:pStyle w:val="TableParagraph"/>
              <w:ind w:left="20"/>
              <w:jc w:val="center"/>
              <w:rPr>
                <w:b/>
              </w:rPr>
            </w:pPr>
            <w:r>
              <w:rPr>
                <w:b/>
              </w:rPr>
              <w:t>8</w:t>
            </w:r>
          </w:p>
        </w:tc>
        <w:tc>
          <w:tcPr>
            <w:tcW w:w="7371" w:type="dxa"/>
          </w:tcPr>
          <w:p w:rsidR="00771B9E" w:rsidRDefault="00783BCA">
            <w:pPr>
              <w:pStyle w:val="TableParagraph"/>
              <w:spacing w:line="244" w:lineRule="exact"/>
              <w:ind w:left="95"/>
              <w:rPr>
                <w:b/>
              </w:rPr>
            </w:pPr>
            <w:r>
              <w:rPr>
                <w:b/>
              </w:rPr>
              <w:t>C.8. Alanında uluslararası bir yayınevi tarafından yabancı dilde yayımlanan,</w:t>
            </w:r>
          </w:p>
          <w:p w:rsidR="00771B9E" w:rsidRDefault="00783BCA">
            <w:pPr>
              <w:pStyle w:val="TableParagraph"/>
              <w:spacing w:line="242" w:lineRule="exact"/>
              <w:ind w:left="95"/>
              <w:rPr>
                <w:b/>
              </w:rPr>
            </w:pPr>
            <w:r>
              <w:rPr>
                <w:b/>
              </w:rPr>
              <w:t>lisansüstü tezlerden üretilmemiş, bilimsel kitap bölümü çevirmenliği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3"/>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4" w:lineRule="exact"/>
              <w:ind w:left="95"/>
            </w:pPr>
            <w:r>
              <w:t>C.8.1.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C.8.2.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39"/>
        </w:trPr>
        <w:tc>
          <w:tcPr>
            <w:tcW w:w="411" w:type="dxa"/>
            <w:vMerge w:val="restart"/>
            <w:tcBorders>
              <w:left w:val="single" w:sz="12" w:space="0" w:color="000000"/>
            </w:tcBorders>
          </w:tcPr>
          <w:p w:rsidR="00771B9E" w:rsidRDefault="00771B9E">
            <w:pPr>
              <w:pStyle w:val="TableParagraph"/>
              <w:rPr>
                <w:b/>
                <w:sz w:val="24"/>
              </w:rPr>
            </w:pPr>
          </w:p>
          <w:p w:rsidR="00771B9E" w:rsidRDefault="00783BCA">
            <w:pPr>
              <w:pStyle w:val="TableParagraph"/>
              <w:spacing w:before="148"/>
              <w:ind w:left="20"/>
              <w:jc w:val="center"/>
              <w:rPr>
                <w:b/>
              </w:rPr>
            </w:pPr>
            <w:r>
              <w:rPr>
                <w:b/>
              </w:rPr>
              <w:t>9</w:t>
            </w:r>
          </w:p>
        </w:tc>
        <w:tc>
          <w:tcPr>
            <w:tcW w:w="7371" w:type="dxa"/>
          </w:tcPr>
          <w:p w:rsidR="00771B9E" w:rsidRDefault="00783BCA">
            <w:pPr>
              <w:pStyle w:val="TableParagraph"/>
              <w:spacing w:line="244" w:lineRule="exact"/>
              <w:ind w:left="95"/>
              <w:rPr>
                <w:b/>
              </w:rPr>
            </w:pPr>
            <w:r>
              <w:rPr>
                <w:b/>
              </w:rPr>
              <w:t>C.9. Alanında uluslararası bir yayınevi tarafından yabancı dilde yayımlanan</w:t>
            </w:r>
          </w:p>
          <w:p w:rsidR="00771B9E" w:rsidRDefault="00783BCA">
            <w:pPr>
              <w:pStyle w:val="TableParagraph"/>
              <w:spacing w:before="17"/>
              <w:ind w:left="95"/>
              <w:rPr>
                <w:b/>
              </w:rPr>
            </w:pPr>
            <w:r>
              <w:rPr>
                <w:b/>
              </w:rPr>
              <w:t>ders kitabı</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88"/>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before="9"/>
              <w:ind w:left="95"/>
            </w:pPr>
            <w:r>
              <w:t>C.9.1. (Kitabın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70"/>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50" w:lineRule="exact"/>
              <w:ind w:left="95"/>
            </w:pPr>
            <w:r>
              <w:t>C.9.2. (Kitabın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405"/>
        </w:trPr>
        <w:tc>
          <w:tcPr>
            <w:tcW w:w="411" w:type="dxa"/>
            <w:vMerge w:val="restart"/>
            <w:tcBorders>
              <w:left w:val="single" w:sz="12" w:space="0" w:color="000000"/>
            </w:tcBorders>
          </w:tcPr>
          <w:p w:rsidR="00771B9E" w:rsidRDefault="00771B9E">
            <w:pPr>
              <w:pStyle w:val="TableParagraph"/>
              <w:spacing w:before="9"/>
              <w:rPr>
                <w:b/>
                <w:sz w:val="29"/>
              </w:rPr>
            </w:pPr>
          </w:p>
          <w:p w:rsidR="00771B9E" w:rsidRDefault="00783BCA">
            <w:pPr>
              <w:pStyle w:val="TableParagraph"/>
              <w:ind w:left="95"/>
              <w:rPr>
                <w:b/>
              </w:rPr>
            </w:pPr>
            <w:r>
              <w:rPr>
                <w:b/>
              </w:rPr>
              <w:t>10</w:t>
            </w:r>
          </w:p>
        </w:tc>
        <w:tc>
          <w:tcPr>
            <w:tcW w:w="7371" w:type="dxa"/>
          </w:tcPr>
          <w:p w:rsidR="00771B9E" w:rsidRDefault="00783BCA">
            <w:pPr>
              <w:pStyle w:val="TableParagraph"/>
              <w:spacing w:before="67"/>
              <w:ind w:left="95"/>
              <w:rPr>
                <w:b/>
              </w:rPr>
            </w:pPr>
            <w:r>
              <w:rPr>
                <w:b/>
              </w:rPr>
              <w:t>C.10. Alanında ulusal bir yayınevi tarafından yayımlanan ders kitabı</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8"/>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9" w:lineRule="exact"/>
              <w:ind w:left="95"/>
            </w:pPr>
            <w:r>
              <w:t>C.10.1.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63"/>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3" w:lineRule="exact"/>
              <w:ind w:left="95"/>
            </w:pPr>
            <w:r>
              <w:t>C.10.2. (Kitabın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363"/>
        </w:trPr>
        <w:tc>
          <w:tcPr>
            <w:tcW w:w="411" w:type="dxa"/>
            <w:tcBorders>
              <w:left w:val="single" w:sz="12" w:space="0" w:color="000000"/>
            </w:tcBorders>
          </w:tcPr>
          <w:p w:rsidR="00771B9E" w:rsidRDefault="00771B9E">
            <w:pPr>
              <w:pStyle w:val="TableParagraph"/>
            </w:pPr>
          </w:p>
        </w:tc>
        <w:tc>
          <w:tcPr>
            <w:tcW w:w="8788" w:type="dxa"/>
            <w:gridSpan w:val="2"/>
            <w:tcBorders>
              <w:right w:val="single" w:sz="12" w:space="0" w:color="000000"/>
            </w:tcBorders>
          </w:tcPr>
          <w:p w:rsidR="00771B9E" w:rsidRDefault="00783BCA">
            <w:pPr>
              <w:pStyle w:val="TableParagraph"/>
              <w:spacing w:before="46"/>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411"/>
        </w:trPr>
        <w:tc>
          <w:tcPr>
            <w:tcW w:w="411" w:type="dxa"/>
            <w:tcBorders>
              <w:left w:val="single" w:sz="12" w:space="0" w:color="000000"/>
              <w:bottom w:val="single" w:sz="12" w:space="0" w:color="000000"/>
            </w:tcBorders>
          </w:tcPr>
          <w:p w:rsidR="00771B9E" w:rsidRDefault="00771B9E">
            <w:pPr>
              <w:pStyle w:val="TableParagraph"/>
            </w:pPr>
          </w:p>
        </w:tc>
        <w:tc>
          <w:tcPr>
            <w:tcW w:w="8788" w:type="dxa"/>
            <w:gridSpan w:val="2"/>
            <w:tcBorders>
              <w:bottom w:val="single" w:sz="12" w:space="0" w:color="000000"/>
              <w:right w:val="single" w:sz="12" w:space="0" w:color="000000"/>
            </w:tcBorders>
          </w:tcPr>
          <w:p w:rsidR="00771B9E" w:rsidRDefault="00783BCA">
            <w:pPr>
              <w:pStyle w:val="TableParagraph"/>
              <w:spacing w:before="70"/>
              <w:ind w:right="52"/>
              <w:jc w:val="right"/>
              <w:rPr>
                <w:b/>
              </w:rPr>
            </w:pPr>
            <w:r>
              <w:rPr>
                <w:b/>
              </w:rPr>
              <w:t>Ham Puan</w:t>
            </w:r>
          </w:p>
        </w:tc>
        <w:tc>
          <w:tcPr>
            <w:tcW w:w="709" w:type="dxa"/>
            <w:tcBorders>
              <w:left w:val="single" w:sz="12" w:space="0" w:color="000000"/>
              <w:bottom w:val="single" w:sz="12" w:space="0" w:color="000000"/>
              <w:right w:val="single" w:sz="12" w:space="0" w:color="000000"/>
            </w:tcBorders>
          </w:tcPr>
          <w:p w:rsidR="00771B9E" w:rsidRDefault="00771B9E">
            <w:pPr>
              <w:pStyle w:val="TableParagraph"/>
            </w:pPr>
          </w:p>
        </w:tc>
      </w:tr>
      <w:tr w:rsidR="00771B9E">
        <w:trPr>
          <w:trHeight w:val="340"/>
        </w:trPr>
        <w:tc>
          <w:tcPr>
            <w:tcW w:w="411" w:type="dxa"/>
            <w:tcBorders>
              <w:top w:val="single" w:sz="12" w:space="0" w:color="000000"/>
              <w:left w:val="single" w:sz="12" w:space="0" w:color="000000"/>
              <w:bottom w:val="single" w:sz="12" w:space="0" w:color="000000"/>
            </w:tcBorders>
            <w:shd w:val="clear" w:color="auto" w:fill="C6D8EF"/>
          </w:tcPr>
          <w:p w:rsidR="00771B9E" w:rsidRDefault="00783BCA">
            <w:pPr>
              <w:pStyle w:val="TableParagraph"/>
              <w:spacing w:before="34"/>
              <w:ind w:left="126"/>
              <w:rPr>
                <w:b/>
              </w:rPr>
            </w:pPr>
            <w:r>
              <w:rPr>
                <w:b/>
              </w:rPr>
              <w:t>D</w:t>
            </w:r>
          </w:p>
        </w:tc>
        <w:tc>
          <w:tcPr>
            <w:tcW w:w="9497" w:type="dxa"/>
            <w:gridSpan w:val="3"/>
            <w:tcBorders>
              <w:top w:val="single" w:sz="12" w:space="0" w:color="000000"/>
              <w:bottom w:val="single" w:sz="12" w:space="0" w:color="000000"/>
              <w:right w:val="single" w:sz="12" w:space="0" w:color="000000"/>
            </w:tcBorders>
            <w:shd w:val="clear" w:color="auto" w:fill="C6D8EF"/>
          </w:tcPr>
          <w:p w:rsidR="00771B9E" w:rsidRDefault="00783BCA">
            <w:pPr>
              <w:pStyle w:val="TableParagraph"/>
              <w:spacing w:before="34"/>
              <w:ind w:left="95"/>
              <w:rPr>
                <w:b/>
              </w:rPr>
            </w:pPr>
            <w:r>
              <w:rPr>
                <w:b/>
              </w:rPr>
              <w:t>ATIFLAR, Alınabilecek maksimum puan = istenilen minimum puan X 0.25</w:t>
            </w:r>
          </w:p>
        </w:tc>
      </w:tr>
      <w:tr w:rsidR="00771B9E">
        <w:trPr>
          <w:trHeight w:val="758"/>
        </w:trPr>
        <w:tc>
          <w:tcPr>
            <w:tcW w:w="411" w:type="dxa"/>
            <w:vMerge w:val="restart"/>
            <w:tcBorders>
              <w:top w:val="single" w:sz="12" w:space="0" w:color="000000"/>
              <w:left w:val="single" w:sz="12" w:space="0" w:color="000000"/>
            </w:tcBorders>
          </w:tcPr>
          <w:p w:rsidR="00771B9E" w:rsidRDefault="00771B9E">
            <w:pPr>
              <w:pStyle w:val="TableParagraph"/>
              <w:spacing w:before="6"/>
              <w:rPr>
                <w:b/>
                <w:sz w:val="35"/>
              </w:rPr>
            </w:pPr>
          </w:p>
          <w:p w:rsidR="00771B9E" w:rsidRDefault="00783BCA">
            <w:pPr>
              <w:pStyle w:val="TableParagraph"/>
              <w:ind w:left="20"/>
              <w:jc w:val="center"/>
              <w:rPr>
                <w:b/>
              </w:rPr>
            </w:pPr>
            <w:r>
              <w:rPr>
                <w:b/>
              </w:rPr>
              <w:t>1</w:t>
            </w:r>
          </w:p>
        </w:tc>
        <w:tc>
          <w:tcPr>
            <w:tcW w:w="7371" w:type="dxa"/>
            <w:tcBorders>
              <w:top w:val="single" w:sz="12" w:space="0" w:color="000000"/>
            </w:tcBorders>
          </w:tcPr>
          <w:p w:rsidR="00771B9E" w:rsidRDefault="00783BCA">
            <w:pPr>
              <w:pStyle w:val="TableParagraph"/>
              <w:spacing w:line="244" w:lineRule="exact"/>
              <w:ind w:left="95"/>
              <w:rPr>
                <w:b/>
              </w:rPr>
            </w:pPr>
            <w:r>
              <w:rPr>
                <w:b/>
              </w:rPr>
              <w:t>D.1. SCI, SCI-E, AHCI, SSCI veya ESCI kapsamında taranan dergide</w:t>
            </w:r>
          </w:p>
          <w:p w:rsidR="00771B9E" w:rsidRDefault="00783BCA">
            <w:pPr>
              <w:pStyle w:val="TableParagraph"/>
              <w:spacing w:line="250" w:lineRule="atLeast"/>
              <w:ind w:left="95" w:right="3"/>
              <w:rPr>
                <w:b/>
              </w:rPr>
            </w:pPr>
            <w:r>
              <w:rPr>
                <w:b/>
              </w:rPr>
              <w:t>yayımlanmış, adayın yazar olarak yer almadığı yayınlardan her birinde, metin</w:t>
            </w:r>
            <w:r>
              <w:rPr>
                <w:b/>
                <w:spacing w:val="-11"/>
              </w:rPr>
              <w:t xml:space="preserve"> </w:t>
            </w:r>
            <w:r>
              <w:rPr>
                <w:b/>
              </w:rPr>
              <w:t>içindeki</w:t>
            </w:r>
            <w:r>
              <w:rPr>
                <w:b/>
                <w:spacing w:val="-1"/>
              </w:rPr>
              <w:t xml:space="preserve"> </w:t>
            </w:r>
            <w:r>
              <w:rPr>
                <w:b/>
              </w:rPr>
              <w:t>atıf</w:t>
            </w:r>
            <w:r>
              <w:rPr>
                <w:b/>
                <w:spacing w:val="-1"/>
              </w:rPr>
              <w:t xml:space="preserve"> </w:t>
            </w:r>
            <w:r>
              <w:rPr>
                <w:b/>
              </w:rPr>
              <w:t>sayısına</w:t>
            </w:r>
            <w:r>
              <w:rPr>
                <w:b/>
                <w:spacing w:val="-2"/>
              </w:rPr>
              <w:t xml:space="preserve"> </w:t>
            </w:r>
            <w:r>
              <w:rPr>
                <w:b/>
              </w:rPr>
              <w:t>bakılmaksızın</w:t>
            </w:r>
            <w:r>
              <w:rPr>
                <w:b/>
                <w:spacing w:val="-1"/>
              </w:rPr>
              <w:t xml:space="preserve"> </w:t>
            </w:r>
            <w:r>
              <w:rPr>
                <w:b/>
              </w:rPr>
              <w:t>adayın</w:t>
            </w:r>
            <w:r>
              <w:rPr>
                <w:b/>
                <w:spacing w:val="-1"/>
              </w:rPr>
              <w:t xml:space="preserve"> </w:t>
            </w:r>
            <w:r>
              <w:rPr>
                <w:b/>
              </w:rPr>
              <w:t>atıf</w:t>
            </w:r>
            <w:r>
              <w:rPr>
                <w:b/>
                <w:spacing w:val="-1"/>
              </w:rPr>
              <w:t xml:space="preserve"> </w:t>
            </w:r>
            <w:r>
              <w:rPr>
                <w:b/>
              </w:rPr>
              <w:t>yapılan</w:t>
            </w:r>
            <w:r>
              <w:rPr>
                <w:b/>
                <w:spacing w:val="-11"/>
              </w:rPr>
              <w:t xml:space="preserve"> </w:t>
            </w:r>
            <w:r>
              <w:rPr>
                <w:b/>
              </w:rPr>
              <w:t>her</w:t>
            </w:r>
            <w:r>
              <w:rPr>
                <w:b/>
                <w:spacing w:val="-10"/>
              </w:rPr>
              <w:t xml:space="preserve"> </w:t>
            </w:r>
            <w:r>
              <w:rPr>
                <w:b/>
              </w:rPr>
              <w:t>bir</w:t>
            </w:r>
            <w:r>
              <w:rPr>
                <w:b/>
                <w:spacing w:val="-11"/>
              </w:rPr>
              <w:t xml:space="preserve"> </w:t>
            </w:r>
            <w:r>
              <w:rPr>
                <w:b/>
              </w:rPr>
              <w:t>eseri</w:t>
            </w:r>
            <w:r>
              <w:rPr>
                <w:b/>
                <w:spacing w:val="-11"/>
              </w:rPr>
              <w:t xml:space="preserve"> </w:t>
            </w:r>
            <w:r>
              <w:rPr>
                <w:b/>
              </w:rPr>
              <w:t>için</w:t>
            </w:r>
          </w:p>
        </w:tc>
        <w:tc>
          <w:tcPr>
            <w:tcW w:w="1417" w:type="dxa"/>
            <w:tcBorders>
              <w:top w:val="single" w:sz="12" w:space="0" w:color="000000"/>
              <w:right w:val="single" w:sz="12" w:space="0" w:color="000000"/>
            </w:tcBorders>
          </w:tcPr>
          <w:p w:rsidR="00771B9E" w:rsidRDefault="00771B9E">
            <w:pPr>
              <w:pStyle w:val="TableParagraph"/>
              <w:spacing w:before="2"/>
              <w:rPr>
                <w:b/>
                <w:sz w:val="21"/>
              </w:rPr>
            </w:pPr>
          </w:p>
          <w:p w:rsidR="00771B9E" w:rsidRDefault="00783BCA">
            <w:pPr>
              <w:pStyle w:val="TableParagraph"/>
              <w:ind w:left="251"/>
              <w:rPr>
                <w:b/>
              </w:rPr>
            </w:pPr>
            <w:r>
              <w:rPr>
                <w:b/>
              </w:rPr>
              <w:t>Atıf sayısı</w:t>
            </w:r>
          </w:p>
        </w:tc>
        <w:tc>
          <w:tcPr>
            <w:tcW w:w="709" w:type="dxa"/>
            <w:tcBorders>
              <w:top w:val="single" w:sz="12" w:space="0" w:color="000000"/>
              <w:left w:val="single" w:sz="12" w:space="0" w:color="000000"/>
              <w:right w:val="single" w:sz="12" w:space="0" w:color="000000"/>
            </w:tcBorders>
          </w:tcPr>
          <w:p w:rsidR="00771B9E" w:rsidRDefault="00771B9E">
            <w:pPr>
              <w:pStyle w:val="TableParagraph"/>
              <w:spacing w:before="2"/>
              <w:rPr>
                <w:b/>
                <w:sz w:val="21"/>
              </w:rPr>
            </w:pPr>
          </w:p>
          <w:p w:rsidR="00771B9E" w:rsidRDefault="00783BCA">
            <w:pPr>
              <w:pStyle w:val="TableParagraph"/>
              <w:ind w:left="109"/>
              <w:rPr>
                <w:b/>
              </w:rPr>
            </w:pPr>
            <w:r>
              <w:rPr>
                <w:b/>
              </w:rPr>
              <w:t>Puan</w:t>
            </w:r>
          </w:p>
        </w:tc>
      </w:tr>
      <w:tr w:rsidR="00771B9E">
        <w:trPr>
          <w:trHeight w:val="320"/>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D.1.1. (Atıf Alan Yayının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758"/>
        </w:trPr>
        <w:tc>
          <w:tcPr>
            <w:tcW w:w="411" w:type="dxa"/>
            <w:vMerge w:val="restart"/>
            <w:tcBorders>
              <w:left w:val="single" w:sz="12" w:space="0" w:color="000000"/>
            </w:tcBorders>
          </w:tcPr>
          <w:p w:rsidR="00771B9E" w:rsidRDefault="00771B9E">
            <w:pPr>
              <w:pStyle w:val="TableParagraph"/>
              <w:spacing w:before="8"/>
              <w:rPr>
                <w:b/>
                <w:sz w:val="33"/>
              </w:rPr>
            </w:pPr>
          </w:p>
          <w:p w:rsidR="00771B9E" w:rsidRDefault="00783BCA">
            <w:pPr>
              <w:pStyle w:val="TableParagraph"/>
              <w:ind w:left="20"/>
              <w:jc w:val="center"/>
              <w:rPr>
                <w:b/>
              </w:rPr>
            </w:pPr>
            <w:r>
              <w:rPr>
                <w:b/>
              </w:rPr>
              <w:t>2</w:t>
            </w:r>
          </w:p>
        </w:tc>
        <w:tc>
          <w:tcPr>
            <w:tcW w:w="7371" w:type="dxa"/>
          </w:tcPr>
          <w:p w:rsidR="00771B9E" w:rsidRDefault="00783BCA">
            <w:pPr>
              <w:pStyle w:val="TableParagraph"/>
              <w:ind w:left="95"/>
              <w:rPr>
                <w:b/>
              </w:rPr>
            </w:pPr>
            <w:r>
              <w:rPr>
                <w:b/>
              </w:rPr>
              <w:t>D.2. Uluslararası yayınevleri tarafından yayımlanmış kitapta, adayın yazar olarak yer almadığı yayınlardan her birinde, metin içindeki atıf sayısına</w:t>
            </w:r>
          </w:p>
          <w:p w:rsidR="00771B9E" w:rsidRDefault="00783BCA">
            <w:pPr>
              <w:pStyle w:val="TableParagraph"/>
              <w:spacing w:line="242" w:lineRule="exact"/>
              <w:ind w:left="95"/>
              <w:rPr>
                <w:b/>
              </w:rPr>
            </w:pPr>
            <w:r>
              <w:rPr>
                <w:b/>
              </w:rPr>
              <w:t>bakılmaksızın adayın atıf yapılan her bir eseri için</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7"/>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D.2.1. (Atıf Alan Yayının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1011"/>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4"/>
              <w:rPr>
                <w:b/>
                <w:sz w:val="23"/>
              </w:rPr>
            </w:pPr>
          </w:p>
          <w:p w:rsidR="00771B9E" w:rsidRDefault="00783BCA">
            <w:pPr>
              <w:pStyle w:val="TableParagraph"/>
              <w:ind w:left="20"/>
              <w:jc w:val="center"/>
              <w:rPr>
                <w:b/>
              </w:rPr>
            </w:pPr>
            <w:r>
              <w:rPr>
                <w:b/>
              </w:rPr>
              <w:t>3</w:t>
            </w:r>
          </w:p>
        </w:tc>
        <w:tc>
          <w:tcPr>
            <w:tcW w:w="7371" w:type="dxa"/>
          </w:tcPr>
          <w:p w:rsidR="00771B9E" w:rsidRDefault="00783BCA">
            <w:pPr>
              <w:pStyle w:val="TableParagraph"/>
              <w:ind w:left="95" w:right="29"/>
              <w:jc w:val="both"/>
              <w:rPr>
                <w:b/>
              </w:rPr>
            </w:pPr>
            <w:r>
              <w:rPr>
                <w:b/>
              </w:rPr>
              <w:t>D.3.</w:t>
            </w:r>
            <w:r>
              <w:rPr>
                <w:b/>
                <w:spacing w:val="-9"/>
              </w:rPr>
              <w:t xml:space="preserve"> </w:t>
            </w:r>
            <w:r>
              <w:rPr>
                <w:b/>
              </w:rPr>
              <w:t>SCI,</w:t>
            </w:r>
            <w:r>
              <w:rPr>
                <w:b/>
                <w:spacing w:val="-9"/>
              </w:rPr>
              <w:t xml:space="preserve"> </w:t>
            </w:r>
            <w:r>
              <w:rPr>
                <w:b/>
              </w:rPr>
              <w:t>SCI-E,</w:t>
            </w:r>
            <w:r>
              <w:rPr>
                <w:b/>
                <w:spacing w:val="-8"/>
              </w:rPr>
              <w:t xml:space="preserve"> </w:t>
            </w:r>
            <w:r>
              <w:rPr>
                <w:b/>
              </w:rPr>
              <w:t>AHCI,</w:t>
            </w:r>
            <w:r>
              <w:rPr>
                <w:b/>
                <w:spacing w:val="-9"/>
              </w:rPr>
              <w:t xml:space="preserve"> </w:t>
            </w:r>
            <w:r>
              <w:rPr>
                <w:b/>
              </w:rPr>
              <w:t>SSCI</w:t>
            </w:r>
            <w:r>
              <w:rPr>
                <w:b/>
                <w:spacing w:val="-8"/>
              </w:rPr>
              <w:t xml:space="preserve"> </w:t>
            </w:r>
            <w:r>
              <w:rPr>
                <w:b/>
              </w:rPr>
              <w:t>veya</w:t>
            </w:r>
            <w:r>
              <w:rPr>
                <w:b/>
                <w:spacing w:val="-9"/>
              </w:rPr>
              <w:t xml:space="preserve"> </w:t>
            </w:r>
            <w:r>
              <w:rPr>
                <w:b/>
              </w:rPr>
              <w:t>ESCI</w:t>
            </w:r>
            <w:r>
              <w:rPr>
                <w:b/>
                <w:spacing w:val="-3"/>
              </w:rPr>
              <w:t xml:space="preserve"> </w:t>
            </w:r>
            <w:r>
              <w:rPr>
                <w:b/>
              </w:rPr>
              <w:t>kapsamı</w:t>
            </w:r>
            <w:r>
              <w:rPr>
                <w:b/>
                <w:spacing w:val="-5"/>
              </w:rPr>
              <w:t xml:space="preserve"> </w:t>
            </w:r>
            <w:r>
              <w:rPr>
                <w:b/>
              </w:rPr>
              <w:t>dışındaki</w:t>
            </w:r>
            <w:r>
              <w:rPr>
                <w:b/>
                <w:spacing w:val="-5"/>
              </w:rPr>
              <w:t xml:space="preserve"> </w:t>
            </w:r>
            <w:r>
              <w:rPr>
                <w:b/>
              </w:rPr>
              <w:t>uluslararası</w:t>
            </w:r>
            <w:r>
              <w:rPr>
                <w:b/>
                <w:spacing w:val="-8"/>
              </w:rPr>
              <w:t xml:space="preserve"> </w:t>
            </w:r>
            <w:r>
              <w:rPr>
                <w:b/>
              </w:rPr>
              <w:t>alan endekslerinde</w:t>
            </w:r>
            <w:r>
              <w:rPr>
                <w:b/>
                <w:spacing w:val="-13"/>
              </w:rPr>
              <w:t xml:space="preserve"> </w:t>
            </w:r>
            <w:r>
              <w:rPr>
                <w:b/>
              </w:rPr>
              <w:t>taranan</w:t>
            </w:r>
            <w:r>
              <w:rPr>
                <w:b/>
                <w:spacing w:val="-13"/>
              </w:rPr>
              <w:t xml:space="preserve"> </w:t>
            </w:r>
            <w:r>
              <w:rPr>
                <w:b/>
              </w:rPr>
              <w:t>dergide,</w:t>
            </w:r>
            <w:r>
              <w:rPr>
                <w:b/>
                <w:spacing w:val="-2"/>
              </w:rPr>
              <w:t xml:space="preserve"> </w:t>
            </w:r>
            <w:r>
              <w:rPr>
                <w:b/>
              </w:rPr>
              <w:t>adayın</w:t>
            </w:r>
            <w:r>
              <w:rPr>
                <w:b/>
                <w:spacing w:val="-13"/>
              </w:rPr>
              <w:t xml:space="preserve"> </w:t>
            </w:r>
            <w:r>
              <w:rPr>
                <w:b/>
              </w:rPr>
              <w:t>yazar</w:t>
            </w:r>
            <w:r>
              <w:rPr>
                <w:b/>
                <w:spacing w:val="-13"/>
              </w:rPr>
              <w:t xml:space="preserve"> </w:t>
            </w:r>
            <w:r>
              <w:rPr>
                <w:b/>
              </w:rPr>
              <w:t>olarak</w:t>
            </w:r>
            <w:r>
              <w:rPr>
                <w:b/>
                <w:spacing w:val="-12"/>
              </w:rPr>
              <w:t xml:space="preserve"> </w:t>
            </w:r>
            <w:r>
              <w:rPr>
                <w:b/>
              </w:rPr>
              <w:t>yer</w:t>
            </w:r>
            <w:r>
              <w:rPr>
                <w:b/>
                <w:spacing w:val="-1"/>
              </w:rPr>
              <w:t xml:space="preserve"> </w:t>
            </w:r>
            <w:r>
              <w:rPr>
                <w:b/>
              </w:rPr>
              <w:t>almadığı</w:t>
            </w:r>
            <w:r>
              <w:rPr>
                <w:b/>
                <w:spacing w:val="-1"/>
              </w:rPr>
              <w:t xml:space="preserve"> </w:t>
            </w:r>
            <w:r>
              <w:rPr>
                <w:b/>
              </w:rPr>
              <w:t>yayınlardan her</w:t>
            </w:r>
            <w:r>
              <w:rPr>
                <w:b/>
                <w:spacing w:val="-8"/>
              </w:rPr>
              <w:t xml:space="preserve"> </w:t>
            </w:r>
            <w:r>
              <w:rPr>
                <w:b/>
              </w:rPr>
              <w:t>birinde,</w:t>
            </w:r>
            <w:r>
              <w:rPr>
                <w:b/>
                <w:spacing w:val="-8"/>
              </w:rPr>
              <w:t xml:space="preserve"> </w:t>
            </w:r>
            <w:r>
              <w:rPr>
                <w:b/>
              </w:rPr>
              <w:t>metin</w:t>
            </w:r>
            <w:r>
              <w:rPr>
                <w:b/>
                <w:spacing w:val="-8"/>
              </w:rPr>
              <w:t xml:space="preserve"> </w:t>
            </w:r>
            <w:r>
              <w:rPr>
                <w:b/>
              </w:rPr>
              <w:t>içindeki</w:t>
            </w:r>
            <w:r>
              <w:rPr>
                <w:b/>
                <w:spacing w:val="-3"/>
              </w:rPr>
              <w:t xml:space="preserve"> </w:t>
            </w:r>
            <w:r>
              <w:rPr>
                <w:b/>
              </w:rPr>
              <w:t>atıf</w:t>
            </w:r>
            <w:r>
              <w:rPr>
                <w:b/>
                <w:spacing w:val="-3"/>
              </w:rPr>
              <w:t xml:space="preserve"> </w:t>
            </w:r>
            <w:r>
              <w:rPr>
                <w:b/>
              </w:rPr>
              <w:t>sayısına</w:t>
            </w:r>
            <w:r>
              <w:rPr>
                <w:b/>
                <w:spacing w:val="-4"/>
              </w:rPr>
              <w:t xml:space="preserve"> </w:t>
            </w:r>
            <w:r>
              <w:rPr>
                <w:b/>
              </w:rPr>
              <w:t>bakılmaksızın</w:t>
            </w:r>
            <w:r>
              <w:rPr>
                <w:b/>
                <w:spacing w:val="-5"/>
              </w:rPr>
              <w:t xml:space="preserve"> </w:t>
            </w:r>
            <w:r>
              <w:rPr>
                <w:b/>
              </w:rPr>
              <w:t>adayın</w:t>
            </w:r>
            <w:r>
              <w:rPr>
                <w:b/>
                <w:spacing w:val="-3"/>
              </w:rPr>
              <w:t xml:space="preserve"> </w:t>
            </w:r>
            <w:r>
              <w:rPr>
                <w:b/>
              </w:rPr>
              <w:t>atıf</w:t>
            </w:r>
            <w:r>
              <w:rPr>
                <w:b/>
                <w:spacing w:val="-3"/>
              </w:rPr>
              <w:t xml:space="preserve"> </w:t>
            </w:r>
            <w:r>
              <w:rPr>
                <w:b/>
              </w:rPr>
              <w:t>yapılan</w:t>
            </w:r>
            <w:r>
              <w:rPr>
                <w:b/>
                <w:spacing w:val="-8"/>
              </w:rPr>
              <w:t xml:space="preserve"> </w:t>
            </w:r>
            <w:r>
              <w:rPr>
                <w:b/>
              </w:rPr>
              <w:t>her</w:t>
            </w:r>
          </w:p>
          <w:p w:rsidR="00771B9E" w:rsidRDefault="00783BCA">
            <w:pPr>
              <w:pStyle w:val="TableParagraph"/>
              <w:spacing w:line="242" w:lineRule="exact"/>
              <w:ind w:left="95"/>
              <w:jc w:val="both"/>
              <w:rPr>
                <w:b/>
              </w:rPr>
            </w:pPr>
            <w:r>
              <w:rPr>
                <w:b/>
              </w:rPr>
              <w:t>bir eseri için</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37"/>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D.3.1. (Atıf Alan Yayının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1011"/>
        </w:trPr>
        <w:tc>
          <w:tcPr>
            <w:tcW w:w="411" w:type="dxa"/>
            <w:tcBorders>
              <w:left w:val="single" w:sz="12" w:space="0" w:color="000000"/>
            </w:tcBorders>
          </w:tcPr>
          <w:p w:rsidR="00771B9E" w:rsidRDefault="00771B9E">
            <w:pPr>
              <w:pStyle w:val="TableParagraph"/>
              <w:spacing w:before="2"/>
              <w:rPr>
                <w:b/>
                <w:sz w:val="32"/>
              </w:rPr>
            </w:pPr>
          </w:p>
          <w:p w:rsidR="00771B9E" w:rsidRDefault="00783BCA">
            <w:pPr>
              <w:pStyle w:val="TableParagraph"/>
              <w:ind w:left="150"/>
              <w:rPr>
                <w:b/>
              </w:rPr>
            </w:pPr>
            <w:r>
              <w:rPr>
                <w:b/>
              </w:rPr>
              <w:t>4</w:t>
            </w:r>
          </w:p>
        </w:tc>
        <w:tc>
          <w:tcPr>
            <w:tcW w:w="7371" w:type="dxa"/>
          </w:tcPr>
          <w:p w:rsidR="00771B9E" w:rsidRDefault="00783BCA">
            <w:pPr>
              <w:pStyle w:val="TableParagraph"/>
              <w:tabs>
                <w:tab w:val="left" w:pos="1915"/>
                <w:tab w:val="left" w:pos="2856"/>
                <w:tab w:val="left" w:pos="4249"/>
                <w:tab w:val="left" w:pos="4988"/>
                <w:tab w:val="left" w:pos="5569"/>
              </w:tabs>
              <w:ind w:left="95" w:right="236"/>
              <w:rPr>
                <w:b/>
              </w:rPr>
            </w:pPr>
            <w:r>
              <w:rPr>
                <w:b/>
              </w:rPr>
              <w:t>D.4.</w:t>
            </w:r>
            <w:r>
              <w:rPr>
                <w:b/>
                <w:spacing w:val="-6"/>
              </w:rPr>
              <w:t xml:space="preserve"> </w:t>
            </w:r>
            <w:r>
              <w:rPr>
                <w:b/>
              </w:rPr>
              <w:t>Uluslararası</w:t>
            </w:r>
            <w:r>
              <w:rPr>
                <w:b/>
              </w:rPr>
              <w:tab/>
              <w:t>kongre,</w:t>
            </w:r>
            <w:r>
              <w:rPr>
                <w:b/>
              </w:rPr>
              <w:tab/>
              <w:t>sempozyum,</w:t>
            </w:r>
            <w:r>
              <w:rPr>
                <w:b/>
              </w:rPr>
              <w:tab/>
              <w:t>panel</w:t>
            </w:r>
            <w:r>
              <w:rPr>
                <w:b/>
              </w:rPr>
              <w:tab/>
              <w:t>gibi</w:t>
            </w:r>
            <w:r>
              <w:rPr>
                <w:b/>
              </w:rPr>
              <w:tab/>
            </w:r>
            <w:r>
              <w:rPr>
                <w:b/>
                <w:spacing w:val="-1"/>
              </w:rPr>
              <w:t xml:space="preserve">bilimsel/sanatsal </w:t>
            </w:r>
            <w:r>
              <w:rPr>
                <w:b/>
              </w:rPr>
              <w:t>toplantılarda sunulmuş ve bildiri kitabında tam metni basılmış sözlü bildirilerde</w:t>
            </w:r>
            <w:r>
              <w:rPr>
                <w:b/>
                <w:spacing w:val="-2"/>
              </w:rPr>
              <w:t xml:space="preserve"> </w:t>
            </w:r>
            <w:r>
              <w:rPr>
                <w:b/>
              </w:rPr>
              <w:t>adayın</w:t>
            </w:r>
            <w:r>
              <w:rPr>
                <w:b/>
                <w:spacing w:val="31"/>
              </w:rPr>
              <w:t xml:space="preserve"> </w:t>
            </w:r>
            <w:r>
              <w:rPr>
                <w:b/>
              </w:rPr>
              <w:t>yazar</w:t>
            </w:r>
            <w:r>
              <w:rPr>
                <w:b/>
                <w:spacing w:val="31"/>
              </w:rPr>
              <w:t xml:space="preserve"> </w:t>
            </w:r>
            <w:r>
              <w:rPr>
                <w:b/>
              </w:rPr>
              <w:t>olarak</w:t>
            </w:r>
            <w:r>
              <w:rPr>
                <w:b/>
                <w:spacing w:val="31"/>
              </w:rPr>
              <w:t xml:space="preserve"> </w:t>
            </w:r>
            <w:r>
              <w:rPr>
                <w:b/>
              </w:rPr>
              <w:t>yer</w:t>
            </w:r>
            <w:r>
              <w:rPr>
                <w:b/>
                <w:spacing w:val="-1"/>
              </w:rPr>
              <w:t xml:space="preserve"> </w:t>
            </w:r>
            <w:r>
              <w:rPr>
                <w:b/>
              </w:rPr>
              <w:t>almadığı</w:t>
            </w:r>
            <w:r>
              <w:rPr>
                <w:b/>
                <w:spacing w:val="31"/>
              </w:rPr>
              <w:t xml:space="preserve"> </w:t>
            </w:r>
            <w:r>
              <w:rPr>
                <w:b/>
              </w:rPr>
              <w:t>bildirilerin</w:t>
            </w:r>
            <w:r>
              <w:rPr>
                <w:b/>
                <w:spacing w:val="31"/>
              </w:rPr>
              <w:t xml:space="preserve"> </w:t>
            </w:r>
            <w:r>
              <w:rPr>
                <w:b/>
              </w:rPr>
              <w:t>her</w:t>
            </w:r>
            <w:r>
              <w:rPr>
                <w:b/>
                <w:spacing w:val="31"/>
              </w:rPr>
              <w:t xml:space="preserve"> </w:t>
            </w:r>
            <w:r>
              <w:rPr>
                <w:b/>
              </w:rPr>
              <w:t>birinde,</w:t>
            </w:r>
          </w:p>
          <w:p w:rsidR="00771B9E" w:rsidRDefault="00783BCA">
            <w:pPr>
              <w:pStyle w:val="TableParagraph"/>
              <w:spacing w:line="242" w:lineRule="exact"/>
              <w:ind w:left="95"/>
              <w:rPr>
                <w:b/>
              </w:rPr>
            </w:pPr>
            <w:r>
              <w:rPr>
                <w:b/>
              </w:rPr>
              <w:t>bildirideki atıf sayısına bakılmaksızın adayın atıf yapılan her bir eseri için</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bl>
    <w:p w:rsidR="00771B9E" w:rsidRDefault="00771B9E">
      <w:pPr>
        <w:sectPr w:rsidR="00771B9E">
          <w:pgSz w:w="11910" w:h="16840"/>
          <w:pgMar w:top="700" w:right="420" w:bottom="280" w:left="1020" w:header="708" w:footer="708" w:gutter="0"/>
          <w:cols w:space="708"/>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7371"/>
        <w:gridCol w:w="1417"/>
        <w:gridCol w:w="709"/>
      </w:tblGrid>
      <w:tr w:rsidR="00771B9E">
        <w:trPr>
          <w:trHeight w:val="340"/>
        </w:trPr>
        <w:tc>
          <w:tcPr>
            <w:tcW w:w="411" w:type="dxa"/>
            <w:tcBorders>
              <w:left w:val="single" w:sz="12" w:space="0" w:color="000000"/>
            </w:tcBorders>
          </w:tcPr>
          <w:p w:rsidR="00771B9E" w:rsidRDefault="00771B9E">
            <w:pPr>
              <w:pStyle w:val="TableParagraph"/>
            </w:pPr>
          </w:p>
        </w:tc>
        <w:tc>
          <w:tcPr>
            <w:tcW w:w="7371" w:type="dxa"/>
          </w:tcPr>
          <w:p w:rsidR="00771B9E" w:rsidRDefault="00783BCA">
            <w:pPr>
              <w:pStyle w:val="TableParagraph"/>
              <w:spacing w:line="244" w:lineRule="exact"/>
              <w:ind w:left="95"/>
            </w:pPr>
            <w:r>
              <w:t>D.4.1. (Atıf Alan Yayının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758"/>
        </w:trPr>
        <w:tc>
          <w:tcPr>
            <w:tcW w:w="411" w:type="dxa"/>
            <w:vMerge w:val="restart"/>
            <w:tcBorders>
              <w:left w:val="single" w:sz="12" w:space="0" w:color="000000"/>
            </w:tcBorders>
          </w:tcPr>
          <w:p w:rsidR="00771B9E" w:rsidRDefault="00771B9E">
            <w:pPr>
              <w:pStyle w:val="TableParagraph"/>
              <w:spacing w:before="1"/>
              <w:rPr>
                <w:b/>
                <w:sz w:val="34"/>
              </w:rPr>
            </w:pPr>
          </w:p>
          <w:p w:rsidR="00771B9E" w:rsidRDefault="00783BCA">
            <w:pPr>
              <w:pStyle w:val="TableParagraph"/>
              <w:ind w:left="20"/>
              <w:jc w:val="center"/>
              <w:rPr>
                <w:b/>
              </w:rPr>
            </w:pPr>
            <w:r>
              <w:rPr>
                <w:b/>
              </w:rPr>
              <w:t>5</w:t>
            </w:r>
          </w:p>
        </w:tc>
        <w:tc>
          <w:tcPr>
            <w:tcW w:w="7371" w:type="dxa"/>
          </w:tcPr>
          <w:p w:rsidR="00771B9E" w:rsidRDefault="00783BCA">
            <w:pPr>
              <w:pStyle w:val="TableParagraph"/>
              <w:spacing w:line="244" w:lineRule="exact"/>
              <w:ind w:left="95"/>
              <w:rPr>
                <w:b/>
              </w:rPr>
            </w:pPr>
            <w:r>
              <w:rPr>
                <w:b/>
              </w:rPr>
              <w:t>D.5. Ulusal hakemli dergide veya ulusal yayınevleri tarafından yayımlanmış</w:t>
            </w:r>
          </w:p>
          <w:p w:rsidR="00771B9E" w:rsidRDefault="00783BCA">
            <w:pPr>
              <w:pStyle w:val="TableParagraph"/>
              <w:spacing w:line="250" w:lineRule="atLeast"/>
              <w:ind w:left="95"/>
              <w:rPr>
                <w:b/>
              </w:rPr>
            </w:pPr>
            <w:r>
              <w:rPr>
                <w:b/>
              </w:rPr>
              <w:t>kitaplara, adayın yazar olarak yer almadığı yayınlardan her birinde, metin içindeki atıf sayısına bakılmaksızın adayın atıf yapılan her bir eseri için</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86"/>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D.5.1. (Atıf Alan Yayının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60"/>
        </w:trPr>
        <w:tc>
          <w:tcPr>
            <w:tcW w:w="411" w:type="dxa"/>
            <w:tcBorders>
              <w:left w:val="single" w:sz="12" w:space="0" w:color="000000"/>
            </w:tcBorders>
          </w:tcPr>
          <w:p w:rsidR="00771B9E" w:rsidRDefault="00771B9E">
            <w:pPr>
              <w:pStyle w:val="TableParagraph"/>
              <w:rPr>
                <w:sz w:val="18"/>
              </w:rPr>
            </w:pPr>
          </w:p>
        </w:tc>
        <w:tc>
          <w:tcPr>
            <w:tcW w:w="8788" w:type="dxa"/>
            <w:gridSpan w:val="2"/>
            <w:tcBorders>
              <w:right w:val="single" w:sz="12" w:space="0" w:color="000000"/>
            </w:tcBorders>
          </w:tcPr>
          <w:p w:rsidR="00771B9E" w:rsidRDefault="00783BCA">
            <w:pPr>
              <w:pStyle w:val="TableParagraph"/>
              <w:spacing w:line="241" w:lineRule="exact"/>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79"/>
        </w:trPr>
        <w:tc>
          <w:tcPr>
            <w:tcW w:w="411" w:type="dxa"/>
            <w:tcBorders>
              <w:left w:val="single" w:sz="12" w:space="0" w:color="000000"/>
              <w:bottom w:val="single" w:sz="12" w:space="0" w:color="000000"/>
            </w:tcBorders>
          </w:tcPr>
          <w:p w:rsidR="00771B9E" w:rsidRDefault="00771B9E">
            <w:pPr>
              <w:pStyle w:val="TableParagraph"/>
              <w:rPr>
                <w:sz w:val="20"/>
              </w:rPr>
            </w:pPr>
          </w:p>
        </w:tc>
        <w:tc>
          <w:tcPr>
            <w:tcW w:w="8788" w:type="dxa"/>
            <w:gridSpan w:val="2"/>
            <w:tcBorders>
              <w:bottom w:val="single" w:sz="12" w:space="0" w:color="000000"/>
              <w:right w:val="single" w:sz="12" w:space="0" w:color="000000"/>
            </w:tcBorders>
          </w:tcPr>
          <w:p w:rsidR="00771B9E" w:rsidRDefault="00783BCA">
            <w:pPr>
              <w:pStyle w:val="TableParagraph"/>
              <w:spacing w:before="4"/>
              <w:ind w:right="52"/>
              <w:jc w:val="right"/>
              <w:rPr>
                <w:b/>
              </w:rPr>
            </w:pPr>
            <w:r>
              <w:rPr>
                <w:b/>
              </w:rPr>
              <w:t>Ham Puan</w:t>
            </w:r>
          </w:p>
        </w:tc>
        <w:tc>
          <w:tcPr>
            <w:tcW w:w="709" w:type="dxa"/>
            <w:tcBorders>
              <w:left w:val="single" w:sz="12" w:space="0" w:color="000000"/>
              <w:bottom w:val="single" w:sz="12" w:space="0" w:color="000000"/>
              <w:right w:val="single" w:sz="12" w:space="0" w:color="000000"/>
            </w:tcBorders>
          </w:tcPr>
          <w:p w:rsidR="00771B9E" w:rsidRDefault="00771B9E">
            <w:pPr>
              <w:pStyle w:val="TableParagraph"/>
              <w:rPr>
                <w:sz w:val="20"/>
              </w:rPr>
            </w:pPr>
          </w:p>
        </w:tc>
      </w:tr>
      <w:tr w:rsidR="00771B9E">
        <w:trPr>
          <w:trHeight w:val="505"/>
        </w:trPr>
        <w:tc>
          <w:tcPr>
            <w:tcW w:w="411" w:type="dxa"/>
            <w:tcBorders>
              <w:top w:val="single" w:sz="12" w:space="0" w:color="000000"/>
              <w:left w:val="single" w:sz="12" w:space="0" w:color="000000"/>
              <w:bottom w:val="single" w:sz="12" w:space="0" w:color="000000"/>
            </w:tcBorders>
            <w:shd w:val="clear" w:color="auto" w:fill="C6D8EF"/>
          </w:tcPr>
          <w:p w:rsidR="00771B9E" w:rsidRDefault="00783BCA">
            <w:pPr>
              <w:pStyle w:val="TableParagraph"/>
              <w:spacing w:before="117"/>
              <w:ind w:left="19"/>
              <w:jc w:val="center"/>
              <w:rPr>
                <w:b/>
              </w:rPr>
            </w:pPr>
            <w:r>
              <w:rPr>
                <w:b/>
              </w:rPr>
              <w:t>E</w:t>
            </w:r>
          </w:p>
        </w:tc>
        <w:tc>
          <w:tcPr>
            <w:tcW w:w="9497" w:type="dxa"/>
            <w:gridSpan w:val="3"/>
            <w:tcBorders>
              <w:top w:val="single" w:sz="12" w:space="0" w:color="000000"/>
              <w:bottom w:val="single" w:sz="12" w:space="0" w:color="000000"/>
              <w:right w:val="single" w:sz="12" w:space="0" w:color="000000"/>
            </w:tcBorders>
            <w:shd w:val="clear" w:color="auto" w:fill="C6D8EF"/>
          </w:tcPr>
          <w:p w:rsidR="00771B9E" w:rsidRDefault="00783BCA">
            <w:pPr>
              <w:pStyle w:val="TableParagraph"/>
              <w:spacing w:line="244" w:lineRule="exact"/>
              <w:ind w:left="95"/>
              <w:rPr>
                <w:b/>
              </w:rPr>
            </w:pPr>
            <w:r>
              <w:rPr>
                <w:b/>
              </w:rPr>
              <w:t>DERGİ EDİTÖRLÜĞÜ VE HAKEMLİK, Alınabilecek maksimum puan = istenilen minimum</w:t>
            </w:r>
          </w:p>
          <w:p w:rsidR="00771B9E" w:rsidRDefault="00783BCA">
            <w:pPr>
              <w:pStyle w:val="TableParagraph"/>
              <w:spacing w:line="242" w:lineRule="exact"/>
              <w:ind w:left="95"/>
              <w:rPr>
                <w:b/>
              </w:rPr>
            </w:pPr>
            <w:r>
              <w:rPr>
                <w:b/>
              </w:rPr>
              <w:t>puan X 0.25</w:t>
            </w:r>
          </w:p>
        </w:tc>
      </w:tr>
      <w:tr w:rsidR="00771B9E">
        <w:trPr>
          <w:trHeight w:val="565"/>
        </w:trPr>
        <w:tc>
          <w:tcPr>
            <w:tcW w:w="411" w:type="dxa"/>
            <w:vMerge w:val="restart"/>
            <w:tcBorders>
              <w:top w:val="single" w:sz="12" w:space="0" w:color="000000"/>
              <w:left w:val="single" w:sz="12" w:space="0" w:color="000000"/>
            </w:tcBorders>
          </w:tcPr>
          <w:p w:rsidR="00771B9E" w:rsidRDefault="00771B9E">
            <w:pPr>
              <w:pStyle w:val="TableParagraph"/>
              <w:spacing w:before="3"/>
              <w:rPr>
                <w:b/>
                <w:sz w:val="24"/>
              </w:rPr>
            </w:pPr>
          </w:p>
          <w:p w:rsidR="00771B9E" w:rsidRDefault="00783BCA">
            <w:pPr>
              <w:pStyle w:val="TableParagraph"/>
              <w:ind w:left="20"/>
              <w:jc w:val="center"/>
              <w:rPr>
                <w:b/>
              </w:rPr>
            </w:pPr>
            <w:r>
              <w:rPr>
                <w:b/>
              </w:rPr>
              <w:t>1</w:t>
            </w:r>
          </w:p>
        </w:tc>
        <w:tc>
          <w:tcPr>
            <w:tcW w:w="7371" w:type="dxa"/>
            <w:tcBorders>
              <w:top w:val="single" w:sz="12" w:space="0" w:color="000000"/>
            </w:tcBorders>
          </w:tcPr>
          <w:p w:rsidR="00771B9E" w:rsidRDefault="00783BCA">
            <w:pPr>
              <w:pStyle w:val="TableParagraph"/>
              <w:spacing w:line="244" w:lineRule="exact"/>
              <w:ind w:left="95"/>
              <w:rPr>
                <w:b/>
              </w:rPr>
            </w:pPr>
            <w:r>
              <w:rPr>
                <w:b/>
              </w:rPr>
              <w:t>E.1. SCI, SCI-Expanded, SSCI, AHCI veya Q1, Q2, Q3 ve Q4 kapsamındaki</w:t>
            </w:r>
          </w:p>
          <w:p w:rsidR="00771B9E" w:rsidRDefault="00783BCA">
            <w:pPr>
              <w:pStyle w:val="TableParagraph"/>
              <w:spacing w:before="17"/>
              <w:ind w:left="95"/>
              <w:rPr>
                <w:b/>
              </w:rPr>
            </w:pPr>
            <w:r>
              <w:rPr>
                <w:b/>
              </w:rPr>
              <w:t>dergiler tarafından taranan dergilerde editörlük (dergi başına/yıl)</w:t>
            </w:r>
          </w:p>
        </w:tc>
        <w:tc>
          <w:tcPr>
            <w:tcW w:w="1417" w:type="dxa"/>
            <w:tcBorders>
              <w:top w:val="single" w:sz="12" w:space="0" w:color="000000"/>
              <w:right w:val="single" w:sz="12" w:space="0" w:color="000000"/>
            </w:tcBorders>
          </w:tcPr>
          <w:p w:rsidR="00771B9E" w:rsidRDefault="00783BCA">
            <w:pPr>
              <w:pStyle w:val="TableParagraph"/>
              <w:spacing w:before="21"/>
              <w:ind w:left="148" w:right="108"/>
              <w:jc w:val="center"/>
              <w:rPr>
                <w:b/>
              </w:rPr>
            </w:pPr>
            <w:r>
              <w:rPr>
                <w:b/>
              </w:rPr>
              <w:t>Etkinlik</w:t>
            </w:r>
          </w:p>
          <w:p w:rsidR="00771B9E" w:rsidRDefault="00783BCA">
            <w:pPr>
              <w:pStyle w:val="TableParagraph"/>
              <w:ind w:left="147" w:right="108"/>
              <w:jc w:val="center"/>
              <w:rPr>
                <w:b/>
              </w:rPr>
            </w:pPr>
            <w:r>
              <w:rPr>
                <w:b/>
              </w:rPr>
              <w:t>sayısı</w:t>
            </w:r>
          </w:p>
        </w:tc>
        <w:tc>
          <w:tcPr>
            <w:tcW w:w="709" w:type="dxa"/>
            <w:tcBorders>
              <w:top w:val="single" w:sz="12" w:space="0" w:color="000000"/>
              <w:left w:val="single" w:sz="12" w:space="0" w:color="000000"/>
              <w:right w:val="single" w:sz="12" w:space="0" w:color="000000"/>
            </w:tcBorders>
          </w:tcPr>
          <w:p w:rsidR="00771B9E" w:rsidRDefault="00783BCA">
            <w:pPr>
              <w:pStyle w:val="TableParagraph"/>
              <w:spacing w:before="147"/>
              <w:ind w:left="109"/>
              <w:rPr>
                <w:b/>
              </w:rPr>
            </w:pPr>
            <w:r>
              <w:rPr>
                <w:b/>
              </w:rPr>
              <w:t>Puan</w:t>
            </w: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E.1.1. (Dergi Adı)</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809"/>
        </w:trPr>
        <w:tc>
          <w:tcPr>
            <w:tcW w:w="411" w:type="dxa"/>
            <w:vMerge w:val="restart"/>
            <w:tcBorders>
              <w:left w:val="single" w:sz="12" w:space="0" w:color="000000"/>
            </w:tcBorders>
          </w:tcPr>
          <w:p w:rsidR="00771B9E" w:rsidRDefault="00771B9E">
            <w:pPr>
              <w:pStyle w:val="TableParagraph"/>
              <w:rPr>
                <w:b/>
                <w:sz w:val="24"/>
              </w:rPr>
            </w:pPr>
          </w:p>
          <w:p w:rsidR="00771B9E" w:rsidRDefault="00783BCA">
            <w:pPr>
              <w:pStyle w:val="TableParagraph"/>
              <w:spacing w:before="160"/>
              <w:ind w:left="20"/>
              <w:jc w:val="center"/>
              <w:rPr>
                <w:b/>
              </w:rPr>
            </w:pPr>
            <w:r>
              <w:rPr>
                <w:b/>
              </w:rPr>
              <w:t>2</w:t>
            </w:r>
          </w:p>
        </w:tc>
        <w:tc>
          <w:tcPr>
            <w:tcW w:w="7371" w:type="dxa"/>
          </w:tcPr>
          <w:p w:rsidR="00771B9E" w:rsidRDefault="00783BCA">
            <w:pPr>
              <w:pStyle w:val="TableParagraph"/>
              <w:spacing w:line="244" w:lineRule="exact"/>
              <w:ind w:left="95"/>
              <w:rPr>
                <w:b/>
              </w:rPr>
            </w:pPr>
            <w:r>
              <w:rPr>
                <w:b/>
              </w:rPr>
              <w:t>E.2. SCI, SCI-Expanded, SSCI, AHCI veya, AHCI veya Q1, Q2, Q3 ve Q4</w:t>
            </w:r>
          </w:p>
          <w:p w:rsidR="00771B9E" w:rsidRDefault="00783BCA">
            <w:pPr>
              <w:pStyle w:val="TableParagraph"/>
              <w:spacing w:before="17"/>
              <w:ind w:left="95"/>
              <w:rPr>
                <w:b/>
              </w:rPr>
            </w:pPr>
            <w:r>
              <w:rPr>
                <w:b/>
              </w:rPr>
              <w:t>kapsamındaki tarafından taranan dergilerde hakemlik (değerlendirilen</w:t>
            </w:r>
          </w:p>
          <w:p w:rsidR="00771B9E" w:rsidRDefault="00783BCA">
            <w:pPr>
              <w:pStyle w:val="TableParagraph"/>
              <w:spacing w:before="16"/>
              <w:ind w:left="95"/>
              <w:rPr>
                <w:b/>
              </w:rPr>
            </w:pPr>
            <w:r>
              <w:rPr>
                <w:b/>
              </w:rPr>
              <w:t>makale başına)</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25"/>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E.2.1. (Dergi Adı)</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66"/>
        </w:trPr>
        <w:tc>
          <w:tcPr>
            <w:tcW w:w="411" w:type="dxa"/>
            <w:vMerge w:val="restart"/>
            <w:tcBorders>
              <w:left w:val="single" w:sz="12" w:space="0" w:color="000000"/>
            </w:tcBorders>
          </w:tcPr>
          <w:p w:rsidR="00771B9E" w:rsidRDefault="00771B9E">
            <w:pPr>
              <w:pStyle w:val="TableParagraph"/>
              <w:spacing w:before="4"/>
              <w:rPr>
                <w:b/>
                <w:sz w:val="25"/>
              </w:rPr>
            </w:pPr>
          </w:p>
          <w:p w:rsidR="00771B9E" w:rsidRDefault="00783BCA">
            <w:pPr>
              <w:pStyle w:val="TableParagraph"/>
              <w:ind w:left="20"/>
              <w:jc w:val="center"/>
              <w:rPr>
                <w:b/>
              </w:rPr>
            </w:pPr>
            <w:r>
              <w:rPr>
                <w:b/>
              </w:rPr>
              <w:t>3</w:t>
            </w:r>
          </w:p>
        </w:tc>
        <w:tc>
          <w:tcPr>
            <w:tcW w:w="7371" w:type="dxa"/>
          </w:tcPr>
          <w:p w:rsidR="00771B9E" w:rsidRDefault="00783BCA">
            <w:pPr>
              <w:pStyle w:val="TableParagraph"/>
              <w:spacing w:line="244" w:lineRule="exact"/>
              <w:ind w:left="95"/>
              <w:rPr>
                <w:b/>
              </w:rPr>
            </w:pPr>
            <w:r>
              <w:rPr>
                <w:b/>
              </w:rPr>
              <w:t>E.3. SCI, SCI-Expanded, SSCI ve AHCI dışındaki diğer ulusal, uluslararası</w:t>
            </w:r>
          </w:p>
          <w:p w:rsidR="00771B9E" w:rsidRDefault="00783BCA">
            <w:pPr>
              <w:pStyle w:val="TableParagraph"/>
              <w:spacing w:before="17"/>
              <w:ind w:left="95"/>
              <w:rPr>
                <w:b/>
              </w:rPr>
            </w:pPr>
            <w:r>
              <w:rPr>
                <w:b/>
              </w:rPr>
              <w:t>endeksler tarafından taranan dergilerde editörlük (dergi başına/yıl)</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7"/>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E.3.1. (Dergi Adı)</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7"/>
              <w:rPr>
                <w:b/>
                <w:sz w:val="21"/>
              </w:rPr>
            </w:pPr>
          </w:p>
          <w:p w:rsidR="00771B9E" w:rsidRDefault="00783BCA">
            <w:pPr>
              <w:pStyle w:val="TableParagraph"/>
              <w:ind w:left="20"/>
              <w:jc w:val="center"/>
              <w:rPr>
                <w:b/>
              </w:rPr>
            </w:pPr>
            <w:r>
              <w:rPr>
                <w:b/>
              </w:rPr>
              <w:t>4</w:t>
            </w:r>
          </w:p>
        </w:tc>
        <w:tc>
          <w:tcPr>
            <w:tcW w:w="7371" w:type="dxa"/>
          </w:tcPr>
          <w:p w:rsidR="00771B9E" w:rsidRDefault="00783BCA">
            <w:pPr>
              <w:pStyle w:val="TableParagraph"/>
              <w:spacing w:line="244" w:lineRule="exact"/>
              <w:ind w:left="95"/>
              <w:rPr>
                <w:b/>
              </w:rPr>
            </w:pPr>
            <w:r>
              <w:rPr>
                <w:b/>
              </w:rPr>
              <w:t>E.4. SCI, SCI-Expanded, SSCI ve AHCI dışındaki diğer ulusal, uluslararası</w:t>
            </w:r>
          </w:p>
          <w:p w:rsidR="00771B9E" w:rsidRDefault="00783BCA">
            <w:pPr>
              <w:pStyle w:val="TableParagraph"/>
              <w:spacing w:line="242" w:lineRule="exact"/>
              <w:ind w:left="95"/>
              <w:rPr>
                <w:b/>
              </w:rPr>
            </w:pPr>
            <w:r>
              <w:rPr>
                <w:b/>
              </w:rPr>
              <w:t>endeksler tarafından taranan dergilerde hakemlik (dergi başına)</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E.4.1. (Dergi Adı)</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7"/>
              <w:rPr>
                <w:b/>
                <w:sz w:val="21"/>
              </w:rPr>
            </w:pPr>
          </w:p>
          <w:p w:rsidR="00771B9E" w:rsidRDefault="00783BCA">
            <w:pPr>
              <w:pStyle w:val="TableParagraph"/>
              <w:ind w:left="20"/>
              <w:jc w:val="center"/>
              <w:rPr>
                <w:b/>
              </w:rPr>
            </w:pPr>
            <w:r>
              <w:rPr>
                <w:b/>
              </w:rPr>
              <w:t>5</w:t>
            </w:r>
          </w:p>
        </w:tc>
        <w:tc>
          <w:tcPr>
            <w:tcW w:w="7371" w:type="dxa"/>
          </w:tcPr>
          <w:p w:rsidR="00771B9E" w:rsidRDefault="00783BCA">
            <w:pPr>
              <w:pStyle w:val="TableParagraph"/>
              <w:tabs>
                <w:tab w:val="left" w:pos="699"/>
                <w:tab w:val="left" w:pos="1242"/>
                <w:tab w:val="left" w:pos="3050"/>
                <w:tab w:val="left" w:pos="4021"/>
                <w:tab w:val="left" w:pos="5236"/>
                <w:tab w:val="left" w:pos="6353"/>
              </w:tabs>
              <w:spacing w:line="244" w:lineRule="exact"/>
              <w:ind w:left="95"/>
              <w:rPr>
                <w:b/>
              </w:rPr>
            </w:pPr>
            <w:r>
              <w:rPr>
                <w:b/>
              </w:rPr>
              <w:t>E.5.</w:t>
            </w:r>
            <w:r>
              <w:rPr>
                <w:b/>
              </w:rPr>
              <w:tab/>
              <w:t>AB</w:t>
            </w:r>
            <w:r>
              <w:rPr>
                <w:b/>
              </w:rPr>
              <w:tab/>
              <w:t>gibi</w:t>
            </w:r>
            <w:r>
              <w:rPr>
                <w:b/>
                <w:spacing w:val="-3"/>
              </w:rPr>
              <w:t xml:space="preserve"> </w:t>
            </w:r>
            <w:r>
              <w:rPr>
                <w:b/>
              </w:rPr>
              <w:t>Uluslararası</w:t>
            </w:r>
            <w:r>
              <w:rPr>
                <w:b/>
              </w:rPr>
              <w:tab/>
              <w:t>bilimsel</w:t>
            </w:r>
            <w:r>
              <w:rPr>
                <w:b/>
              </w:rPr>
              <w:tab/>
              <w:t>projelerde</w:t>
            </w:r>
            <w:r>
              <w:rPr>
                <w:b/>
              </w:rPr>
              <w:tab/>
              <w:t>hakemlik</w:t>
            </w:r>
            <w:r>
              <w:rPr>
                <w:b/>
              </w:rPr>
              <w:tab/>
              <w:t>yapmak</w:t>
            </w:r>
          </w:p>
          <w:p w:rsidR="00771B9E" w:rsidRDefault="00783BCA">
            <w:pPr>
              <w:pStyle w:val="TableParagraph"/>
              <w:spacing w:line="242" w:lineRule="exact"/>
              <w:ind w:left="95"/>
              <w:rPr>
                <w:b/>
              </w:rPr>
            </w:pPr>
            <w:r>
              <w:rPr>
                <w:b/>
              </w:rPr>
              <w:t>(değerlendirilen proje başına)</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E.5.1. (Projenin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39"/>
        </w:trPr>
        <w:tc>
          <w:tcPr>
            <w:tcW w:w="411" w:type="dxa"/>
            <w:vMerge w:val="restart"/>
            <w:tcBorders>
              <w:left w:val="single" w:sz="12" w:space="0" w:color="000000"/>
            </w:tcBorders>
          </w:tcPr>
          <w:p w:rsidR="00771B9E" w:rsidRDefault="00771B9E">
            <w:pPr>
              <w:pStyle w:val="TableParagraph"/>
              <w:spacing w:before="1"/>
              <w:rPr>
                <w:b/>
                <w:sz w:val="23"/>
              </w:rPr>
            </w:pPr>
          </w:p>
          <w:p w:rsidR="00771B9E" w:rsidRDefault="00783BCA">
            <w:pPr>
              <w:pStyle w:val="TableParagraph"/>
              <w:ind w:left="20"/>
              <w:jc w:val="center"/>
              <w:rPr>
                <w:b/>
              </w:rPr>
            </w:pPr>
            <w:r>
              <w:rPr>
                <w:b/>
              </w:rPr>
              <w:t>6</w:t>
            </w:r>
          </w:p>
        </w:tc>
        <w:tc>
          <w:tcPr>
            <w:tcW w:w="7371" w:type="dxa"/>
          </w:tcPr>
          <w:p w:rsidR="00771B9E" w:rsidRDefault="00783BCA">
            <w:pPr>
              <w:pStyle w:val="TableParagraph"/>
              <w:spacing w:line="244" w:lineRule="exact"/>
              <w:ind w:left="95"/>
              <w:rPr>
                <w:b/>
              </w:rPr>
            </w:pPr>
            <w:r>
              <w:rPr>
                <w:b/>
              </w:rPr>
              <w:t>E.6. TÜBİTAK, Kalkınma Bakanlığı gibi ulusal bilimsel projelerde hakemlik</w:t>
            </w:r>
          </w:p>
          <w:p w:rsidR="00771B9E" w:rsidRDefault="00783BCA">
            <w:pPr>
              <w:pStyle w:val="TableParagraph"/>
              <w:spacing w:before="17"/>
              <w:ind w:left="95"/>
              <w:rPr>
                <w:b/>
              </w:rPr>
            </w:pPr>
            <w:r>
              <w:rPr>
                <w:b/>
              </w:rPr>
              <w:t>yapmak (değerlendirilen proje başına)</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E.6.1. (Projenin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7"/>
              <w:rPr>
                <w:b/>
                <w:sz w:val="21"/>
              </w:rPr>
            </w:pPr>
          </w:p>
          <w:p w:rsidR="00771B9E" w:rsidRDefault="00783BCA">
            <w:pPr>
              <w:pStyle w:val="TableParagraph"/>
              <w:ind w:left="20"/>
              <w:jc w:val="center"/>
              <w:rPr>
                <w:b/>
              </w:rPr>
            </w:pPr>
            <w:r>
              <w:rPr>
                <w:b/>
              </w:rPr>
              <w:t>7</w:t>
            </w:r>
          </w:p>
        </w:tc>
        <w:tc>
          <w:tcPr>
            <w:tcW w:w="7371" w:type="dxa"/>
          </w:tcPr>
          <w:p w:rsidR="00771B9E" w:rsidRDefault="00783BCA">
            <w:pPr>
              <w:pStyle w:val="TableParagraph"/>
              <w:spacing w:line="244" w:lineRule="exact"/>
              <w:ind w:left="95"/>
              <w:rPr>
                <w:b/>
              </w:rPr>
            </w:pPr>
            <w:r>
              <w:rPr>
                <w:b/>
              </w:rPr>
              <w:t>E.7. Üniversite Bilimsel Araştırma Projelerinde (BAP) hakemlik yapmak</w:t>
            </w:r>
          </w:p>
          <w:p w:rsidR="00771B9E" w:rsidRDefault="00783BCA">
            <w:pPr>
              <w:pStyle w:val="TableParagraph"/>
              <w:spacing w:line="242" w:lineRule="exact"/>
              <w:ind w:left="95"/>
              <w:rPr>
                <w:b/>
              </w:rPr>
            </w:pPr>
            <w:r>
              <w:rPr>
                <w:b/>
              </w:rPr>
              <w:t>(değerlendirilen proje başına)</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E.7.1. (Projenin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7"/>
              <w:rPr>
                <w:b/>
                <w:sz w:val="21"/>
              </w:rPr>
            </w:pPr>
          </w:p>
          <w:p w:rsidR="00771B9E" w:rsidRDefault="00783BCA">
            <w:pPr>
              <w:pStyle w:val="TableParagraph"/>
              <w:ind w:left="20"/>
              <w:jc w:val="center"/>
              <w:rPr>
                <w:b/>
              </w:rPr>
            </w:pPr>
            <w:r>
              <w:rPr>
                <w:b/>
              </w:rPr>
              <w:t>8</w:t>
            </w:r>
          </w:p>
        </w:tc>
        <w:tc>
          <w:tcPr>
            <w:tcW w:w="7371" w:type="dxa"/>
          </w:tcPr>
          <w:p w:rsidR="00771B9E" w:rsidRDefault="00783BCA">
            <w:pPr>
              <w:pStyle w:val="TableParagraph"/>
              <w:spacing w:line="244" w:lineRule="exact"/>
              <w:ind w:left="95"/>
              <w:rPr>
                <w:b/>
              </w:rPr>
            </w:pPr>
            <w:r>
              <w:rPr>
                <w:b/>
              </w:rPr>
              <w:t>E.8. Uluslararası Sanat ve Tasarım etkinliklerinde hakemlik yapmak (en</w:t>
            </w:r>
          </w:p>
          <w:p w:rsidR="00771B9E" w:rsidRDefault="00783BCA">
            <w:pPr>
              <w:pStyle w:val="TableParagraph"/>
              <w:spacing w:line="242" w:lineRule="exact"/>
              <w:ind w:left="95"/>
              <w:rPr>
                <w:b/>
              </w:rPr>
            </w:pPr>
            <w:r>
              <w:rPr>
                <w:b/>
              </w:rPr>
              <w:t>fazla üç adet)</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E.8.1. (Etkinliğin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7"/>
              <w:rPr>
                <w:b/>
                <w:sz w:val="21"/>
              </w:rPr>
            </w:pPr>
          </w:p>
          <w:p w:rsidR="00771B9E" w:rsidRDefault="00783BCA">
            <w:pPr>
              <w:pStyle w:val="TableParagraph"/>
              <w:ind w:left="20"/>
              <w:jc w:val="center"/>
              <w:rPr>
                <w:b/>
              </w:rPr>
            </w:pPr>
            <w:r>
              <w:rPr>
                <w:b/>
              </w:rPr>
              <w:t>9</w:t>
            </w:r>
          </w:p>
        </w:tc>
        <w:tc>
          <w:tcPr>
            <w:tcW w:w="7371" w:type="dxa"/>
          </w:tcPr>
          <w:p w:rsidR="00771B9E" w:rsidRDefault="00783BCA">
            <w:pPr>
              <w:pStyle w:val="TableParagraph"/>
              <w:spacing w:line="244" w:lineRule="exact"/>
              <w:ind w:left="95"/>
              <w:rPr>
                <w:b/>
              </w:rPr>
            </w:pPr>
            <w:r>
              <w:rPr>
                <w:b/>
              </w:rPr>
              <w:t>E.9. Ulusal Sanat ve Tasarım etkinliklerinde hakemlik yapmak (en fazla üç</w:t>
            </w:r>
          </w:p>
          <w:p w:rsidR="00771B9E" w:rsidRDefault="00783BCA">
            <w:pPr>
              <w:pStyle w:val="TableParagraph"/>
              <w:spacing w:line="242" w:lineRule="exact"/>
              <w:ind w:left="95"/>
              <w:rPr>
                <w:b/>
              </w:rPr>
            </w:pPr>
            <w:r>
              <w:rPr>
                <w:b/>
              </w:rPr>
              <w:t>adet)</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E.9.1. (Etkinliğin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1"/>
              <w:rPr>
                <w:b/>
                <w:sz w:val="23"/>
              </w:rPr>
            </w:pPr>
          </w:p>
          <w:p w:rsidR="00771B9E" w:rsidRDefault="00783BCA">
            <w:pPr>
              <w:pStyle w:val="TableParagraph"/>
              <w:ind w:left="95"/>
              <w:rPr>
                <w:b/>
              </w:rPr>
            </w:pPr>
            <w:r>
              <w:rPr>
                <w:b/>
              </w:rPr>
              <w:t>10</w:t>
            </w:r>
          </w:p>
        </w:tc>
        <w:tc>
          <w:tcPr>
            <w:tcW w:w="7371" w:type="dxa"/>
          </w:tcPr>
          <w:p w:rsidR="00771B9E" w:rsidRDefault="00783BCA">
            <w:pPr>
              <w:pStyle w:val="TableParagraph"/>
              <w:spacing w:line="244" w:lineRule="exact"/>
              <w:ind w:left="95"/>
              <w:rPr>
                <w:b/>
              </w:rPr>
            </w:pPr>
            <w:r>
              <w:rPr>
                <w:b/>
              </w:rPr>
              <w:t>E.10. Uluslararası Sanat ve Tasarım etkinliklerinde jüri üyeliği yapmak (en</w:t>
            </w:r>
          </w:p>
          <w:p w:rsidR="00771B9E" w:rsidRDefault="00783BCA">
            <w:pPr>
              <w:pStyle w:val="TableParagraph"/>
              <w:spacing w:line="242" w:lineRule="exact"/>
              <w:ind w:left="95"/>
              <w:rPr>
                <w:b/>
              </w:rPr>
            </w:pPr>
            <w:r>
              <w:rPr>
                <w:b/>
              </w:rPr>
              <w:t>fazla üç adet)</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87"/>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E.10.1. (Etkinliğin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7"/>
              <w:rPr>
                <w:b/>
                <w:sz w:val="21"/>
              </w:rPr>
            </w:pPr>
          </w:p>
          <w:p w:rsidR="00771B9E" w:rsidRDefault="00783BCA">
            <w:pPr>
              <w:pStyle w:val="TableParagraph"/>
              <w:ind w:left="95"/>
              <w:rPr>
                <w:b/>
              </w:rPr>
            </w:pPr>
            <w:r>
              <w:rPr>
                <w:b/>
              </w:rPr>
              <w:t>11</w:t>
            </w:r>
          </w:p>
        </w:tc>
        <w:tc>
          <w:tcPr>
            <w:tcW w:w="7371" w:type="dxa"/>
          </w:tcPr>
          <w:p w:rsidR="00771B9E" w:rsidRDefault="00783BCA">
            <w:pPr>
              <w:pStyle w:val="TableParagraph"/>
              <w:spacing w:line="244" w:lineRule="exact"/>
              <w:ind w:left="95"/>
              <w:rPr>
                <w:b/>
              </w:rPr>
            </w:pPr>
            <w:r>
              <w:rPr>
                <w:b/>
              </w:rPr>
              <w:t>E.11. Ulusal Sanat ve Tasarım etkinliklerinde jüri üyeliği yapmak (en fazla</w:t>
            </w:r>
          </w:p>
          <w:p w:rsidR="00771B9E" w:rsidRDefault="00783BCA">
            <w:pPr>
              <w:pStyle w:val="TableParagraph"/>
              <w:spacing w:line="242" w:lineRule="exact"/>
              <w:ind w:left="95"/>
              <w:rPr>
                <w:b/>
              </w:rPr>
            </w:pPr>
            <w:r>
              <w:rPr>
                <w:b/>
              </w:rPr>
              <w:t>üç adet)</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E.11.1. (Etkinliğin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72"/>
        </w:trPr>
        <w:tc>
          <w:tcPr>
            <w:tcW w:w="411" w:type="dxa"/>
            <w:tcBorders>
              <w:left w:val="single" w:sz="12" w:space="0" w:color="000000"/>
            </w:tcBorders>
          </w:tcPr>
          <w:p w:rsidR="00771B9E" w:rsidRDefault="00771B9E">
            <w:pPr>
              <w:pStyle w:val="TableParagraph"/>
              <w:rPr>
                <w:sz w:val="20"/>
              </w:rPr>
            </w:pPr>
          </w:p>
        </w:tc>
        <w:tc>
          <w:tcPr>
            <w:tcW w:w="8788" w:type="dxa"/>
            <w:gridSpan w:val="2"/>
            <w:tcBorders>
              <w:right w:val="single" w:sz="12" w:space="0" w:color="000000"/>
            </w:tcBorders>
          </w:tcPr>
          <w:p w:rsidR="00771B9E" w:rsidRDefault="00783BCA">
            <w:pPr>
              <w:pStyle w:val="TableParagraph"/>
              <w:spacing w:line="244" w:lineRule="exact"/>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62"/>
        </w:trPr>
        <w:tc>
          <w:tcPr>
            <w:tcW w:w="411" w:type="dxa"/>
            <w:tcBorders>
              <w:left w:val="single" w:sz="12" w:space="0" w:color="000000"/>
              <w:bottom w:val="single" w:sz="12" w:space="0" w:color="000000"/>
            </w:tcBorders>
          </w:tcPr>
          <w:p w:rsidR="00771B9E" w:rsidRDefault="00771B9E">
            <w:pPr>
              <w:pStyle w:val="TableParagraph"/>
              <w:rPr>
                <w:sz w:val="18"/>
              </w:rPr>
            </w:pPr>
          </w:p>
        </w:tc>
        <w:tc>
          <w:tcPr>
            <w:tcW w:w="8788" w:type="dxa"/>
            <w:gridSpan w:val="2"/>
            <w:tcBorders>
              <w:bottom w:val="single" w:sz="12" w:space="0" w:color="000000"/>
              <w:right w:val="single" w:sz="12" w:space="0" w:color="000000"/>
            </w:tcBorders>
          </w:tcPr>
          <w:p w:rsidR="00771B9E" w:rsidRDefault="00783BCA">
            <w:pPr>
              <w:pStyle w:val="TableParagraph"/>
              <w:spacing w:line="243" w:lineRule="exact"/>
              <w:ind w:right="52"/>
              <w:jc w:val="right"/>
              <w:rPr>
                <w:b/>
              </w:rPr>
            </w:pPr>
            <w:r>
              <w:rPr>
                <w:b/>
              </w:rPr>
              <w:t>Ham Puan</w:t>
            </w:r>
          </w:p>
        </w:tc>
        <w:tc>
          <w:tcPr>
            <w:tcW w:w="709" w:type="dxa"/>
            <w:tcBorders>
              <w:left w:val="single" w:sz="12" w:space="0" w:color="000000"/>
              <w:bottom w:val="single" w:sz="12" w:space="0" w:color="000000"/>
              <w:right w:val="single" w:sz="12" w:space="0" w:color="000000"/>
            </w:tcBorders>
          </w:tcPr>
          <w:p w:rsidR="00771B9E" w:rsidRDefault="00771B9E">
            <w:pPr>
              <w:pStyle w:val="TableParagraph"/>
              <w:rPr>
                <w:sz w:val="18"/>
              </w:rPr>
            </w:pPr>
          </w:p>
        </w:tc>
      </w:tr>
      <w:tr w:rsidR="00771B9E">
        <w:trPr>
          <w:trHeight w:val="340"/>
        </w:trPr>
        <w:tc>
          <w:tcPr>
            <w:tcW w:w="411" w:type="dxa"/>
            <w:tcBorders>
              <w:top w:val="single" w:sz="12" w:space="0" w:color="000000"/>
              <w:left w:val="single" w:sz="12" w:space="0" w:color="000000"/>
              <w:bottom w:val="single" w:sz="12" w:space="0" w:color="000000"/>
            </w:tcBorders>
            <w:shd w:val="clear" w:color="auto" w:fill="C6D8EF"/>
          </w:tcPr>
          <w:p w:rsidR="00771B9E" w:rsidRDefault="00783BCA">
            <w:pPr>
              <w:pStyle w:val="TableParagraph"/>
              <w:spacing w:before="34"/>
              <w:ind w:left="19"/>
              <w:jc w:val="center"/>
              <w:rPr>
                <w:b/>
              </w:rPr>
            </w:pPr>
            <w:r>
              <w:rPr>
                <w:b/>
              </w:rPr>
              <w:t>F</w:t>
            </w:r>
          </w:p>
        </w:tc>
        <w:tc>
          <w:tcPr>
            <w:tcW w:w="9497" w:type="dxa"/>
            <w:gridSpan w:val="3"/>
            <w:tcBorders>
              <w:top w:val="single" w:sz="12" w:space="0" w:color="000000"/>
              <w:bottom w:val="single" w:sz="12" w:space="0" w:color="000000"/>
              <w:right w:val="single" w:sz="12" w:space="0" w:color="000000"/>
            </w:tcBorders>
            <w:shd w:val="clear" w:color="auto" w:fill="C6D8EF"/>
          </w:tcPr>
          <w:p w:rsidR="00771B9E" w:rsidRDefault="00783BCA">
            <w:pPr>
              <w:pStyle w:val="TableParagraph"/>
              <w:spacing w:before="34"/>
              <w:ind w:left="95"/>
              <w:rPr>
                <w:b/>
              </w:rPr>
            </w:pPr>
            <w:r>
              <w:rPr>
                <w:b/>
              </w:rPr>
              <w:t>PATENT, Alınabilecek maksimum puan = istenilen minimum puan X 0.40</w:t>
            </w:r>
          </w:p>
        </w:tc>
      </w:tr>
      <w:tr w:rsidR="00771B9E">
        <w:trPr>
          <w:trHeight w:val="505"/>
        </w:trPr>
        <w:tc>
          <w:tcPr>
            <w:tcW w:w="411" w:type="dxa"/>
            <w:vMerge w:val="restart"/>
            <w:tcBorders>
              <w:top w:val="single" w:sz="12" w:space="0" w:color="000000"/>
              <w:left w:val="single" w:sz="12" w:space="0" w:color="000000"/>
            </w:tcBorders>
          </w:tcPr>
          <w:p w:rsidR="00771B9E" w:rsidRDefault="00771B9E">
            <w:pPr>
              <w:pStyle w:val="TableParagraph"/>
              <w:spacing w:before="1"/>
              <w:rPr>
                <w:b/>
              </w:rPr>
            </w:pPr>
          </w:p>
          <w:p w:rsidR="00771B9E" w:rsidRDefault="00783BCA">
            <w:pPr>
              <w:pStyle w:val="TableParagraph"/>
              <w:ind w:left="20"/>
              <w:jc w:val="center"/>
              <w:rPr>
                <w:b/>
              </w:rPr>
            </w:pPr>
            <w:r>
              <w:rPr>
                <w:b/>
              </w:rPr>
              <w:t>1</w:t>
            </w:r>
          </w:p>
        </w:tc>
        <w:tc>
          <w:tcPr>
            <w:tcW w:w="7371" w:type="dxa"/>
            <w:tcBorders>
              <w:top w:val="single" w:sz="12" w:space="0" w:color="000000"/>
            </w:tcBorders>
          </w:tcPr>
          <w:p w:rsidR="00771B9E" w:rsidRDefault="00783BCA">
            <w:pPr>
              <w:pStyle w:val="TableParagraph"/>
              <w:spacing w:line="244" w:lineRule="exact"/>
              <w:ind w:left="95"/>
              <w:rPr>
                <w:b/>
              </w:rPr>
            </w:pPr>
            <w:r>
              <w:rPr>
                <w:b/>
              </w:rPr>
              <w:t>F.1. Alanında Uluslararası tescillenmiş patent /faydalı model/tasarım</w:t>
            </w:r>
          </w:p>
        </w:tc>
        <w:tc>
          <w:tcPr>
            <w:tcW w:w="1417" w:type="dxa"/>
            <w:tcBorders>
              <w:top w:val="single" w:sz="12" w:space="0" w:color="000000"/>
              <w:right w:val="single" w:sz="12" w:space="0" w:color="000000"/>
            </w:tcBorders>
          </w:tcPr>
          <w:p w:rsidR="00771B9E" w:rsidRDefault="00783BCA">
            <w:pPr>
              <w:pStyle w:val="TableParagraph"/>
              <w:spacing w:line="244" w:lineRule="exact"/>
              <w:ind w:left="148" w:right="108"/>
              <w:jc w:val="center"/>
              <w:rPr>
                <w:b/>
              </w:rPr>
            </w:pPr>
            <w:r>
              <w:rPr>
                <w:b/>
              </w:rPr>
              <w:t>Faaliyet</w:t>
            </w:r>
          </w:p>
          <w:p w:rsidR="00771B9E" w:rsidRDefault="00783BCA">
            <w:pPr>
              <w:pStyle w:val="TableParagraph"/>
              <w:spacing w:line="242" w:lineRule="exact"/>
              <w:ind w:left="147" w:right="108"/>
              <w:jc w:val="center"/>
              <w:rPr>
                <w:b/>
              </w:rPr>
            </w:pPr>
            <w:r>
              <w:rPr>
                <w:b/>
              </w:rPr>
              <w:t>sayısı</w:t>
            </w:r>
          </w:p>
        </w:tc>
        <w:tc>
          <w:tcPr>
            <w:tcW w:w="709" w:type="dxa"/>
            <w:tcBorders>
              <w:top w:val="single" w:sz="12" w:space="0" w:color="000000"/>
              <w:left w:val="single" w:sz="12" w:space="0" w:color="000000"/>
              <w:right w:val="single" w:sz="12" w:space="0" w:color="000000"/>
            </w:tcBorders>
          </w:tcPr>
          <w:p w:rsidR="00771B9E" w:rsidRDefault="00783BCA">
            <w:pPr>
              <w:pStyle w:val="TableParagraph"/>
              <w:spacing w:before="117"/>
              <w:ind w:left="109"/>
              <w:rPr>
                <w:b/>
              </w:rPr>
            </w:pPr>
            <w:r>
              <w:rPr>
                <w:b/>
              </w:rPr>
              <w:t>Puan</w:t>
            </w:r>
          </w:p>
        </w:tc>
      </w:tr>
      <w:tr w:rsidR="00771B9E">
        <w:trPr>
          <w:trHeight w:val="264"/>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F.1.1. (Tescillenmiş faaliyetin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52"/>
        </w:trPr>
        <w:tc>
          <w:tcPr>
            <w:tcW w:w="411" w:type="dxa"/>
            <w:vMerge w:val="restart"/>
            <w:tcBorders>
              <w:left w:val="single" w:sz="12" w:space="0" w:color="000000"/>
            </w:tcBorders>
          </w:tcPr>
          <w:p w:rsidR="00771B9E" w:rsidRDefault="00783BCA">
            <w:pPr>
              <w:pStyle w:val="TableParagraph"/>
              <w:spacing w:before="145"/>
              <w:ind w:left="20"/>
              <w:jc w:val="center"/>
              <w:rPr>
                <w:b/>
              </w:rPr>
            </w:pPr>
            <w:r>
              <w:rPr>
                <w:b/>
              </w:rPr>
              <w:t>2</w:t>
            </w:r>
          </w:p>
        </w:tc>
        <w:tc>
          <w:tcPr>
            <w:tcW w:w="7371" w:type="dxa"/>
          </w:tcPr>
          <w:p w:rsidR="00771B9E" w:rsidRDefault="00783BCA">
            <w:pPr>
              <w:pStyle w:val="TableParagraph"/>
              <w:spacing w:line="233" w:lineRule="exact"/>
              <w:ind w:left="95"/>
              <w:rPr>
                <w:b/>
              </w:rPr>
            </w:pPr>
            <w:r>
              <w:rPr>
                <w:b/>
              </w:rPr>
              <w:t>F.2. Alanında Ulusal tescillenmiş patent/faydalı model/tasarım</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99"/>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F.1.1. (Tescillenmiş faaliyetin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05"/>
        </w:trPr>
        <w:tc>
          <w:tcPr>
            <w:tcW w:w="411" w:type="dxa"/>
            <w:tcBorders>
              <w:left w:val="single" w:sz="12" w:space="0" w:color="000000"/>
            </w:tcBorders>
          </w:tcPr>
          <w:p w:rsidR="00771B9E" w:rsidRDefault="00783BCA">
            <w:pPr>
              <w:pStyle w:val="TableParagraph"/>
              <w:spacing w:before="117"/>
              <w:ind w:left="20"/>
              <w:jc w:val="center"/>
              <w:rPr>
                <w:b/>
              </w:rPr>
            </w:pPr>
            <w:r>
              <w:rPr>
                <w:b/>
              </w:rPr>
              <w:t>3</w:t>
            </w:r>
          </w:p>
        </w:tc>
        <w:tc>
          <w:tcPr>
            <w:tcW w:w="7371" w:type="dxa"/>
          </w:tcPr>
          <w:p w:rsidR="00771B9E" w:rsidRDefault="00783BCA">
            <w:pPr>
              <w:pStyle w:val="TableParagraph"/>
              <w:spacing w:line="244" w:lineRule="exact"/>
              <w:ind w:left="95"/>
              <w:rPr>
                <w:b/>
              </w:rPr>
            </w:pPr>
            <w:r>
              <w:rPr>
                <w:b/>
              </w:rPr>
              <w:t>F.3. Firmalara TTO üzerinden yapılan danışmanlık ve projenin başarı ile</w:t>
            </w:r>
          </w:p>
          <w:p w:rsidR="00771B9E" w:rsidRDefault="00783BCA">
            <w:pPr>
              <w:pStyle w:val="TableParagraph"/>
              <w:spacing w:line="242" w:lineRule="exact"/>
              <w:ind w:left="95"/>
              <w:rPr>
                <w:b/>
              </w:rPr>
            </w:pPr>
            <w:r>
              <w:rPr>
                <w:b/>
              </w:rPr>
              <w:t>tamamlanması</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bl>
    <w:p w:rsidR="00771B9E" w:rsidRDefault="00771B9E">
      <w:pPr>
        <w:sectPr w:rsidR="00771B9E">
          <w:pgSz w:w="11910" w:h="16840"/>
          <w:pgMar w:top="700" w:right="420" w:bottom="280" w:left="1020" w:header="708" w:footer="708" w:gutter="0"/>
          <w:cols w:space="708"/>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7371"/>
        <w:gridCol w:w="1417"/>
        <w:gridCol w:w="709"/>
      </w:tblGrid>
      <w:tr w:rsidR="00771B9E">
        <w:trPr>
          <w:trHeight w:val="320"/>
        </w:trPr>
        <w:tc>
          <w:tcPr>
            <w:tcW w:w="411" w:type="dxa"/>
            <w:tcBorders>
              <w:left w:val="single" w:sz="12" w:space="0" w:color="000000"/>
            </w:tcBorders>
          </w:tcPr>
          <w:p w:rsidR="00771B9E" w:rsidRDefault="00771B9E">
            <w:pPr>
              <w:pStyle w:val="TableParagraph"/>
            </w:pPr>
          </w:p>
        </w:tc>
        <w:tc>
          <w:tcPr>
            <w:tcW w:w="7371" w:type="dxa"/>
          </w:tcPr>
          <w:p w:rsidR="00771B9E" w:rsidRDefault="00783BCA">
            <w:pPr>
              <w:pStyle w:val="TableParagraph"/>
              <w:spacing w:line="244" w:lineRule="exact"/>
              <w:ind w:left="95"/>
            </w:pPr>
            <w:r>
              <w:t>F.1.1. (Projenin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48"/>
        </w:trPr>
        <w:tc>
          <w:tcPr>
            <w:tcW w:w="411" w:type="dxa"/>
            <w:vMerge w:val="restart"/>
            <w:tcBorders>
              <w:left w:val="single" w:sz="12" w:space="0" w:color="000000"/>
            </w:tcBorders>
          </w:tcPr>
          <w:p w:rsidR="00771B9E" w:rsidRDefault="00783BCA">
            <w:pPr>
              <w:pStyle w:val="TableParagraph"/>
              <w:spacing w:before="209"/>
              <w:ind w:left="20"/>
              <w:jc w:val="center"/>
              <w:rPr>
                <w:b/>
              </w:rPr>
            </w:pPr>
            <w:r>
              <w:rPr>
                <w:b/>
              </w:rPr>
              <w:t>4</w:t>
            </w:r>
          </w:p>
        </w:tc>
        <w:tc>
          <w:tcPr>
            <w:tcW w:w="7371" w:type="dxa"/>
          </w:tcPr>
          <w:p w:rsidR="00771B9E" w:rsidRDefault="00783BCA">
            <w:pPr>
              <w:pStyle w:val="TableParagraph"/>
              <w:spacing w:line="244" w:lineRule="exact"/>
              <w:ind w:left="95"/>
              <w:rPr>
                <w:b/>
              </w:rPr>
            </w:pPr>
            <w:r>
              <w:rPr>
                <w:b/>
              </w:rPr>
              <w:t>F.4. En az üç yıldır faal olan firma sahibi olunması.</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30"/>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F.1.1. (Firmanın Künyesi)</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05"/>
        </w:trPr>
        <w:tc>
          <w:tcPr>
            <w:tcW w:w="411" w:type="dxa"/>
            <w:vMerge w:val="restart"/>
            <w:tcBorders>
              <w:left w:val="single" w:sz="12" w:space="0" w:color="000000"/>
            </w:tcBorders>
          </w:tcPr>
          <w:p w:rsidR="00771B9E" w:rsidRDefault="00771B9E">
            <w:pPr>
              <w:pStyle w:val="TableParagraph"/>
              <w:spacing w:before="7"/>
              <w:rPr>
                <w:b/>
                <w:sz w:val="21"/>
              </w:rPr>
            </w:pPr>
          </w:p>
          <w:p w:rsidR="00771B9E" w:rsidRDefault="00783BCA">
            <w:pPr>
              <w:pStyle w:val="TableParagraph"/>
              <w:ind w:left="20"/>
              <w:jc w:val="center"/>
              <w:rPr>
                <w:b/>
              </w:rPr>
            </w:pPr>
            <w:r>
              <w:rPr>
                <w:b/>
              </w:rPr>
              <w:t>5</w:t>
            </w:r>
          </w:p>
        </w:tc>
        <w:tc>
          <w:tcPr>
            <w:tcW w:w="7371" w:type="dxa"/>
          </w:tcPr>
          <w:p w:rsidR="00771B9E" w:rsidRDefault="00783BCA">
            <w:pPr>
              <w:pStyle w:val="TableParagraph"/>
              <w:spacing w:line="244" w:lineRule="exact"/>
              <w:ind w:left="95"/>
              <w:rPr>
                <w:b/>
              </w:rPr>
            </w:pPr>
            <w:r>
              <w:rPr>
                <w:b/>
              </w:rPr>
              <w:t>F.5. Akademisyenin kendi firmasında tamamladığı başarı ile bitirilen her</w:t>
            </w:r>
          </w:p>
          <w:p w:rsidR="00771B9E" w:rsidRDefault="00783BCA">
            <w:pPr>
              <w:pStyle w:val="TableParagraph"/>
              <w:spacing w:line="242" w:lineRule="exact"/>
              <w:ind w:left="95"/>
              <w:rPr>
                <w:b/>
              </w:rPr>
            </w:pPr>
            <w:r>
              <w:rPr>
                <w:b/>
              </w:rPr>
              <w:t>bir proje</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F.1.1. (Projenin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325"/>
        </w:trPr>
        <w:tc>
          <w:tcPr>
            <w:tcW w:w="411" w:type="dxa"/>
            <w:tcBorders>
              <w:left w:val="single" w:sz="12" w:space="0" w:color="000000"/>
            </w:tcBorders>
          </w:tcPr>
          <w:p w:rsidR="00771B9E" w:rsidRDefault="00771B9E">
            <w:pPr>
              <w:pStyle w:val="TableParagraph"/>
            </w:pPr>
          </w:p>
        </w:tc>
        <w:tc>
          <w:tcPr>
            <w:tcW w:w="8788" w:type="dxa"/>
            <w:gridSpan w:val="2"/>
            <w:tcBorders>
              <w:right w:val="single" w:sz="12" w:space="0" w:color="000000"/>
            </w:tcBorders>
          </w:tcPr>
          <w:p w:rsidR="00771B9E" w:rsidRDefault="00783BCA">
            <w:pPr>
              <w:pStyle w:val="TableParagraph"/>
              <w:spacing w:line="244" w:lineRule="exact"/>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2"/>
        </w:trPr>
        <w:tc>
          <w:tcPr>
            <w:tcW w:w="411" w:type="dxa"/>
            <w:tcBorders>
              <w:left w:val="single" w:sz="12" w:space="0" w:color="000000"/>
            </w:tcBorders>
          </w:tcPr>
          <w:p w:rsidR="00771B9E" w:rsidRDefault="00771B9E">
            <w:pPr>
              <w:pStyle w:val="TableParagraph"/>
              <w:rPr>
                <w:sz w:val="20"/>
              </w:rPr>
            </w:pPr>
          </w:p>
        </w:tc>
        <w:tc>
          <w:tcPr>
            <w:tcW w:w="8788" w:type="dxa"/>
            <w:gridSpan w:val="2"/>
            <w:tcBorders>
              <w:right w:val="single" w:sz="12" w:space="0" w:color="000000"/>
            </w:tcBorders>
          </w:tcPr>
          <w:p w:rsidR="00771B9E" w:rsidRDefault="00783BCA">
            <w:pPr>
              <w:pStyle w:val="TableParagraph"/>
              <w:spacing w:line="244" w:lineRule="exact"/>
              <w:ind w:right="52"/>
              <w:jc w:val="right"/>
              <w:rPr>
                <w:b/>
              </w:rPr>
            </w:pPr>
            <w:r>
              <w:rPr>
                <w:b/>
              </w:rPr>
              <w:t>Ham Puan</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758"/>
        </w:trPr>
        <w:tc>
          <w:tcPr>
            <w:tcW w:w="411" w:type="dxa"/>
            <w:tcBorders>
              <w:left w:val="single" w:sz="12" w:space="0" w:color="000000"/>
            </w:tcBorders>
            <w:shd w:val="clear" w:color="auto" w:fill="C6D8EF"/>
          </w:tcPr>
          <w:p w:rsidR="00771B9E" w:rsidRDefault="00771B9E">
            <w:pPr>
              <w:pStyle w:val="TableParagraph"/>
              <w:spacing w:before="2"/>
              <w:rPr>
                <w:b/>
                <w:sz w:val="21"/>
              </w:rPr>
            </w:pPr>
          </w:p>
          <w:p w:rsidR="00771B9E" w:rsidRDefault="00783BCA">
            <w:pPr>
              <w:pStyle w:val="TableParagraph"/>
              <w:ind w:left="85"/>
              <w:rPr>
                <w:b/>
              </w:rPr>
            </w:pPr>
            <w:r>
              <w:rPr>
                <w:b/>
              </w:rPr>
              <w:t>G</w:t>
            </w:r>
          </w:p>
        </w:tc>
        <w:tc>
          <w:tcPr>
            <w:tcW w:w="9497" w:type="dxa"/>
            <w:gridSpan w:val="3"/>
            <w:tcBorders>
              <w:right w:val="single" w:sz="12" w:space="0" w:color="000000"/>
            </w:tcBorders>
            <w:shd w:val="clear" w:color="auto" w:fill="C6D8EF"/>
          </w:tcPr>
          <w:p w:rsidR="00771B9E" w:rsidRDefault="00783BCA">
            <w:pPr>
              <w:pStyle w:val="TableParagraph"/>
              <w:spacing w:line="244" w:lineRule="exact"/>
              <w:ind w:left="95"/>
              <w:rPr>
                <w:b/>
              </w:rPr>
            </w:pPr>
            <w:r>
              <w:rPr>
                <w:b/>
              </w:rPr>
              <w:t>BİLİMSEL ARAŞTIRMA PROJESİ, Alınabilecek maksimum puan = istenilen minimum puan X</w:t>
            </w:r>
          </w:p>
          <w:p w:rsidR="00771B9E" w:rsidRDefault="00783BCA">
            <w:pPr>
              <w:pStyle w:val="TableParagraph"/>
              <w:spacing w:before="126"/>
              <w:ind w:left="95"/>
              <w:rPr>
                <w:b/>
              </w:rPr>
            </w:pPr>
            <w:r>
              <w:rPr>
                <w:b/>
              </w:rPr>
              <w:t>0.30</w:t>
            </w:r>
          </w:p>
        </w:tc>
      </w:tr>
      <w:tr w:rsidR="00771B9E">
        <w:trPr>
          <w:trHeight w:val="748"/>
        </w:trPr>
        <w:tc>
          <w:tcPr>
            <w:tcW w:w="411" w:type="dxa"/>
            <w:vMerge w:val="restart"/>
            <w:tcBorders>
              <w:left w:val="single" w:sz="12" w:space="0" w:color="000000"/>
            </w:tcBorders>
          </w:tcPr>
          <w:p w:rsidR="00771B9E" w:rsidRDefault="00771B9E">
            <w:pPr>
              <w:pStyle w:val="TableParagraph"/>
              <w:spacing w:before="6"/>
              <w:rPr>
                <w:b/>
                <w:sz w:val="33"/>
              </w:rPr>
            </w:pPr>
          </w:p>
          <w:p w:rsidR="00771B9E" w:rsidRDefault="00783BCA">
            <w:pPr>
              <w:pStyle w:val="TableParagraph"/>
              <w:ind w:left="20"/>
              <w:jc w:val="center"/>
              <w:rPr>
                <w:b/>
              </w:rPr>
            </w:pPr>
            <w:r>
              <w:rPr>
                <w:b/>
              </w:rPr>
              <w:t>1</w:t>
            </w:r>
          </w:p>
        </w:tc>
        <w:tc>
          <w:tcPr>
            <w:tcW w:w="7371" w:type="dxa"/>
          </w:tcPr>
          <w:p w:rsidR="00771B9E" w:rsidRDefault="00783BCA">
            <w:pPr>
              <w:pStyle w:val="TableParagraph"/>
              <w:ind w:left="95"/>
              <w:rPr>
                <w:b/>
              </w:rPr>
            </w:pPr>
            <w:r>
              <w:rPr>
                <w:b/>
              </w:rPr>
              <w:t>G.1. Birleşmiş milletler, Dünya Bankası, Avrupa Birliği, OECD, NATO ve EMA destekli gerçekleştirilmiş, sonuçlandırılmış uluslararası bilimsel</w:t>
            </w:r>
          </w:p>
          <w:p w:rsidR="00771B9E" w:rsidRDefault="00783BCA">
            <w:pPr>
              <w:pStyle w:val="TableParagraph"/>
              <w:spacing w:line="232" w:lineRule="exact"/>
              <w:ind w:left="95"/>
              <w:rPr>
                <w:b/>
              </w:rPr>
            </w:pPr>
            <w:r>
              <w:rPr>
                <w:b/>
              </w:rPr>
              <w:t>araştırma projesinde koordinatör/baş araştırmacı olmak.</w:t>
            </w:r>
          </w:p>
        </w:tc>
        <w:tc>
          <w:tcPr>
            <w:tcW w:w="1417" w:type="dxa"/>
            <w:tcBorders>
              <w:bottom w:val="single" w:sz="12" w:space="0" w:color="000000"/>
              <w:right w:val="single" w:sz="12" w:space="0" w:color="000000"/>
            </w:tcBorders>
          </w:tcPr>
          <w:p w:rsidR="00771B9E" w:rsidRDefault="00783BCA">
            <w:pPr>
              <w:pStyle w:val="TableParagraph"/>
              <w:spacing w:before="117"/>
              <w:ind w:left="455" w:right="201" w:hanging="196"/>
              <w:rPr>
                <w:b/>
              </w:rPr>
            </w:pPr>
            <w:r>
              <w:rPr>
                <w:b/>
              </w:rPr>
              <w:t>Projedeki görev</w:t>
            </w:r>
          </w:p>
        </w:tc>
        <w:tc>
          <w:tcPr>
            <w:tcW w:w="709" w:type="dxa"/>
            <w:tcBorders>
              <w:left w:val="single" w:sz="12" w:space="0" w:color="000000"/>
              <w:bottom w:val="single" w:sz="12" w:space="0" w:color="000000"/>
              <w:right w:val="single" w:sz="12" w:space="0" w:color="000000"/>
            </w:tcBorders>
          </w:tcPr>
          <w:p w:rsidR="00771B9E" w:rsidRDefault="00771B9E">
            <w:pPr>
              <w:pStyle w:val="TableParagraph"/>
              <w:spacing w:before="2"/>
              <w:rPr>
                <w:b/>
                <w:sz w:val="21"/>
              </w:rPr>
            </w:pPr>
          </w:p>
          <w:p w:rsidR="00771B9E" w:rsidRDefault="00783BCA">
            <w:pPr>
              <w:pStyle w:val="TableParagraph"/>
              <w:ind w:left="109"/>
              <w:rPr>
                <w:b/>
              </w:rPr>
            </w:pPr>
            <w:r>
              <w:rPr>
                <w:b/>
              </w:rPr>
              <w:t>Puan</w:t>
            </w:r>
          </w:p>
        </w:tc>
      </w:tr>
      <w:tr w:rsidR="00771B9E">
        <w:trPr>
          <w:trHeight w:val="26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before="1" w:line="242" w:lineRule="exact"/>
              <w:ind w:left="95"/>
            </w:pPr>
            <w:r>
              <w:t>G.1.1. (Projenin Künyesi)</w:t>
            </w:r>
          </w:p>
        </w:tc>
        <w:tc>
          <w:tcPr>
            <w:tcW w:w="1417" w:type="dxa"/>
            <w:tcBorders>
              <w:top w:val="single" w:sz="12" w:space="0" w:color="000000"/>
              <w:right w:val="single" w:sz="12" w:space="0" w:color="000000"/>
            </w:tcBorders>
          </w:tcPr>
          <w:p w:rsidR="00771B9E" w:rsidRDefault="00771B9E">
            <w:pPr>
              <w:pStyle w:val="TableParagraph"/>
              <w:rPr>
                <w:sz w:val="18"/>
              </w:rPr>
            </w:pPr>
          </w:p>
        </w:tc>
        <w:tc>
          <w:tcPr>
            <w:tcW w:w="709" w:type="dxa"/>
            <w:tcBorders>
              <w:top w:val="single" w:sz="12" w:space="0" w:color="000000"/>
              <w:left w:val="single" w:sz="12" w:space="0" w:color="000000"/>
              <w:right w:val="single" w:sz="12" w:space="0" w:color="000000"/>
            </w:tcBorders>
          </w:tcPr>
          <w:p w:rsidR="00771B9E" w:rsidRDefault="00771B9E">
            <w:pPr>
              <w:pStyle w:val="TableParagraph"/>
              <w:rPr>
                <w:sz w:val="18"/>
              </w:rPr>
            </w:pPr>
          </w:p>
        </w:tc>
      </w:tr>
      <w:tr w:rsidR="00771B9E">
        <w:trPr>
          <w:trHeight w:val="758"/>
        </w:trPr>
        <w:tc>
          <w:tcPr>
            <w:tcW w:w="411" w:type="dxa"/>
            <w:vMerge w:val="restart"/>
            <w:tcBorders>
              <w:left w:val="single" w:sz="12" w:space="0" w:color="000000"/>
            </w:tcBorders>
          </w:tcPr>
          <w:p w:rsidR="00771B9E" w:rsidRDefault="00771B9E">
            <w:pPr>
              <w:pStyle w:val="TableParagraph"/>
              <w:spacing w:before="7"/>
              <w:rPr>
                <w:b/>
                <w:sz w:val="32"/>
              </w:rPr>
            </w:pPr>
          </w:p>
          <w:p w:rsidR="00771B9E" w:rsidRDefault="00783BCA">
            <w:pPr>
              <w:pStyle w:val="TableParagraph"/>
              <w:ind w:left="20"/>
              <w:jc w:val="center"/>
              <w:rPr>
                <w:b/>
              </w:rPr>
            </w:pPr>
            <w:r>
              <w:rPr>
                <w:b/>
              </w:rPr>
              <w:t>2</w:t>
            </w:r>
          </w:p>
        </w:tc>
        <w:tc>
          <w:tcPr>
            <w:tcW w:w="7371" w:type="dxa"/>
          </w:tcPr>
          <w:p w:rsidR="00771B9E" w:rsidRDefault="00783BCA">
            <w:pPr>
              <w:pStyle w:val="TableParagraph"/>
              <w:spacing w:line="244" w:lineRule="exact"/>
              <w:ind w:left="95"/>
              <w:rPr>
                <w:b/>
              </w:rPr>
            </w:pPr>
            <w:r>
              <w:rPr>
                <w:b/>
              </w:rPr>
              <w:t>G.2. Uluslararası diğer resmi kurum ve kuruluşlar tarafından destekli</w:t>
            </w:r>
          </w:p>
          <w:p w:rsidR="00771B9E" w:rsidRDefault="00783BCA">
            <w:pPr>
              <w:pStyle w:val="TableParagraph"/>
              <w:ind w:left="95"/>
              <w:rPr>
                <w:b/>
              </w:rPr>
            </w:pPr>
            <w:r>
              <w:rPr>
                <w:b/>
              </w:rPr>
              <w:t>gerçekleştirilmiş, sonuçlandırılmış uluslararası bilimsel araştırma projesinde</w:t>
            </w:r>
          </w:p>
          <w:p w:rsidR="00771B9E" w:rsidRDefault="00783BCA">
            <w:pPr>
              <w:pStyle w:val="TableParagraph"/>
              <w:spacing w:line="242" w:lineRule="exact"/>
              <w:ind w:left="95"/>
              <w:rPr>
                <w:b/>
              </w:rPr>
            </w:pPr>
            <w:r>
              <w:rPr>
                <w:b/>
              </w:rPr>
              <w:t>koordinatör/baş araştırmacı olmak.</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3" w:lineRule="exact"/>
              <w:ind w:left="95"/>
            </w:pPr>
            <w:r>
              <w:t>G.2.1. (Projenin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419"/>
        </w:trPr>
        <w:tc>
          <w:tcPr>
            <w:tcW w:w="411" w:type="dxa"/>
            <w:vMerge w:val="restart"/>
            <w:tcBorders>
              <w:left w:val="single" w:sz="12" w:space="0" w:color="000000"/>
            </w:tcBorders>
          </w:tcPr>
          <w:p w:rsidR="00771B9E" w:rsidRDefault="00771B9E">
            <w:pPr>
              <w:pStyle w:val="TableParagraph"/>
              <w:spacing w:before="2"/>
              <w:rPr>
                <w:b/>
                <w:sz w:val="19"/>
              </w:rPr>
            </w:pPr>
          </w:p>
          <w:p w:rsidR="00771B9E" w:rsidRDefault="00783BCA">
            <w:pPr>
              <w:pStyle w:val="TableParagraph"/>
              <w:ind w:left="20"/>
              <w:jc w:val="center"/>
              <w:rPr>
                <w:b/>
              </w:rPr>
            </w:pPr>
            <w:r>
              <w:rPr>
                <w:b/>
              </w:rPr>
              <w:t>3</w:t>
            </w:r>
          </w:p>
        </w:tc>
        <w:tc>
          <w:tcPr>
            <w:tcW w:w="7371" w:type="dxa"/>
          </w:tcPr>
          <w:p w:rsidR="00771B9E" w:rsidRDefault="00783BCA">
            <w:pPr>
              <w:pStyle w:val="TableParagraph"/>
              <w:spacing w:line="244" w:lineRule="exact"/>
              <w:ind w:left="95"/>
              <w:rPr>
                <w:b/>
              </w:rPr>
            </w:pPr>
            <w:r>
              <w:rPr>
                <w:b/>
              </w:rPr>
              <w:t>G.3. Üniversite–Sanayi iş birliği kapsamındaki projede yürütücü olmak</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8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G.3.1. (Projenin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401"/>
        </w:trPr>
        <w:tc>
          <w:tcPr>
            <w:tcW w:w="411" w:type="dxa"/>
            <w:vMerge w:val="restart"/>
            <w:tcBorders>
              <w:left w:val="single" w:sz="12" w:space="0" w:color="000000"/>
            </w:tcBorders>
          </w:tcPr>
          <w:p w:rsidR="00771B9E" w:rsidRDefault="00783BCA">
            <w:pPr>
              <w:pStyle w:val="TableParagraph"/>
              <w:spacing w:before="208"/>
              <w:ind w:left="20"/>
              <w:jc w:val="center"/>
              <w:rPr>
                <w:b/>
              </w:rPr>
            </w:pPr>
            <w:r>
              <w:rPr>
                <w:b/>
              </w:rPr>
              <w:t>4</w:t>
            </w:r>
          </w:p>
        </w:tc>
        <w:tc>
          <w:tcPr>
            <w:tcW w:w="7371" w:type="dxa"/>
          </w:tcPr>
          <w:p w:rsidR="00771B9E" w:rsidRDefault="00783BCA">
            <w:pPr>
              <w:pStyle w:val="TableParagraph"/>
              <w:spacing w:line="244" w:lineRule="exact"/>
              <w:ind w:left="95"/>
              <w:rPr>
                <w:b/>
              </w:rPr>
            </w:pPr>
            <w:r>
              <w:rPr>
                <w:b/>
              </w:rPr>
              <w:t>G.4. Üniversite–Sanayi iş birliği kapsamındaki projede danışman olmak</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7"/>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G.4.1. (Projenin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05"/>
        </w:trPr>
        <w:tc>
          <w:tcPr>
            <w:tcW w:w="411" w:type="dxa"/>
            <w:vMerge w:val="restart"/>
            <w:tcBorders>
              <w:left w:val="single" w:sz="12" w:space="0" w:color="000000"/>
            </w:tcBorders>
          </w:tcPr>
          <w:p w:rsidR="00771B9E" w:rsidRDefault="00771B9E">
            <w:pPr>
              <w:pStyle w:val="TableParagraph"/>
              <w:spacing w:before="10"/>
              <w:rPr>
                <w:b/>
              </w:rPr>
            </w:pPr>
          </w:p>
          <w:p w:rsidR="00771B9E" w:rsidRDefault="00783BCA">
            <w:pPr>
              <w:pStyle w:val="TableParagraph"/>
              <w:ind w:left="20"/>
              <w:jc w:val="center"/>
              <w:rPr>
                <w:b/>
              </w:rPr>
            </w:pPr>
            <w:r>
              <w:rPr>
                <w:b/>
              </w:rPr>
              <w:t>5</w:t>
            </w:r>
          </w:p>
        </w:tc>
        <w:tc>
          <w:tcPr>
            <w:tcW w:w="7371" w:type="dxa"/>
          </w:tcPr>
          <w:p w:rsidR="00771B9E" w:rsidRDefault="00783BCA">
            <w:pPr>
              <w:pStyle w:val="TableParagraph"/>
              <w:spacing w:line="244" w:lineRule="exact"/>
              <w:ind w:left="95"/>
              <w:rPr>
                <w:b/>
              </w:rPr>
            </w:pPr>
            <w:r>
              <w:rPr>
                <w:b/>
              </w:rPr>
              <w:t>G.5. Diğer ulusal resmi kurumlar tarafından desteklenen projede yürütücü</w:t>
            </w:r>
          </w:p>
          <w:p w:rsidR="00771B9E" w:rsidRDefault="00783BCA">
            <w:pPr>
              <w:pStyle w:val="TableParagraph"/>
              <w:spacing w:line="242" w:lineRule="exact"/>
              <w:ind w:left="95"/>
              <w:rPr>
                <w:b/>
              </w:rPr>
            </w:pPr>
            <w:r>
              <w:rPr>
                <w:b/>
              </w:rPr>
              <w:t>olmak</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81"/>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G.5.1. (Projenin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58"/>
        </w:trPr>
        <w:tc>
          <w:tcPr>
            <w:tcW w:w="411" w:type="dxa"/>
            <w:vMerge w:val="restart"/>
            <w:tcBorders>
              <w:left w:val="single" w:sz="12" w:space="0" w:color="000000"/>
            </w:tcBorders>
          </w:tcPr>
          <w:p w:rsidR="00771B9E" w:rsidRDefault="00783BCA">
            <w:pPr>
              <w:pStyle w:val="TableParagraph"/>
              <w:spacing w:before="136"/>
              <w:ind w:left="20"/>
              <w:jc w:val="center"/>
              <w:rPr>
                <w:b/>
              </w:rPr>
            </w:pPr>
            <w:r>
              <w:rPr>
                <w:b/>
              </w:rPr>
              <w:t>6</w:t>
            </w:r>
          </w:p>
        </w:tc>
        <w:tc>
          <w:tcPr>
            <w:tcW w:w="7371" w:type="dxa"/>
          </w:tcPr>
          <w:p w:rsidR="00771B9E" w:rsidRDefault="00783BCA">
            <w:pPr>
              <w:pStyle w:val="TableParagraph"/>
              <w:spacing w:line="238" w:lineRule="exact"/>
              <w:ind w:left="95"/>
              <w:rPr>
                <w:b/>
              </w:rPr>
            </w:pPr>
            <w:r>
              <w:rPr>
                <w:b/>
              </w:rPr>
              <w:t>G.6. TÜBİTAK ve TÜBA tarafından desteklenen projelerde yürütücü olmak</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275"/>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G.6.1. (Projenin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1"/>
              <w:rPr>
                <w:b/>
                <w:sz w:val="25"/>
              </w:rPr>
            </w:pPr>
          </w:p>
          <w:p w:rsidR="00771B9E" w:rsidRDefault="00783BCA">
            <w:pPr>
              <w:pStyle w:val="TableParagraph"/>
              <w:ind w:left="20"/>
              <w:jc w:val="center"/>
              <w:rPr>
                <w:b/>
              </w:rPr>
            </w:pPr>
            <w:r>
              <w:rPr>
                <w:b/>
              </w:rPr>
              <w:t>7</w:t>
            </w:r>
          </w:p>
        </w:tc>
        <w:tc>
          <w:tcPr>
            <w:tcW w:w="7371" w:type="dxa"/>
          </w:tcPr>
          <w:p w:rsidR="00771B9E" w:rsidRDefault="00783BCA">
            <w:pPr>
              <w:pStyle w:val="TableParagraph"/>
              <w:ind w:left="95" w:right="101"/>
              <w:rPr>
                <w:b/>
              </w:rPr>
            </w:pPr>
            <w:r>
              <w:rPr>
                <w:b/>
              </w:rPr>
              <w:t>G.7. Teknoparklarda, sanayi kuruluşlarının AR-GE Merkezlerinde en az üç ay süreli danışmanlık hizmeti vermiş olmak (firma başına)</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2"/>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44" w:lineRule="exact"/>
              <w:ind w:left="95"/>
            </w:pPr>
            <w:r>
              <w:t>G.7.1. (Firmanın Künyesi)</w:t>
            </w:r>
          </w:p>
        </w:tc>
        <w:tc>
          <w:tcPr>
            <w:tcW w:w="1417" w:type="dxa"/>
            <w:tcBorders>
              <w:right w:val="single" w:sz="12" w:space="0" w:color="000000"/>
            </w:tcBorders>
          </w:tcPr>
          <w:p w:rsidR="00771B9E" w:rsidRDefault="00771B9E">
            <w:pPr>
              <w:pStyle w:val="TableParagraph"/>
              <w:rPr>
                <w:sz w:val="20"/>
              </w:rPr>
            </w:pP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5"/>
              <w:rPr>
                <w:b/>
                <w:sz w:val="24"/>
              </w:rPr>
            </w:pPr>
          </w:p>
          <w:p w:rsidR="00771B9E" w:rsidRDefault="00783BCA">
            <w:pPr>
              <w:pStyle w:val="TableParagraph"/>
              <w:ind w:left="20"/>
              <w:jc w:val="center"/>
              <w:rPr>
                <w:b/>
              </w:rPr>
            </w:pPr>
            <w:r>
              <w:rPr>
                <w:b/>
              </w:rPr>
              <w:t>8</w:t>
            </w:r>
          </w:p>
        </w:tc>
        <w:tc>
          <w:tcPr>
            <w:tcW w:w="7371" w:type="dxa"/>
          </w:tcPr>
          <w:p w:rsidR="00771B9E" w:rsidRDefault="00783BCA">
            <w:pPr>
              <w:pStyle w:val="TableParagraph"/>
              <w:spacing w:line="244" w:lineRule="exact"/>
              <w:ind w:left="95"/>
              <w:rPr>
                <w:b/>
              </w:rPr>
            </w:pPr>
            <w:r>
              <w:rPr>
                <w:b/>
              </w:rPr>
              <w:t>G.8. Bakanlık ya da TÜBİTAK tarafından desteklenen projelerde eğitmen</w:t>
            </w:r>
          </w:p>
          <w:p w:rsidR="00771B9E" w:rsidRDefault="00783BCA">
            <w:pPr>
              <w:pStyle w:val="TableParagraph"/>
              <w:ind w:left="95"/>
              <w:rPr>
                <w:b/>
              </w:rPr>
            </w:pPr>
            <w:r>
              <w:rPr>
                <w:b/>
              </w:rPr>
              <w:t>veya danışman olmak</w:t>
            </w:r>
          </w:p>
        </w:tc>
        <w:tc>
          <w:tcPr>
            <w:tcW w:w="1417" w:type="dxa"/>
            <w:tcBorders>
              <w:right w:val="single" w:sz="12" w:space="0" w:color="000000"/>
            </w:tcBorders>
          </w:tcPr>
          <w:p w:rsidR="00771B9E" w:rsidRDefault="00771B9E">
            <w:pPr>
              <w:pStyle w:val="TableParagraph"/>
            </w:pP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6"/>
        </w:trPr>
        <w:tc>
          <w:tcPr>
            <w:tcW w:w="411" w:type="dxa"/>
            <w:vMerge/>
            <w:tcBorders>
              <w:top w:val="nil"/>
              <w:left w:val="single" w:sz="12" w:space="0" w:color="000000"/>
            </w:tcBorders>
          </w:tcPr>
          <w:p w:rsidR="00771B9E" w:rsidRDefault="00771B9E">
            <w:pPr>
              <w:rPr>
                <w:sz w:val="2"/>
                <w:szCs w:val="2"/>
              </w:rPr>
            </w:pPr>
          </w:p>
        </w:tc>
        <w:tc>
          <w:tcPr>
            <w:tcW w:w="7371" w:type="dxa"/>
          </w:tcPr>
          <w:p w:rsidR="00771B9E" w:rsidRDefault="00783BCA">
            <w:pPr>
              <w:pStyle w:val="TableParagraph"/>
              <w:spacing w:line="237" w:lineRule="exact"/>
              <w:ind w:left="95"/>
            </w:pPr>
            <w:r>
              <w:t>G.8.1. (Projenin Künyesi)</w:t>
            </w:r>
          </w:p>
        </w:tc>
        <w:tc>
          <w:tcPr>
            <w:tcW w:w="1417" w:type="dxa"/>
            <w:tcBorders>
              <w:right w:val="single" w:sz="12" w:space="0" w:color="000000"/>
            </w:tcBorders>
          </w:tcPr>
          <w:p w:rsidR="00771B9E" w:rsidRDefault="00771B9E">
            <w:pPr>
              <w:pStyle w:val="TableParagraph"/>
              <w:rPr>
                <w:sz w:val="18"/>
              </w:rPr>
            </w:pP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331"/>
        </w:trPr>
        <w:tc>
          <w:tcPr>
            <w:tcW w:w="411" w:type="dxa"/>
            <w:tcBorders>
              <w:left w:val="single" w:sz="12" w:space="0" w:color="000000"/>
            </w:tcBorders>
          </w:tcPr>
          <w:p w:rsidR="00771B9E" w:rsidRDefault="00771B9E">
            <w:pPr>
              <w:pStyle w:val="TableParagraph"/>
            </w:pPr>
          </w:p>
        </w:tc>
        <w:tc>
          <w:tcPr>
            <w:tcW w:w="8788" w:type="dxa"/>
            <w:gridSpan w:val="2"/>
            <w:tcBorders>
              <w:right w:val="single" w:sz="12" w:space="0" w:color="000000"/>
            </w:tcBorders>
          </w:tcPr>
          <w:p w:rsidR="00771B9E" w:rsidRDefault="00783BCA">
            <w:pPr>
              <w:pStyle w:val="TableParagraph"/>
              <w:spacing w:line="244" w:lineRule="exact"/>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5"/>
        </w:trPr>
        <w:tc>
          <w:tcPr>
            <w:tcW w:w="411" w:type="dxa"/>
            <w:tcBorders>
              <w:left w:val="single" w:sz="12" w:space="0" w:color="000000"/>
            </w:tcBorders>
          </w:tcPr>
          <w:p w:rsidR="00771B9E" w:rsidRDefault="00771B9E">
            <w:pPr>
              <w:pStyle w:val="TableParagraph"/>
              <w:rPr>
                <w:sz w:val="18"/>
              </w:rPr>
            </w:pPr>
          </w:p>
        </w:tc>
        <w:tc>
          <w:tcPr>
            <w:tcW w:w="8788" w:type="dxa"/>
            <w:gridSpan w:val="2"/>
            <w:tcBorders>
              <w:right w:val="single" w:sz="12" w:space="0" w:color="000000"/>
            </w:tcBorders>
          </w:tcPr>
          <w:p w:rsidR="00771B9E" w:rsidRDefault="00783BCA">
            <w:pPr>
              <w:pStyle w:val="TableParagraph"/>
              <w:spacing w:line="244" w:lineRule="exact"/>
              <w:ind w:right="52"/>
              <w:jc w:val="right"/>
              <w:rPr>
                <w:b/>
              </w:rPr>
            </w:pPr>
            <w:r>
              <w:rPr>
                <w:b/>
              </w:rPr>
              <w:t>Ham Puan</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1238"/>
        </w:trPr>
        <w:tc>
          <w:tcPr>
            <w:tcW w:w="411" w:type="dxa"/>
            <w:tcBorders>
              <w:left w:val="single" w:sz="12" w:space="0" w:color="000000"/>
            </w:tcBorders>
            <w:shd w:val="clear" w:color="auto" w:fill="C6D8EF"/>
          </w:tcPr>
          <w:p w:rsidR="00771B9E" w:rsidRDefault="00771B9E">
            <w:pPr>
              <w:pStyle w:val="TableParagraph"/>
              <w:rPr>
                <w:b/>
                <w:sz w:val="24"/>
              </w:rPr>
            </w:pPr>
          </w:p>
          <w:p w:rsidR="00771B9E" w:rsidRDefault="00771B9E">
            <w:pPr>
              <w:pStyle w:val="TableParagraph"/>
              <w:spacing w:before="6"/>
              <w:rPr>
                <w:b/>
                <w:sz w:val="28"/>
              </w:rPr>
            </w:pPr>
          </w:p>
          <w:p w:rsidR="00771B9E" w:rsidRDefault="00783BCA">
            <w:pPr>
              <w:pStyle w:val="TableParagraph"/>
              <w:ind w:left="119"/>
              <w:rPr>
                <w:b/>
              </w:rPr>
            </w:pPr>
            <w:r>
              <w:rPr>
                <w:b/>
              </w:rPr>
              <w:t>H</w:t>
            </w:r>
          </w:p>
        </w:tc>
        <w:tc>
          <w:tcPr>
            <w:tcW w:w="9497" w:type="dxa"/>
            <w:gridSpan w:val="3"/>
            <w:tcBorders>
              <w:right w:val="single" w:sz="12" w:space="0" w:color="000000"/>
            </w:tcBorders>
            <w:shd w:val="clear" w:color="auto" w:fill="C6D8EF"/>
          </w:tcPr>
          <w:p w:rsidR="00771B9E" w:rsidRDefault="00771B9E">
            <w:pPr>
              <w:pStyle w:val="TableParagraph"/>
              <w:spacing w:before="1"/>
              <w:rPr>
                <w:b/>
                <w:sz w:val="20"/>
              </w:rPr>
            </w:pPr>
          </w:p>
          <w:p w:rsidR="00771B9E" w:rsidRDefault="00783BCA">
            <w:pPr>
              <w:pStyle w:val="TableParagraph"/>
              <w:ind w:left="95" w:right="1679"/>
              <w:rPr>
                <w:b/>
              </w:rPr>
            </w:pPr>
            <w:r>
              <w:rPr>
                <w:b/>
              </w:rPr>
              <w:t>BİLİMSEL, SANATSAL, MİMARİ, TASARIM VE UYGULAMAYA YÖNELİK ETKİNLİKLER,</w:t>
            </w:r>
          </w:p>
          <w:p w:rsidR="00771B9E" w:rsidRDefault="00771B9E">
            <w:pPr>
              <w:pStyle w:val="TableParagraph"/>
              <w:spacing w:before="10"/>
              <w:rPr>
                <w:b/>
                <w:sz w:val="20"/>
              </w:rPr>
            </w:pPr>
          </w:p>
          <w:p w:rsidR="00771B9E" w:rsidRDefault="00783BCA">
            <w:pPr>
              <w:pStyle w:val="TableParagraph"/>
              <w:spacing w:line="242" w:lineRule="exact"/>
              <w:ind w:left="95"/>
              <w:rPr>
                <w:b/>
              </w:rPr>
            </w:pPr>
            <w:r>
              <w:rPr>
                <w:b/>
              </w:rPr>
              <w:t>Alınabilecek maksimum puan = istenilen minimum puan X 0.25</w:t>
            </w:r>
          </w:p>
        </w:tc>
      </w:tr>
      <w:tr w:rsidR="00771B9E">
        <w:trPr>
          <w:trHeight w:val="565"/>
        </w:trPr>
        <w:tc>
          <w:tcPr>
            <w:tcW w:w="411" w:type="dxa"/>
            <w:vMerge w:val="restart"/>
            <w:tcBorders>
              <w:left w:val="single" w:sz="12" w:space="0" w:color="000000"/>
            </w:tcBorders>
          </w:tcPr>
          <w:p w:rsidR="00771B9E" w:rsidRDefault="00771B9E">
            <w:pPr>
              <w:pStyle w:val="TableParagraph"/>
              <w:spacing w:before="9"/>
              <w:rPr>
                <w:b/>
                <w:sz w:val="28"/>
              </w:rPr>
            </w:pPr>
          </w:p>
          <w:p w:rsidR="00771B9E" w:rsidRDefault="00783BCA">
            <w:pPr>
              <w:pStyle w:val="TableParagraph"/>
              <w:ind w:left="20"/>
              <w:jc w:val="center"/>
              <w:rPr>
                <w:b/>
              </w:rPr>
            </w:pPr>
            <w:r>
              <w:rPr>
                <w:b/>
              </w:rPr>
              <w:t>1</w:t>
            </w:r>
          </w:p>
        </w:tc>
        <w:tc>
          <w:tcPr>
            <w:tcW w:w="8788" w:type="dxa"/>
            <w:gridSpan w:val="2"/>
            <w:tcBorders>
              <w:right w:val="single" w:sz="12" w:space="0" w:color="000000"/>
            </w:tcBorders>
          </w:tcPr>
          <w:p w:rsidR="00771B9E" w:rsidRDefault="00783BCA">
            <w:pPr>
              <w:pStyle w:val="TableParagraph"/>
              <w:spacing w:before="21"/>
              <w:ind w:left="95"/>
              <w:rPr>
                <w:b/>
              </w:rPr>
            </w:pPr>
            <w:r>
              <w:rPr>
                <w:b/>
              </w:rPr>
              <w:t>H.1. Yürütücüsü olduğu özgün uygulanmış mimari projenin uluslararası kitapta kendi ismiyle yayımlanmış olması</w:t>
            </w:r>
          </w:p>
        </w:tc>
        <w:tc>
          <w:tcPr>
            <w:tcW w:w="709" w:type="dxa"/>
            <w:tcBorders>
              <w:left w:val="single" w:sz="12" w:space="0" w:color="000000"/>
              <w:right w:val="single" w:sz="12" w:space="0" w:color="000000"/>
            </w:tcBorders>
          </w:tcPr>
          <w:p w:rsidR="00771B9E" w:rsidRDefault="00783BCA">
            <w:pPr>
              <w:pStyle w:val="TableParagraph"/>
              <w:spacing w:before="147"/>
              <w:ind w:left="109"/>
              <w:rPr>
                <w:b/>
              </w:rPr>
            </w:pPr>
            <w:r>
              <w:rPr>
                <w:b/>
              </w:rPr>
              <w:t>Puan</w:t>
            </w:r>
          </w:p>
        </w:tc>
      </w:tr>
      <w:tr w:rsidR="00771B9E">
        <w:trPr>
          <w:trHeight w:val="357"/>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before="43"/>
              <w:ind w:left="95"/>
            </w:pPr>
            <w:r>
              <w:t>H.1.1.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66"/>
        </w:trPr>
        <w:tc>
          <w:tcPr>
            <w:tcW w:w="411" w:type="dxa"/>
            <w:vMerge w:val="restart"/>
            <w:tcBorders>
              <w:left w:val="single" w:sz="12" w:space="0" w:color="000000"/>
            </w:tcBorders>
          </w:tcPr>
          <w:p w:rsidR="00771B9E" w:rsidRDefault="00771B9E">
            <w:pPr>
              <w:pStyle w:val="TableParagraph"/>
              <w:spacing w:before="5"/>
              <w:rPr>
                <w:b/>
                <w:sz w:val="24"/>
              </w:rPr>
            </w:pPr>
          </w:p>
          <w:p w:rsidR="00771B9E" w:rsidRDefault="00783BCA">
            <w:pPr>
              <w:pStyle w:val="TableParagraph"/>
              <w:ind w:left="20"/>
              <w:jc w:val="center"/>
              <w:rPr>
                <w:b/>
              </w:rPr>
            </w:pPr>
            <w:r>
              <w:rPr>
                <w:b/>
              </w:rPr>
              <w:t>2</w:t>
            </w:r>
          </w:p>
        </w:tc>
        <w:tc>
          <w:tcPr>
            <w:tcW w:w="8788" w:type="dxa"/>
            <w:gridSpan w:val="2"/>
            <w:tcBorders>
              <w:right w:val="single" w:sz="12" w:space="0" w:color="000000"/>
            </w:tcBorders>
          </w:tcPr>
          <w:p w:rsidR="00771B9E" w:rsidRDefault="00783BCA">
            <w:pPr>
              <w:pStyle w:val="TableParagraph"/>
              <w:spacing w:before="21"/>
              <w:ind w:left="95"/>
              <w:rPr>
                <w:b/>
              </w:rPr>
            </w:pPr>
            <w:r>
              <w:rPr>
                <w:b/>
              </w:rPr>
              <w:t>H.2. Yürütücüsü olduğu özgün uygulanmış mimari projenin ulusal kitapta kendi ismiyle</w:t>
            </w:r>
          </w:p>
          <w:p w:rsidR="00771B9E" w:rsidRDefault="00783BCA">
            <w:pPr>
              <w:pStyle w:val="TableParagraph"/>
              <w:ind w:left="95"/>
              <w:rPr>
                <w:b/>
              </w:rPr>
            </w:pPr>
            <w:r>
              <w:rPr>
                <w:b/>
              </w:rPr>
              <w:t>yayımlanmış olması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6"/>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line="237" w:lineRule="exact"/>
              <w:ind w:left="95"/>
            </w:pPr>
            <w:r>
              <w:t>H.2.1.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vMerge w:val="restart"/>
            <w:tcBorders>
              <w:left w:val="single" w:sz="12" w:space="0" w:color="000000"/>
            </w:tcBorders>
          </w:tcPr>
          <w:p w:rsidR="00771B9E" w:rsidRDefault="00771B9E">
            <w:pPr>
              <w:pStyle w:val="TableParagraph"/>
              <w:rPr>
                <w:b/>
                <w:sz w:val="25"/>
              </w:rPr>
            </w:pPr>
          </w:p>
          <w:p w:rsidR="00771B9E" w:rsidRDefault="00783BCA">
            <w:pPr>
              <w:pStyle w:val="TableParagraph"/>
              <w:ind w:left="20"/>
              <w:jc w:val="center"/>
              <w:rPr>
                <w:b/>
              </w:rPr>
            </w:pPr>
            <w:r>
              <w:rPr>
                <w:b/>
              </w:rPr>
              <w:t>3</w:t>
            </w:r>
          </w:p>
        </w:tc>
        <w:tc>
          <w:tcPr>
            <w:tcW w:w="8788" w:type="dxa"/>
            <w:gridSpan w:val="2"/>
            <w:tcBorders>
              <w:right w:val="single" w:sz="12" w:space="0" w:color="000000"/>
            </w:tcBorders>
          </w:tcPr>
          <w:p w:rsidR="00771B9E" w:rsidRDefault="00783BCA">
            <w:pPr>
              <w:pStyle w:val="TableParagraph"/>
              <w:spacing w:before="21"/>
              <w:ind w:left="95"/>
              <w:rPr>
                <w:b/>
              </w:rPr>
            </w:pPr>
            <w:r>
              <w:rPr>
                <w:b/>
              </w:rPr>
              <w:t>H.3. Yürütücüsü olduğu özgün uygulanmış mimari projenin uluslararası mesleki dergide kendi ismiyle yayımlanmış olması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0"/>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line="250" w:lineRule="exact"/>
              <w:ind w:left="95"/>
            </w:pPr>
            <w:r>
              <w:t>H.3.1.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bl>
    <w:p w:rsidR="00771B9E" w:rsidRDefault="00771B9E">
      <w:pPr>
        <w:rPr>
          <w:sz w:val="20"/>
        </w:rPr>
        <w:sectPr w:rsidR="00771B9E">
          <w:pgSz w:w="11910" w:h="16840"/>
          <w:pgMar w:top="700" w:right="420" w:bottom="280" w:left="1020" w:header="708" w:footer="708" w:gutter="0"/>
          <w:cols w:space="708"/>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8788"/>
        <w:gridCol w:w="709"/>
      </w:tblGrid>
      <w:tr w:rsidR="00771B9E">
        <w:trPr>
          <w:trHeight w:val="565"/>
        </w:trPr>
        <w:tc>
          <w:tcPr>
            <w:tcW w:w="411" w:type="dxa"/>
            <w:vMerge w:val="restart"/>
            <w:tcBorders>
              <w:left w:val="single" w:sz="12" w:space="0" w:color="000000"/>
            </w:tcBorders>
          </w:tcPr>
          <w:p w:rsidR="00771B9E" w:rsidRDefault="00771B9E">
            <w:pPr>
              <w:pStyle w:val="TableParagraph"/>
              <w:spacing w:before="7"/>
              <w:rPr>
                <w:b/>
                <w:sz w:val="25"/>
              </w:rPr>
            </w:pPr>
          </w:p>
          <w:p w:rsidR="00771B9E" w:rsidRDefault="00783BCA">
            <w:pPr>
              <w:pStyle w:val="TableParagraph"/>
              <w:ind w:left="20"/>
              <w:jc w:val="center"/>
              <w:rPr>
                <w:b/>
              </w:rPr>
            </w:pPr>
            <w:r>
              <w:rPr>
                <w:b/>
              </w:rPr>
              <w:t>4</w:t>
            </w:r>
          </w:p>
        </w:tc>
        <w:tc>
          <w:tcPr>
            <w:tcW w:w="8788" w:type="dxa"/>
            <w:tcBorders>
              <w:top w:val="nil"/>
              <w:right w:val="single" w:sz="12" w:space="0" w:color="000000"/>
            </w:tcBorders>
          </w:tcPr>
          <w:p w:rsidR="00771B9E" w:rsidRDefault="00783BCA">
            <w:pPr>
              <w:pStyle w:val="TableParagraph"/>
              <w:spacing w:before="30"/>
              <w:ind w:left="95"/>
              <w:rPr>
                <w:b/>
              </w:rPr>
            </w:pPr>
            <w:r>
              <w:rPr>
                <w:b/>
              </w:rPr>
              <w:t>H.4. Yürütücüsü olduğu özgün uygulanmış mimari projenin ulusal mesleki dergide kendi ismiyle yayımlanmış olması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7"/>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7" w:line="240" w:lineRule="exact"/>
              <w:ind w:left="95"/>
            </w:pPr>
            <w:r>
              <w:t>H.4.1.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412"/>
        </w:trPr>
        <w:tc>
          <w:tcPr>
            <w:tcW w:w="411" w:type="dxa"/>
            <w:vMerge w:val="restart"/>
            <w:tcBorders>
              <w:left w:val="single" w:sz="12" w:space="0" w:color="000000"/>
            </w:tcBorders>
          </w:tcPr>
          <w:p w:rsidR="00771B9E" w:rsidRDefault="00783BCA">
            <w:pPr>
              <w:pStyle w:val="TableParagraph"/>
              <w:spacing w:before="211"/>
              <w:ind w:left="20"/>
              <w:jc w:val="center"/>
              <w:rPr>
                <w:b/>
              </w:rPr>
            </w:pPr>
            <w:r>
              <w:rPr>
                <w:b/>
              </w:rPr>
              <w:t>5</w:t>
            </w:r>
          </w:p>
        </w:tc>
        <w:tc>
          <w:tcPr>
            <w:tcW w:w="8788" w:type="dxa"/>
            <w:tcBorders>
              <w:right w:val="single" w:sz="12" w:space="0" w:color="000000"/>
            </w:tcBorders>
          </w:tcPr>
          <w:p w:rsidR="00771B9E" w:rsidRDefault="00783BCA">
            <w:pPr>
              <w:pStyle w:val="TableParagraph"/>
              <w:spacing w:before="80"/>
              <w:ind w:left="95"/>
              <w:rPr>
                <w:b/>
              </w:rPr>
            </w:pPr>
            <w:r>
              <w:rPr>
                <w:b/>
              </w:rPr>
              <w:t>H.5. Yurt dışı sanatsal, tasarım ve mimari yarışma jürilerinde görev almak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H.5.1.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5"/>
              <w:rPr>
                <w:b/>
                <w:sz w:val="25"/>
              </w:rPr>
            </w:pPr>
          </w:p>
          <w:p w:rsidR="00771B9E" w:rsidRDefault="00783BCA">
            <w:pPr>
              <w:pStyle w:val="TableParagraph"/>
              <w:ind w:left="20"/>
              <w:jc w:val="center"/>
              <w:rPr>
                <w:b/>
              </w:rPr>
            </w:pPr>
            <w:r>
              <w:rPr>
                <w:b/>
              </w:rPr>
              <w:t>6</w:t>
            </w:r>
          </w:p>
        </w:tc>
        <w:tc>
          <w:tcPr>
            <w:tcW w:w="8788" w:type="dxa"/>
            <w:tcBorders>
              <w:right w:val="single" w:sz="12" w:space="0" w:color="000000"/>
            </w:tcBorders>
          </w:tcPr>
          <w:p w:rsidR="00771B9E" w:rsidRDefault="00783BCA">
            <w:pPr>
              <w:pStyle w:val="TableParagraph"/>
              <w:spacing w:before="30"/>
              <w:ind w:left="95"/>
              <w:rPr>
                <w:b/>
              </w:rPr>
            </w:pPr>
            <w:r>
              <w:rPr>
                <w:b/>
              </w:rPr>
              <w:t>H.6. Uluslararası sempozyum, kongre, festival, bienal vb. bilimsel/sanatsal ve tasarıma</w:t>
            </w:r>
          </w:p>
          <w:p w:rsidR="00771B9E" w:rsidRDefault="00783BCA">
            <w:pPr>
              <w:pStyle w:val="TableParagraph"/>
              <w:ind w:left="95"/>
              <w:rPr>
                <w:b/>
              </w:rPr>
            </w:pPr>
            <w:r>
              <w:rPr>
                <w:b/>
              </w:rPr>
              <w:t>yönelik etkinliklerde başkanlık/eş başkanlık yapmak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5" w:line="238" w:lineRule="exact"/>
              <w:ind w:left="95"/>
            </w:pPr>
            <w:r>
              <w:t>H.6.1.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5"/>
        </w:trPr>
        <w:tc>
          <w:tcPr>
            <w:tcW w:w="411" w:type="dxa"/>
            <w:vMerge w:val="restart"/>
            <w:tcBorders>
              <w:left w:val="single" w:sz="12" w:space="0" w:color="000000"/>
            </w:tcBorders>
          </w:tcPr>
          <w:p w:rsidR="00771B9E" w:rsidRDefault="00771B9E">
            <w:pPr>
              <w:pStyle w:val="TableParagraph"/>
              <w:rPr>
                <w:b/>
                <w:sz w:val="26"/>
              </w:rPr>
            </w:pPr>
          </w:p>
          <w:p w:rsidR="00771B9E" w:rsidRDefault="00783BCA">
            <w:pPr>
              <w:pStyle w:val="TableParagraph"/>
              <w:ind w:left="20"/>
              <w:jc w:val="center"/>
              <w:rPr>
                <w:b/>
              </w:rPr>
            </w:pPr>
            <w:r>
              <w:rPr>
                <w:b/>
              </w:rPr>
              <w:t>7</w:t>
            </w:r>
          </w:p>
        </w:tc>
        <w:tc>
          <w:tcPr>
            <w:tcW w:w="8788" w:type="dxa"/>
            <w:tcBorders>
              <w:right w:val="single" w:sz="12" w:space="0" w:color="000000"/>
            </w:tcBorders>
          </w:tcPr>
          <w:p w:rsidR="00771B9E" w:rsidRDefault="00783BCA">
            <w:pPr>
              <w:pStyle w:val="TableParagraph"/>
              <w:spacing w:before="30"/>
              <w:ind w:left="95"/>
              <w:rPr>
                <w:b/>
              </w:rPr>
            </w:pPr>
            <w:r>
              <w:rPr>
                <w:b/>
              </w:rPr>
              <w:t>H.7. Uluslararası sempozyum, kongre, festival, bienal vb. bilimsel/sanatsal ve tasarıma</w:t>
            </w:r>
          </w:p>
          <w:p w:rsidR="00771B9E" w:rsidRDefault="00783BCA">
            <w:pPr>
              <w:pStyle w:val="TableParagraph"/>
              <w:ind w:left="95"/>
              <w:rPr>
                <w:b/>
              </w:rPr>
            </w:pPr>
            <w:r>
              <w:rPr>
                <w:b/>
              </w:rPr>
              <w:t>yönelik etkinliklerde görev almak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5"/>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11" w:line="244" w:lineRule="exact"/>
              <w:ind w:left="95"/>
            </w:pPr>
            <w:r>
              <w:t>H.7.1.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3"/>
              <w:rPr>
                <w:b/>
                <w:sz w:val="25"/>
              </w:rPr>
            </w:pPr>
          </w:p>
          <w:p w:rsidR="00771B9E" w:rsidRDefault="00783BCA">
            <w:pPr>
              <w:pStyle w:val="TableParagraph"/>
              <w:ind w:left="20"/>
              <w:jc w:val="center"/>
              <w:rPr>
                <w:b/>
              </w:rPr>
            </w:pPr>
            <w:r>
              <w:rPr>
                <w:b/>
              </w:rPr>
              <w:t>8</w:t>
            </w:r>
          </w:p>
        </w:tc>
        <w:tc>
          <w:tcPr>
            <w:tcW w:w="8788" w:type="dxa"/>
            <w:tcBorders>
              <w:right w:val="single" w:sz="12" w:space="0" w:color="000000"/>
            </w:tcBorders>
          </w:tcPr>
          <w:p w:rsidR="00771B9E" w:rsidRDefault="00783BCA">
            <w:pPr>
              <w:pStyle w:val="TableParagraph"/>
              <w:spacing w:before="30"/>
              <w:ind w:left="95" w:right="-44"/>
              <w:rPr>
                <w:b/>
              </w:rPr>
            </w:pPr>
            <w:r>
              <w:rPr>
                <w:b/>
              </w:rPr>
              <w:t>H.8.</w:t>
            </w:r>
            <w:r>
              <w:rPr>
                <w:b/>
                <w:spacing w:val="-16"/>
              </w:rPr>
              <w:t xml:space="preserve"> </w:t>
            </w:r>
            <w:r>
              <w:rPr>
                <w:b/>
              </w:rPr>
              <w:t>Yurt</w:t>
            </w:r>
            <w:r>
              <w:rPr>
                <w:b/>
                <w:spacing w:val="-4"/>
              </w:rPr>
              <w:t xml:space="preserve"> </w:t>
            </w:r>
            <w:r>
              <w:rPr>
                <w:b/>
              </w:rPr>
              <w:t>dışı</w:t>
            </w:r>
            <w:r>
              <w:rPr>
                <w:b/>
                <w:spacing w:val="-4"/>
              </w:rPr>
              <w:t xml:space="preserve"> </w:t>
            </w:r>
            <w:r>
              <w:rPr>
                <w:b/>
              </w:rPr>
              <w:t>yayınlarda</w:t>
            </w:r>
            <w:r>
              <w:rPr>
                <w:b/>
                <w:spacing w:val="-2"/>
              </w:rPr>
              <w:t xml:space="preserve"> </w:t>
            </w:r>
            <w:r>
              <w:rPr>
                <w:b/>
              </w:rPr>
              <w:t>adayın</w:t>
            </w:r>
            <w:r>
              <w:rPr>
                <w:b/>
                <w:spacing w:val="-16"/>
              </w:rPr>
              <w:t xml:space="preserve"> </w:t>
            </w:r>
            <w:r>
              <w:rPr>
                <w:b/>
              </w:rPr>
              <w:t>kendi</w:t>
            </w:r>
            <w:r>
              <w:rPr>
                <w:b/>
                <w:spacing w:val="-4"/>
              </w:rPr>
              <w:t xml:space="preserve"> </w:t>
            </w:r>
            <w:r>
              <w:rPr>
                <w:b/>
              </w:rPr>
              <w:t>alanında</w:t>
            </w:r>
            <w:r>
              <w:rPr>
                <w:b/>
                <w:spacing w:val="-16"/>
              </w:rPr>
              <w:t xml:space="preserve"> </w:t>
            </w:r>
            <w:r>
              <w:rPr>
                <w:b/>
              </w:rPr>
              <w:t>bilimsel,</w:t>
            </w:r>
            <w:r>
              <w:rPr>
                <w:b/>
                <w:spacing w:val="-16"/>
              </w:rPr>
              <w:t xml:space="preserve"> </w:t>
            </w:r>
            <w:r>
              <w:rPr>
                <w:b/>
              </w:rPr>
              <w:t>sanatsal</w:t>
            </w:r>
            <w:r>
              <w:rPr>
                <w:b/>
                <w:spacing w:val="-2"/>
              </w:rPr>
              <w:t xml:space="preserve"> </w:t>
            </w:r>
            <w:r>
              <w:rPr>
                <w:b/>
              </w:rPr>
              <w:t>çalışmaları</w:t>
            </w:r>
            <w:r>
              <w:rPr>
                <w:b/>
                <w:spacing w:val="-4"/>
              </w:rPr>
              <w:t xml:space="preserve"> </w:t>
            </w:r>
            <w:r>
              <w:rPr>
                <w:b/>
              </w:rPr>
              <w:t>hakkında</w:t>
            </w:r>
            <w:r>
              <w:rPr>
                <w:b/>
                <w:spacing w:val="-4"/>
              </w:rPr>
              <w:t xml:space="preserve"> </w:t>
            </w:r>
            <w:r>
              <w:rPr>
                <w:b/>
              </w:rPr>
              <w:t>yayın yapılmış olması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8"/>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3" w:line="236" w:lineRule="exact"/>
              <w:ind w:left="95"/>
            </w:pPr>
            <w:r>
              <w:t>H.8.1.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758"/>
        </w:trPr>
        <w:tc>
          <w:tcPr>
            <w:tcW w:w="411" w:type="dxa"/>
            <w:vMerge w:val="restart"/>
            <w:tcBorders>
              <w:left w:val="single" w:sz="12" w:space="0" w:color="000000"/>
            </w:tcBorders>
          </w:tcPr>
          <w:p w:rsidR="00771B9E" w:rsidRDefault="00771B9E">
            <w:pPr>
              <w:pStyle w:val="TableParagraph"/>
              <w:spacing w:before="10"/>
              <w:rPr>
                <w:b/>
                <w:sz w:val="33"/>
              </w:rPr>
            </w:pPr>
          </w:p>
          <w:p w:rsidR="00771B9E" w:rsidRDefault="00783BCA">
            <w:pPr>
              <w:pStyle w:val="TableParagraph"/>
              <w:ind w:left="20"/>
              <w:jc w:val="center"/>
              <w:rPr>
                <w:b/>
              </w:rPr>
            </w:pPr>
            <w:r>
              <w:rPr>
                <w:b/>
              </w:rPr>
              <w:t>9</w:t>
            </w:r>
          </w:p>
        </w:tc>
        <w:tc>
          <w:tcPr>
            <w:tcW w:w="8788" w:type="dxa"/>
            <w:tcBorders>
              <w:right w:val="single" w:sz="12" w:space="0" w:color="000000"/>
            </w:tcBorders>
          </w:tcPr>
          <w:p w:rsidR="00771B9E" w:rsidRDefault="00783BCA">
            <w:pPr>
              <w:pStyle w:val="TableParagraph"/>
              <w:spacing w:line="250" w:lineRule="atLeast"/>
              <w:ind w:left="95" w:right="-18"/>
              <w:rPr>
                <w:b/>
              </w:rPr>
            </w:pPr>
            <w:r>
              <w:rPr>
                <w:b/>
              </w:rPr>
              <w:t>H.9. Geçerli yasa, yönetmelik ve esaslar çerçevesinde, ilgili kuruluşların (Meslek Odaları, Yerel Yönetimler, Bakanlıklar vb.) mimari proje yarışmalarında (öğrenci yarışmaları hariç) jüri üyeliği yapmak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5" w:line="238" w:lineRule="exact"/>
              <w:ind w:left="95"/>
            </w:pPr>
            <w:r>
              <w:t>H.9.1.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1011"/>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8"/>
              <w:rPr>
                <w:b/>
                <w:sz w:val="25"/>
              </w:rPr>
            </w:pPr>
          </w:p>
          <w:p w:rsidR="00771B9E" w:rsidRDefault="00783BCA">
            <w:pPr>
              <w:pStyle w:val="TableParagraph"/>
              <w:ind w:left="95"/>
              <w:rPr>
                <w:b/>
              </w:rPr>
            </w:pPr>
            <w:r>
              <w:rPr>
                <w:b/>
              </w:rPr>
              <w:t>10</w:t>
            </w:r>
          </w:p>
        </w:tc>
        <w:tc>
          <w:tcPr>
            <w:tcW w:w="8788" w:type="dxa"/>
            <w:tcBorders>
              <w:right w:val="single" w:sz="12" w:space="0" w:color="000000"/>
            </w:tcBorders>
          </w:tcPr>
          <w:p w:rsidR="00771B9E" w:rsidRDefault="00783BCA">
            <w:pPr>
              <w:pStyle w:val="TableParagraph"/>
              <w:spacing w:line="250" w:lineRule="atLeast"/>
              <w:ind w:left="95"/>
              <w:rPr>
                <w:b/>
              </w:rPr>
            </w:pPr>
            <w:r>
              <w:rPr>
                <w:b/>
              </w:rPr>
              <w:t>H.10. Özgün sanat yapıtlarını tasarlayan, yaratan ve yorumlayanların (sanatçı, oyuncu, dansçı, icracı, koreograf, tasarımcı, yönetmen, koro-orkestra şefi vb.) uluslararası alanda kişisel</w:t>
            </w:r>
            <w:r>
              <w:rPr>
                <w:b/>
                <w:spacing w:val="-5"/>
              </w:rPr>
              <w:t xml:space="preserve"> </w:t>
            </w:r>
            <w:r>
              <w:rPr>
                <w:b/>
              </w:rPr>
              <w:t>sanat/tasarım</w:t>
            </w:r>
            <w:r>
              <w:rPr>
                <w:b/>
                <w:spacing w:val="-11"/>
              </w:rPr>
              <w:t xml:space="preserve"> </w:t>
            </w:r>
            <w:r>
              <w:rPr>
                <w:b/>
              </w:rPr>
              <w:t>etkinliklerinde</w:t>
            </w:r>
            <w:r>
              <w:rPr>
                <w:b/>
                <w:spacing w:val="-12"/>
              </w:rPr>
              <w:t xml:space="preserve"> </w:t>
            </w:r>
            <w:r>
              <w:rPr>
                <w:b/>
              </w:rPr>
              <w:t>(sergi,</w:t>
            </w:r>
            <w:r>
              <w:rPr>
                <w:b/>
                <w:spacing w:val="-12"/>
              </w:rPr>
              <w:t xml:space="preserve"> </w:t>
            </w:r>
            <w:r>
              <w:rPr>
                <w:b/>
              </w:rPr>
              <w:t>bienal,</w:t>
            </w:r>
            <w:r>
              <w:rPr>
                <w:b/>
                <w:spacing w:val="-11"/>
              </w:rPr>
              <w:t xml:space="preserve"> </w:t>
            </w:r>
            <w:r>
              <w:rPr>
                <w:b/>
              </w:rPr>
              <w:t>workshop,</w:t>
            </w:r>
            <w:r>
              <w:rPr>
                <w:b/>
                <w:spacing w:val="-11"/>
              </w:rPr>
              <w:t xml:space="preserve"> </w:t>
            </w:r>
            <w:r>
              <w:rPr>
                <w:b/>
              </w:rPr>
              <w:t>gösteri,</w:t>
            </w:r>
            <w:r>
              <w:rPr>
                <w:b/>
                <w:spacing w:val="-11"/>
              </w:rPr>
              <w:t xml:space="preserve"> </w:t>
            </w:r>
            <w:r>
              <w:rPr>
                <w:b/>
              </w:rPr>
              <w:t>dinleti,</w:t>
            </w:r>
            <w:r>
              <w:rPr>
                <w:b/>
                <w:spacing w:val="-11"/>
              </w:rPr>
              <w:t xml:space="preserve"> </w:t>
            </w:r>
            <w:r>
              <w:rPr>
                <w:b/>
              </w:rPr>
              <w:t>konser,</w:t>
            </w:r>
            <w:r>
              <w:rPr>
                <w:b/>
                <w:spacing w:val="-11"/>
              </w:rPr>
              <w:t xml:space="preserve"> </w:t>
            </w:r>
            <w:r>
              <w:rPr>
                <w:b/>
              </w:rPr>
              <w:t>festival, yarışma)</w:t>
            </w:r>
            <w:r>
              <w:rPr>
                <w:b/>
                <w:spacing w:val="-1"/>
              </w:rPr>
              <w:t xml:space="preserve"> </w:t>
            </w:r>
            <w:r>
              <w:rPr>
                <w:b/>
              </w:rPr>
              <w:t>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73"/>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60"/>
              <w:ind w:left="95"/>
            </w:pPr>
            <w:r>
              <w:t>H.10.1.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1264"/>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5"/>
              <w:rPr>
                <w:b/>
                <w:sz w:val="31"/>
              </w:rPr>
            </w:pPr>
          </w:p>
          <w:p w:rsidR="00771B9E" w:rsidRDefault="00783BCA">
            <w:pPr>
              <w:pStyle w:val="TableParagraph"/>
              <w:ind w:left="95"/>
              <w:rPr>
                <w:b/>
              </w:rPr>
            </w:pPr>
            <w:r>
              <w:rPr>
                <w:b/>
              </w:rPr>
              <w:t>11</w:t>
            </w:r>
          </w:p>
        </w:tc>
        <w:tc>
          <w:tcPr>
            <w:tcW w:w="8788" w:type="dxa"/>
            <w:tcBorders>
              <w:right w:val="single" w:sz="12" w:space="0" w:color="000000"/>
            </w:tcBorders>
          </w:tcPr>
          <w:p w:rsidR="00771B9E" w:rsidRDefault="00783BCA">
            <w:pPr>
              <w:pStyle w:val="TableParagraph"/>
              <w:spacing w:line="250" w:lineRule="atLeast"/>
              <w:ind w:left="95" w:right="11"/>
              <w:rPr>
                <w:b/>
              </w:rPr>
            </w:pPr>
            <w:r>
              <w:rPr>
                <w:b/>
              </w:rPr>
              <w:t>H.11.</w:t>
            </w:r>
            <w:r>
              <w:rPr>
                <w:b/>
                <w:spacing w:val="-12"/>
              </w:rPr>
              <w:t xml:space="preserve"> </w:t>
            </w:r>
            <w:r>
              <w:rPr>
                <w:b/>
              </w:rPr>
              <w:t>Özgün</w:t>
            </w:r>
            <w:r>
              <w:rPr>
                <w:b/>
                <w:spacing w:val="-11"/>
              </w:rPr>
              <w:t xml:space="preserve"> </w:t>
            </w:r>
            <w:r>
              <w:rPr>
                <w:b/>
              </w:rPr>
              <w:t>sanat</w:t>
            </w:r>
            <w:r>
              <w:rPr>
                <w:b/>
                <w:spacing w:val="-2"/>
              </w:rPr>
              <w:t xml:space="preserve"> </w:t>
            </w:r>
            <w:r>
              <w:rPr>
                <w:b/>
              </w:rPr>
              <w:t>yapıtlarının,</w:t>
            </w:r>
            <w:r>
              <w:rPr>
                <w:b/>
                <w:spacing w:val="-1"/>
              </w:rPr>
              <w:t xml:space="preserve"> </w:t>
            </w:r>
            <w:r>
              <w:rPr>
                <w:b/>
              </w:rPr>
              <w:t>tasarımların</w:t>
            </w:r>
            <w:r>
              <w:rPr>
                <w:b/>
                <w:spacing w:val="-11"/>
              </w:rPr>
              <w:t xml:space="preserve"> </w:t>
            </w:r>
            <w:r>
              <w:rPr>
                <w:b/>
              </w:rPr>
              <w:t>ya</w:t>
            </w:r>
            <w:r>
              <w:rPr>
                <w:b/>
                <w:spacing w:val="-11"/>
              </w:rPr>
              <w:t xml:space="preserve"> </w:t>
            </w:r>
            <w:r>
              <w:rPr>
                <w:b/>
              </w:rPr>
              <w:t>da</w:t>
            </w:r>
            <w:r>
              <w:rPr>
                <w:b/>
                <w:spacing w:val="-11"/>
              </w:rPr>
              <w:t xml:space="preserve"> </w:t>
            </w:r>
            <w:r>
              <w:rPr>
                <w:b/>
              </w:rPr>
              <w:t>yorum</w:t>
            </w:r>
            <w:r>
              <w:rPr>
                <w:b/>
                <w:spacing w:val="-2"/>
              </w:rPr>
              <w:t xml:space="preserve"> </w:t>
            </w:r>
            <w:r>
              <w:rPr>
                <w:b/>
              </w:rPr>
              <w:t>çalışmalarının</w:t>
            </w:r>
            <w:r>
              <w:rPr>
                <w:b/>
                <w:spacing w:val="-11"/>
              </w:rPr>
              <w:t xml:space="preserve"> </w:t>
            </w:r>
            <w:r>
              <w:rPr>
                <w:b/>
              </w:rPr>
              <w:t>yurt</w:t>
            </w:r>
            <w:r>
              <w:rPr>
                <w:b/>
                <w:spacing w:val="-11"/>
              </w:rPr>
              <w:t xml:space="preserve"> </w:t>
            </w:r>
            <w:r>
              <w:rPr>
                <w:b/>
              </w:rPr>
              <w:t>içindeki</w:t>
            </w:r>
            <w:r>
              <w:rPr>
                <w:b/>
                <w:spacing w:val="-2"/>
              </w:rPr>
              <w:t xml:space="preserve"> </w:t>
            </w:r>
            <w:r>
              <w:rPr>
                <w:b/>
              </w:rPr>
              <w:t>eğitim ve kültür kurumlarınca satın alınması; proje bedeli ve telif hakkı ödenmiş veya sanat yapıtının alımı yapılmış olması koşuluyla sinema televizyon, radyo gibi yayın organlarında yer alması veya gösterime, dinletime girmesi ve tasarım projelerinin kamu kurum ve kuruluşlarınca uygulamaya konulmuş</w:t>
            </w:r>
            <w:r>
              <w:rPr>
                <w:b/>
                <w:spacing w:val="-4"/>
              </w:rPr>
              <w:t xml:space="preserve"> </w:t>
            </w:r>
            <w:r>
              <w:rPr>
                <w:b/>
              </w:rPr>
              <w:t>olması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H.11.1.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1011"/>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5"/>
              <w:rPr>
                <w:b/>
                <w:sz w:val="20"/>
              </w:rPr>
            </w:pPr>
          </w:p>
          <w:p w:rsidR="00771B9E" w:rsidRDefault="00783BCA">
            <w:pPr>
              <w:pStyle w:val="TableParagraph"/>
              <w:ind w:left="95"/>
              <w:rPr>
                <w:b/>
              </w:rPr>
            </w:pPr>
            <w:r>
              <w:rPr>
                <w:b/>
              </w:rPr>
              <w:t>12</w:t>
            </w:r>
          </w:p>
        </w:tc>
        <w:tc>
          <w:tcPr>
            <w:tcW w:w="8788" w:type="dxa"/>
            <w:tcBorders>
              <w:right w:val="single" w:sz="12" w:space="0" w:color="000000"/>
            </w:tcBorders>
          </w:tcPr>
          <w:p w:rsidR="00771B9E" w:rsidRDefault="00783BCA">
            <w:pPr>
              <w:pStyle w:val="TableParagraph"/>
              <w:spacing w:line="250" w:lineRule="atLeast"/>
              <w:ind w:left="95"/>
              <w:rPr>
                <w:b/>
              </w:rPr>
            </w:pPr>
            <w:r>
              <w:rPr>
                <w:b/>
              </w:rPr>
              <w:t>H.12. Özgün sanat yapıtlarını tasarlayan, yaratan ve yorumlayanların (sanatçı, oyuncu, dansçı, icracı, koreograf, tasarımcı, yönetmen, koro-orkestra şefi vb.) uluslararası alanda kişisel</w:t>
            </w:r>
            <w:r>
              <w:rPr>
                <w:b/>
                <w:spacing w:val="-5"/>
              </w:rPr>
              <w:t xml:space="preserve"> </w:t>
            </w:r>
            <w:r>
              <w:rPr>
                <w:b/>
              </w:rPr>
              <w:t>sanat/tasarım</w:t>
            </w:r>
            <w:r>
              <w:rPr>
                <w:b/>
                <w:spacing w:val="-11"/>
              </w:rPr>
              <w:t xml:space="preserve"> </w:t>
            </w:r>
            <w:r>
              <w:rPr>
                <w:b/>
              </w:rPr>
              <w:t>etkinliklerinde</w:t>
            </w:r>
            <w:r>
              <w:rPr>
                <w:b/>
                <w:spacing w:val="-12"/>
              </w:rPr>
              <w:t xml:space="preserve"> </w:t>
            </w:r>
            <w:r>
              <w:rPr>
                <w:b/>
              </w:rPr>
              <w:t>(sergi,</w:t>
            </w:r>
            <w:r>
              <w:rPr>
                <w:b/>
                <w:spacing w:val="-12"/>
              </w:rPr>
              <w:t xml:space="preserve"> </w:t>
            </w:r>
            <w:r>
              <w:rPr>
                <w:b/>
              </w:rPr>
              <w:t>bienal,</w:t>
            </w:r>
            <w:r>
              <w:rPr>
                <w:b/>
                <w:spacing w:val="-11"/>
              </w:rPr>
              <w:t xml:space="preserve"> </w:t>
            </w:r>
            <w:r>
              <w:rPr>
                <w:b/>
              </w:rPr>
              <w:t>workshop,</w:t>
            </w:r>
            <w:r>
              <w:rPr>
                <w:b/>
                <w:spacing w:val="-11"/>
              </w:rPr>
              <w:t xml:space="preserve"> </w:t>
            </w:r>
            <w:r>
              <w:rPr>
                <w:b/>
              </w:rPr>
              <w:t>gösteri,</w:t>
            </w:r>
            <w:r>
              <w:rPr>
                <w:b/>
                <w:spacing w:val="-11"/>
              </w:rPr>
              <w:t xml:space="preserve"> </w:t>
            </w:r>
            <w:r>
              <w:rPr>
                <w:b/>
              </w:rPr>
              <w:t>dinleti,</w:t>
            </w:r>
            <w:r>
              <w:rPr>
                <w:b/>
                <w:spacing w:val="-11"/>
              </w:rPr>
              <w:t xml:space="preserve"> </w:t>
            </w:r>
            <w:r>
              <w:rPr>
                <w:b/>
              </w:rPr>
              <w:t>konser,</w:t>
            </w:r>
            <w:r>
              <w:rPr>
                <w:b/>
                <w:spacing w:val="-11"/>
              </w:rPr>
              <w:t xml:space="preserve"> </w:t>
            </w:r>
            <w:r>
              <w:rPr>
                <w:b/>
              </w:rPr>
              <w:t>festival, gösterim, yarışma)</w:t>
            </w:r>
            <w:r>
              <w:rPr>
                <w:b/>
                <w:spacing w:val="-1"/>
              </w:rPr>
              <w:t xml:space="preserve"> </w:t>
            </w:r>
            <w:r>
              <w:rPr>
                <w:b/>
              </w:rPr>
              <w:t>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H.12.1.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1011"/>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8"/>
              <w:rPr>
                <w:b/>
                <w:sz w:val="20"/>
              </w:rPr>
            </w:pPr>
          </w:p>
          <w:p w:rsidR="00771B9E" w:rsidRDefault="00783BCA">
            <w:pPr>
              <w:pStyle w:val="TableParagraph"/>
              <w:ind w:left="95"/>
              <w:rPr>
                <w:b/>
              </w:rPr>
            </w:pPr>
            <w:r>
              <w:rPr>
                <w:b/>
              </w:rPr>
              <w:t>13</w:t>
            </w:r>
          </w:p>
        </w:tc>
        <w:tc>
          <w:tcPr>
            <w:tcW w:w="8788" w:type="dxa"/>
            <w:tcBorders>
              <w:right w:val="single" w:sz="12" w:space="0" w:color="000000"/>
            </w:tcBorders>
          </w:tcPr>
          <w:p w:rsidR="00771B9E" w:rsidRDefault="00783BCA">
            <w:pPr>
              <w:pStyle w:val="TableParagraph"/>
              <w:spacing w:line="250" w:lineRule="atLeast"/>
              <w:ind w:left="95"/>
              <w:rPr>
                <w:b/>
              </w:rPr>
            </w:pPr>
            <w:r>
              <w:rPr>
                <w:b/>
              </w:rPr>
              <w:t>H.13. Özgün sanat yapıtlarını tasarlayan, yaratan ve yorumlayanların (sanatçı, oyuncu, dansçı, icracı, koreograf, tasarımcı, yönetmen, koro-orkestra şefi vb.) uluslararası alanda karma–ortak sanat/tasarım etkinliklerinde (sergi, bienal, workshop, gösteri, dinleti, konser, festival, yarışma) 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9"/>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3" w:line="236" w:lineRule="exact"/>
              <w:ind w:left="95"/>
            </w:pPr>
            <w:r>
              <w:t>H.13.1.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1011"/>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10"/>
              <w:rPr>
                <w:b/>
              </w:rPr>
            </w:pPr>
          </w:p>
          <w:p w:rsidR="00771B9E" w:rsidRDefault="00783BCA">
            <w:pPr>
              <w:pStyle w:val="TableParagraph"/>
              <w:ind w:left="95"/>
              <w:rPr>
                <w:b/>
              </w:rPr>
            </w:pPr>
            <w:r>
              <w:rPr>
                <w:b/>
              </w:rPr>
              <w:t>14</w:t>
            </w:r>
          </w:p>
        </w:tc>
        <w:tc>
          <w:tcPr>
            <w:tcW w:w="8788" w:type="dxa"/>
            <w:tcBorders>
              <w:right w:val="single" w:sz="12" w:space="0" w:color="000000"/>
            </w:tcBorders>
          </w:tcPr>
          <w:p w:rsidR="00771B9E" w:rsidRDefault="00783BCA">
            <w:pPr>
              <w:pStyle w:val="TableParagraph"/>
              <w:spacing w:line="250" w:lineRule="atLeast"/>
              <w:ind w:left="95"/>
              <w:rPr>
                <w:b/>
              </w:rPr>
            </w:pPr>
            <w:r>
              <w:rPr>
                <w:b/>
              </w:rPr>
              <w:t>H.14. Özgün sanat yapıtlarını tasarlayan, yaratan ve yorumlayanların (sanatçı, oyuncu, dansçı, icracı, koreograf, tasarımcı, yönetmen, koro-orkestra şefi vb.) ulusal alanda kişisel sanat/tasarım etkinliklerinde (sergi, bienal, workshop, gösteri, dinleti, konser, festival, gösterim, yarışma) 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08"/>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28"/>
              <w:ind w:left="95"/>
            </w:pPr>
            <w:r>
              <w:t>H.14.1.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1011"/>
        </w:trPr>
        <w:tc>
          <w:tcPr>
            <w:tcW w:w="411" w:type="dxa"/>
            <w:vMerge w:val="restart"/>
            <w:tcBorders>
              <w:left w:val="single" w:sz="12" w:space="0" w:color="000000"/>
            </w:tcBorders>
          </w:tcPr>
          <w:p w:rsidR="00771B9E" w:rsidRDefault="00771B9E">
            <w:pPr>
              <w:pStyle w:val="TableParagraph"/>
              <w:rPr>
                <w:b/>
                <w:sz w:val="24"/>
              </w:rPr>
            </w:pPr>
          </w:p>
          <w:p w:rsidR="00771B9E" w:rsidRDefault="00771B9E">
            <w:pPr>
              <w:pStyle w:val="TableParagraph"/>
              <w:spacing w:before="5"/>
              <w:rPr>
                <w:b/>
                <w:sz w:val="20"/>
              </w:rPr>
            </w:pPr>
          </w:p>
          <w:p w:rsidR="00771B9E" w:rsidRDefault="00783BCA">
            <w:pPr>
              <w:pStyle w:val="TableParagraph"/>
              <w:ind w:left="95"/>
              <w:rPr>
                <w:b/>
              </w:rPr>
            </w:pPr>
            <w:r>
              <w:rPr>
                <w:b/>
              </w:rPr>
              <w:t>15</w:t>
            </w:r>
          </w:p>
        </w:tc>
        <w:tc>
          <w:tcPr>
            <w:tcW w:w="8788" w:type="dxa"/>
            <w:tcBorders>
              <w:right w:val="single" w:sz="12" w:space="0" w:color="000000"/>
            </w:tcBorders>
          </w:tcPr>
          <w:p w:rsidR="00771B9E" w:rsidRDefault="00783BCA">
            <w:pPr>
              <w:pStyle w:val="TableParagraph"/>
              <w:spacing w:line="250" w:lineRule="atLeast"/>
              <w:ind w:left="95" w:right="6"/>
              <w:rPr>
                <w:b/>
              </w:rPr>
            </w:pPr>
            <w:r>
              <w:rPr>
                <w:b/>
              </w:rPr>
              <w:t>H.15. Özgün sanat yapıtlarını tasarlayan, yaratan ve yorumlayanların (sanatçı, oyuncu, dansçı, icracı, koreograf, tasarımcı, yönetmen, koro-orkestra şefi vb.) ulusal alanda karma – ortak sanat/tasarım etkinliklerinde (sergi, bienal, workshop, gösteri, dinleti, konser, festival, yarışma) 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H.15.1.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9"/>
              <w:rPr>
                <w:b/>
                <w:sz w:val="29"/>
              </w:rPr>
            </w:pPr>
          </w:p>
          <w:p w:rsidR="00771B9E" w:rsidRDefault="00783BCA">
            <w:pPr>
              <w:pStyle w:val="TableParagraph"/>
              <w:ind w:left="95"/>
              <w:rPr>
                <w:b/>
              </w:rPr>
            </w:pPr>
            <w:r>
              <w:rPr>
                <w:b/>
              </w:rPr>
              <w:t>16</w:t>
            </w:r>
          </w:p>
        </w:tc>
        <w:tc>
          <w:tcPr>
            <w:tcW w:w="8788" w:type="dxa"/>
            <w:tcBorders>
              <w:right w:val="single" w:sz="12" w:space="0" w:color="000000"/>
            </w:tcBorders>
          </w:tcPr>
          <w:p w:rsidR="00771B9E" w:rsidRDefault="00783BCA">
            <w:pPr>
              <w:pStyle w:val="TableParagraph"/>
              <w:spacing w:before="30"/>
              <w:ind w:left="95"/>
              <w:rPr>
                <w:b/>
              </w:rPr>
            </w:pPr>
            <w:r>
              <w:rPr>
                <w:b/>
              </w:rPr>
              <w:t>H.16. Sanatsal performansa dayalı yayımlanmış (bandrollü) özgün uluslararası kişisel ses ve/veya görüntü kaydının 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61"/>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54"/>
              <w:ind w:left="95"/>
            </w:pPr>
            <w:r>
              <w:t>H.16.1. (Künyesi)</w:t>
            </w:r>
          </w:p>
        </w:tc>
        <w:tc>
          <w:tcPr>
            <w:tcW w:w="709" w:type="dxa"/>
            <w:tcBorders>
              <w:left w:val="single" w:sz="12" w:space="0" w:color="000000"/>
              <w:right w:val="single" w:sz="12" w:space="0" w:color="000000"/>
            </w:tcBorders>
          </w:tcPr>
          <w:p w:rsidR="00771B9E" w:rsidRDefault="00771B9E">
            <w:pPr>
              <w:pStyle w:val="TableParagraph"/>
            </w:pPr>
          </w:p>
        </w:tc>
      </w:tr>
    </w:tbl>
    <w:p w:rsidR="00771B9E" w:rsidRDefault="00771B9E">
      <w:pPr>
        <w:sectPr w:rsidR="00771B9E">
          <w:pgSz w:w="11910" w:h="16840"/>
          <w:pgMar w:top="680" w:right="420" w:bottom="280" w:left="1020" w:header="708" w:footer="708" w:gutter="0"/>
          <w:cols w:space="708"/>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8788"/>
        <w:gridCol w:w="709"/>
      </w:tblGrid>
      <w:tr w:rsidR="00771B9E">
        <w:trPr>
          <w:trHeight w:val="565"/>
        </w:trPr>
        <w:tc>
          <w:tcPr>
            <w:tcW w:w="411" w:type="dxa"/>
            <w:vMerge w:val="restart"/>
            <w:tcBorders>
              <w:left w:val="single" w:sz="12" w:space="0" w:color="000000"/>
            </w:tcBorders>
          </w:tcPr>
          <w:p w:rsidR="00771B9E" w:rsidRDefault="00771B9E">
            <w:pPr>
              <w:pStyle w:val="TableParagraph"/>
              <w:rPr>
                <w:b/>
                <w:sz w:val="25"/>
              </w:rPr>
            </w:pPr>
          </w:p>
          <w:p w:rsidR="00771B9E" w:rsidRDefault="00783BCA">
            <w:pPr>
              <w:pStyle w:val="TableParagraph"/>
              <w:ind w:left="95"/>
              <w:rPr>
                <w:b/>
              </w:rPr>
            </w:pPr>
            <w:r>
              <w:rPr>
                <w:b/>
              </w:rPr>
              <w:t>17</w:t>
            </w:r>
          </w:p>
        </w:tc>
        <w:tc>
          <w:tcPr>
            <w:tcW w:w="8788" w:type="dxa"/>
            <w:tcBorders>
              <w:top w:val="nil"/>
              <w:right w:val="single" w:sz="12" w:space="0" w:color="000000"/>
            </w:tcBorders>
          </w:tcPr>
          <w:p w:rsidR="00771B9E" w:rsidRDefault="00783BCA">
            <w:pPr>
              <w:pStyle w:val="TableParagraph"/>
              <w:spacing w:before="30"/>
              <w:ind w:left="95"/>
              <w:rPr>
                <w:b/>
              </w:rPr>
            </w:pPr>
            <w:r>
              <w:rPr>
                <w:b/>
              </w:rPr>
              <w:t>H.17. Sanatsal performansa dayalı yayımlanmış (bandrollü) özgün ulusal kişisel ses ve/veya görüntü kaydının 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H.17.1.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vMerge w:val="restart"/>
            <w:tcBorders>
              <w:left w:val="single" w:sz="12" w:space="0" w:color="000000"/>
            </w:tcBorders>
          </w:tcPr>
          <w:p w:rsidR="00771B9E" w:rsidRDefault="00771B9E">
            <w:pPr>
              <w:pStyle w:val="TableParagraph"/>
              <w:rPr>
                <w:b/>
                <w:sz w:val="25"/>
              </w:rPr>
            </w:pPr>
          </w:p>
          <w:p w:rsidR="00771B9E" w:rsidRDefault="00783BCA">
            <w:pPr>
              <w:pStyle w:val="TableParagraph"/>
              <w:ind w:left="95"/>
              <w:rPr>
                <w:b/>
              </w:rPr>
            </w:pPr>
            <w:r>
              <w:rPr>
                <w:b/>
              </w:rPr>
              <w:t>18</w:t>
            </w:r>
          </w:p>
        </w:tc>
        <w:tc>
          <w:tcPr>
            <w:tcW w:w="8788" w:type="dxa"/>
            <w:tcBorders>
              <w:right w:val="single" w:sz="12" w:space="0" w:color="000000"/>
            </w:tcBorders>
          </w:tcPr>
          <w:p w:rsidR="00771B9E" w:rsidRDefault="00783BCA">
            <w:pPr>
              <w:pStyle w:val="TableParagraph"/>
              <w:spacing w:before="30"/>
              <w:ind w:left="95"/>
              <w:rPr>
                <w:b/>
              </w:rPr>
            </w:pPr>
            <w:r>
              <w:rPr>
                <w:b/>
              </w:rPr>
              <w:t>H.18.</w:t>
            </w:r>
            <w:r>
              <w:rPr>
                <w:b/>
                <w:spacing w:val="-14"/>
              </w:rPr>
              <w:t xml:space="preserve"> </w:t>
            </w:r>
            <w:r>
              <w:rPr>
                <w:b/>
              </w:rPr>
              <w:t>Sanatsal</w:t>
            </w:r>
            <w:r>
              <w:rPr>
                <w:b/>
                <w:spacing w:val="-14"/>
              </w:rPr>
              <w:t xml:space="preserve"> </w:t>
            </w:r>
            <w:r>
              <w:rPr>
                <w:b/>
              </w:rPr>
              <w:t>performansa</w:t>
            </w:r>
            <w:r>
              <w:rPr>
                <w:b/>
                <w:spacing w:val="-5"/>
              </w:rPr>
              <w:t xml:space="preserve"> </w:t>
            </w:r>
            <w:r>
              <w:rPr>
                <w:b/>
              </w:rPr>
              <w:t>dayalı</w:t>
            </w:r>
            <w:r>
              <w:rPr>
                <w:b/>
                <w:spacing w:val="-6"/>
              </w:rPr>
              <w:t xml:space="preserve"> </w:t>
            </w:r>
            <w:r>
              <w:rPr>
                <w:b/>
              </w:rPr>
              <w:t>yayımlanmış</w:t>
            </w:r>
            <w:r>
              <w:rPr>
                <w:b/>
                <w:spacing w:val="-15"/>
              </w:rPr>
              <w:t xml:space="preserve"> </w:t>
            </w:r>
            <w:r>
              <w:rPr>
                <w:b/>
              </w:rPr>
              <w:t>(bandrollü)</w:t>
            </w:r>
            <w:r>
              <w:rPr>
                <w:b/>
                <w:spacing w:val="-14"/>
              </w:rPr>
              <w:t xml:space="preserve"> </w:t>
            </w:r>
            <w:r>
              <w:rPr>
                <w:b/>
              </w:rPr>
              <w:t>özgün</w:t>
            </w:r>
            <w:r>
              <w:rPr>
                <w:b/>
                <w:spacing w:val="-5"/>
              </w:rPr>
              <w:t xml:space="preserve"> </w:t>
            </w:r>
            <w:r>
              <w:rPr>
                <w:b/>
              </w:rPr>
              <w:t>uluslararası</w:t>
            </w:r>
            <w:r>
              <w:rPr>
                <w:b/>
                <w:spacing w:val="-14"/>
              </w:rPr>
              <w:t xml:space="preserve"> </w:t>
            </w:r>
            <w:r>
              <w:rPr>
                <w:b/>
              </w:rPr>
              <w:t>karma-ortak ses ve/veya görüntü kaydının</w:t>
            </w:r>
            <w:r>
              <w:rPr>
                <w:b/>
                <w:spacing w:val="-3"/>
              </w:rPr>
              <w:t xml:space="preserve"> </w:t>
            </w:r>
            <w:r>
              <w:rPr>
                <w:b/>
              </w:rPr>
              <w:t>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H.18.1.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5"/>
        </w:trPr>
        <w:tc>
          <w:tcPr>
            <w:tcW w:w="411" w:type="dxa"/>
            <w:vMerge w:val="restart"/>
            <w:tcBorders>
              <w:left w:val="single" w:sz="12" w:space="0" w:color="000000"/>
            </w:tcBorders>
          </w:tcPr>
          <w:p w:rsidR="00771B9E" w:rsidRDefault="00771B9E">
            <w:pPr>
              <w:pStyle w:val="TableParagraph"/>
              <w:spacing w:before="11"/>
              <w:rPr>
                <w:b/>
                <w:sz w:val="26"/>
              </w:rPr>
            </w:pPr>
          </w:p>
          <w:p w:rsidR="00771B9E" w:rsidRDefault="00783BCA">
            <w:pPr>
              <w:pStyle w:val="TableParagraph"/>
              <w:ind w:left="95"/>
              <w:rPr>
                <w:b/>
              </w:rPr>
            </w:pPr>
            <w:r>
              <w:rPr>
                <w:b/>
              </w:rPr>
              <w:t>19</w:t>
            </w:r>
          </w:p>
        </w:tc>
        <w:tc>
          <w:tcPr>
            <w:tcW w:w="8788" w:type="dxa"/>
            <w:tcBorders>
              <w:right w:val="single" w:sz="12" w:space="0" w:color="000000"/>
            </w:tcBorders>
          </w:tcPr>
          <w:p w:rsidR="00771B9E" w:rsidRDefault="00783BCA">
            <w:pPr>
              <w:pStyle w:val="TableParagraph"/>
              <w:spacing w:before="30"/>
              <w:ind w:left="95"/>
              <w:rPr>
                <w:b/>
              </w:rPr>
            </w:pPr>
            <w:r>
              <w:rPr>
                <w:b/>
              </w:rPr>
              <w:t>H.19. Sanatsal performansa dayalı yayımlanmış (bandrollü) özgün ulusal karma-ortak ses ve/veya görüntü kaydının bulunması</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97"/>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22"/>
              <w:ind w:left="95"/>
            </w:pPr>
            <w:r>
              <w:t>H.19.1.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66"/>
        </w:trPr>
        <w:tc>
          <w:tcPr>
            <w:tcW w:w="411" w:type="dxa"/>
            <w:tcBorders>
              <w:left w:val="single" w:sz="12" w:space="0" w:color="000000"/>
            </w:tcBorders>
          </w:tcPr>
          <w:p w:rsidR="00771B9E" w:rsidRDefault="00771B9E">
            <w:pPr>
              <w:pStyle w:val="TableParagraph"/>
            </w:pPr>
          </w:p>
        </w:tc>
        <w:tc>
          <w:tcPr>
            <w:tcW w:w="8788" w:type="dxa"/>
            <w:tcBorders>
              <w:right w:val="single" w:sz="12" w:space="0" w:color="000000"/>
            </w:tcBorders>
          </w:tcPr>
          <w:p w:rsidR="00771B9E" w:rsidRDefault="00783BCA">
            <w:pPr>
              <w:pStyle w:val="TableParagraph"/>
              <w:spacing w:before="156"/>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65"/>
        </w:trPr>
        <w:tc>
          <w:tcPr>
            <w:tcW w:w="411" w:type="dxa"/>
            <w:tcBorders>
              <w:left w:val="single" w:sz="12" w:space="0" w:color="000000"/>
            </w:tcBorders>
          </w:tcPr>
          <w:p w:rsidR="00771B9E" w:rsidRDefault="00771B9E">
            <w:pPr>
              <w:pStyle w:val="TableParagraph"/>
            </w:pPr>
          </w:p>
        </w:tc>
        <w:tc>
          <w:tcPr>
            <w:tcW w:w="8788" w:type="dxa"/>
            <w:tcBorders>
              <w:right w:val="single" w:sz="12" w:space="0" w:color="000000"/>
            </w:tcBorders>
          </w:tcPr>
          <w:p w:rsidR="00771B9E" w:rsidRDefault="00783BCA">
            <w:pPr>
              <w:pStyle w:val="TableParagraph"/>
              <w:spacing w:before="156"/>
              <w:ind w:right="52"/>
              <w:jc w:val="right"/>
              <w:rPr>
                <w:b/>
              </w:rPr>
            </w:pPr>
            <w:r>
              <w:rPr>
                <w:b/>
              </w:rPr>
              <w:t>Ham Puan</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65"/>
        </w:trPr>
        <w:tc>
          <w:tcPr>
            <w:tcW w:w="411" w:type="dxa"/>
            <w:tcBorders>
              <w:left w:val="single" w:sz="12" w:space="0" w:color="000000"/>
            </w:tcBorders>
            <w:shd w:val="clear" w:color="auto" w:fill="C6D8EF"/>
          </w:tcPr>
          <w:p w:rsidR="00771B9E" w:rsidRDefault="00783BCA">
            <w:pPr>
              <w:pStyle w:val="TableParagraph"/>
              <w:spacing w:before="156"/>
              <w:ind w:left="19"/>
              <w:jc w:val="center"/>
              <w:rPr>
                <w:b/>
              </w:rPr>
            </w:pPr>
            <w:r>
              <w:rPr>
                <w:b/>
              </w:rPr>
              <w:t>I</w:t>
            </w:r>
          </w:p>
        </w:tc>
        <w:tc>
          <w:tcPr>
            <w:tcW w:w="9497" w:type="dxa"/>
            <w:gridSpan w:val="2"/>
            <w:tcBorders>
              <w:right w:val="single" w:sz="12" w:space="0" w:color="000000"/>
            </w:tcBorders>
            <w:shd w:val="clear" w:color="auto" w:fill="C6D8EF"/>
          </w:tcPr>
          <w:p w:rsidR="00771B9E" w:rsidRDefault="00783BCA">
            <w:pPr>
              <w:pStyle w:val="TableParagraph"/>
              <w:spacing w:before="30"/>
              <w:ind w:left="95"/>
              <w:rPr>
                <w:b/>
              </w:rPr>
            </w:pPr>
            <w:r>
              <w:rPr>
                <w:b/>
              </w:rPr>
              <w:t>LİSANSÜSTÜ / UZMANLIK VEYA SANATTA YETERLİLİK TEZLERİNDE DANIŞMANLIK</w:t>
            </w:r>
          </w:p>
          <w:p w:rsidR="00771B9E" w:rsidRDefault="00783BCA">
            <w:pPr>
              <w:pStyle w:val="TableParagraph"/>
              <w:ind w:left="95"/>
              <w:rPr>
                <w:b/>
              </w:rPr>
            </w:pPr>
            <w:r>
              <w:rPr>
                <w:b/>
              </w:rPr>
              <w:t>VE JÜRİ ÜYELİĞİ, Alınabilecek maksimum puan = istenilen minimum puan X 0.15</w:t>
            </w:r>
          </w:p>
        </w:tc>
      </w:tr>
      <w:tr w:rsidR="00771B9E">
        <w:trPr>
          <w:trHeight w:val="534"/>
        </w:trPr>
        <w:tc>
          <w:tcPr>
            <w:tcW w:w="411" w:type="dxa"/>
            <w:vMerge w:val="restart"/>
            <w:tcBorders>
              <w:left w:val="single" w:sz="12" w:space="0" w:color="000000"/>
            </w:tcBorders>
          </w:tcPr>
          <w:p w:rsidR="00771B9E" w:rsidRDefault="00771B9E">
            <w:pPr>
              <w:pStyle w:val="TableParagraph"/>
              <w:spacing w:before="1"/>
              <w:rPr>
                <w:b/>
                <w:sz w:val="25"/>
              </w:rPr>
            </w:pPr>
          </w:p>
          <w:p w:rsidR="00771B9E" w:rsidRDefault="00783BCA">
            <w:pPr>
              <w:pStyle w:val="TableParagraph"/>
              <w:ind w:left="20"/>
              <w:jc w:val="center"/>
              <w:rPr>
                <w:b/>
              </w:rPr>
            </w:pPr>
            <w:r>
              <w:rPr>
                <w:b/>
              </w:rPr>
              <w:t>1</w:t>
            </w:r>
          </w:p>
        </w:tc>
        <w:tc>
          <w:tcPr>
            <w:tcW w:w="8788" w:type="dxa"/>
            <w:tcBorders>
              <w:right w:val="single" w:sz="12" w:space="0" w:color="000000"/>
            </w:tcBorders>
          </w:tcPr>
          <w:p w:rsidR="00771B9E" w:rsidRDefault="00783BCA">
            <w:pPr>
              <w:pStyle w:val="TableParagraph"/>
              <w:spacing w:before="14" w:line="250" w:lineRule="atLeast"/>
              <w:ind w:left="95"/>
              <w:rPr>
                <w:b/>
              </w:rPr>
            </w:pPr>
            <w:r>
              <w:rPr>
                <w:b/>
              </w:rPr>
              <w:t>I.1. Doktora/Tıp ve Diş Hekimliğinde uzmanlık veya sanatta yeterlilik tez danışmanlığı (tamamlanmış)</w:t>
            </w:r>
          </w:p>
        </w:tc>
        <w:tc>
          <w:tcPr>
            <w:tcW w:w="709" w:type="dxa"/>
            <w:tcBorders>
              <w:left w:val="single" w:sz="12" w:space="0" w:color="000000"/>
              <w:right w:val="single" w:sz="12" w:space="0" w:color="000000"/>
            </w:tcBorders>
          </w:tcPr>
          <w:p w:rsidR="00771B9E" w:rsidRDefault="00783BCA">
            <w:pPr>
              <w:pStyle w:val="TableParagraph"/>
              <w:spacing w:before="140"/>
              <w:ind w:left="109"/>
              <w:rPr>
                <w:b/>
              </w:rPr>
            </w:pPr>
            <w:r>
              <w:rPr>
                <w:b/>
              </w:rPr>
              <w:t>Puan</w:t>
            </w:r>
          </w:p>
        </w:tc>
      </w:tr>
      <w:tr w:rsidR="00771B9E">
        <w:trPr>
          <w:trHeight w:val="286"/>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17" w:line="250" w:lineRule="exact"/>
              <w:ind w:left="95"/>
            </w:pPr>
            <w:r>
              <w:t>I.1.1. (Tezin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4"/>
              <w:rPr>
                <w:b/>
                <w:sz w:val="25"/>
              </w:rPr>
            </w:pPr>
          </w:p>
          <w:p w:rsidR="00771B9E" w:rsidRDefault="00783BCA">
            <w:pPr>
              <w:pStyle w:val="TableParagraph"/>
              <w:ind w:left="20"/>
              <w:jc w:val="center"/>
              <w:rPr>
                <w:b/>
              </w:rPr>
            </w:pPr>
            <w:r>
              <w:rPr>
                <w:b/>
              </w:rPr>
              <w:t>2</w:t>
            </w:r>
          </w:p>
        </w:tc>
        <w:tc>
          <w:tcPr>
            <w:tcW w:w="8788" w:type="dxa"/>
            <w:tcBorders>
              <w:right w:val="single" w:sz="12" w:space="0" w:color="000000"/>
            </w:tcBorders>
          </w:tcPr>
          <w:p w:rsidR="00771B9E" w:rsidRDefault="00783BCA">
            <w:pPr>
              <w:pStyle w:val="TableParagraph"/>
              <w:spacing w:before="30"/>
              <w:ind w:left="95" w:right="286"/>
              <w:rPr>
                <w:b/>
              </w:rPr>
            </w:pPr>
            <w:r>
              <w:rPr>
                <w:b/>
              </w:rPr>
              <w:t>I.2. Doktora/Tıp ve Diş Hekimliğinde uzmanlık veya sanatta yeterlilik tez eş danışmanlığı (tamamlanmış)</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1"/>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4" w:line="237" w:lineRule="exact"/>
              <w:ind w:left="95"/>
            </w:pPr>
            <w:r>
              <w:t>I.2.1. (Tezin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396"/>
        </w:trPr>
        <w:tc>
          <w:tcPr>
            <w:tcW w:w="411" w:type="dxa"/>
            <w:vMerge w:val="restart"/>
            <w:tcBorders>
              <w:left w:val="single" w:sz="12" w:space="0" w:color="000000"/>
            </w:tcBorders>
          </w:tcPr>
          <w:p w:rsidR="00771B9E" w:rsidRDefault="00771B9E">
            <w:pPr>
              <w:pStyle w:val="TableParagraph"/>
              <w:spacing w:before="6"/>
              <w:rPr>
                <w:b/>
                <w:sz w:val="19"/>
              </w:rPr>
            </w:pPr>
          </w:p>
          <w:p w:rsidR="00771B9E" w:rsidRDefault="00783BCA">
            <w:pPr>
              <w:pStyle w:val="TableParagraph"/>
              <w:ind w:left="20"/>
              <w:jc w:val="center"/>
              <w:rPr>
                <w:b/>
              </w:rPr>
            </w:pPr>
            <w:r>
              <w:rPr>
                <w:b/>
              </w:rPr>
              <w:t>3</w:t>
            </w:r>
          </w:p>
        </w:tc>
        <w:tc>
          <w:tcPr>
            <w:tcW w:w="8788" w:type="dxa"/>
            <w:tcBorders>
              <w:right w:val="single" w:sz="12" w:space="0" w:color="000000"/>
            </w:tcBorders>
          </w:tcPr>
          <w:p w:rsidR="00771B9E" w:rsidRDefault="00783BCA">
            <w:pPr>
              <w:pStyle w:val="TableParagraph"/>
              <w:spacing w:before="72"/>
              <w:ind w:left="95"/>
              <w:rPr>
                <w:b/>
              </w:rPr>
            </w:pPr>
            <w:r>
              <w:rPr>
                <w:b/>
              </w:rPr>
              <w:t>I.3. Yüksek lisans tez danışmanlığı (tezli/tamamlanmış)</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95"/>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21"/>
              <w:ind w:left="95"/>
            </w:pPr>
            <w:r>
              <w:t>I.3.1. (Tezin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85"/>
        </w:trPr>
        <w:tc>
          <w:tcPr>
            <w:tcW w:w="411" w:type="dxa"/>
            <w:vMerge w:val="restart"/>
            <w:tcBorders>
              <w:left w:val="single" w:sz="12" w:space="0" w:color="000000"/>
            </w:tcBorders>
          </w:tcPr>
          <w:p w:rsidR="00771B9E" w:rsidRDefault="00783BCA">
            <w:pPr>
              <w:pStyle w:val="TableParagraph"/>
              <w:spacing w:before="197"/>
              <w:ind w:left="20"/>
              <w:jc w:val="center"/>
              <w:rPr>
                <w:b/>
              </w:rPr>
            </w:pPr>
            <w:r>
              <w:rPr>
                <w:b/>
              </w:rPr>
              <w:t>4</w:t>
            </w:r>
          </w:p>
        </w:tc>
        <w:tc>
          <w:tcPr>
            <w:tcW w:w="8788" w:type="dxa"/>
            <w:tcBorders>
              <w:right w:val="single" w:sz="12" w:space="0" w:color="000000"/>
            </w:tcBorders>
          </w:tcPr>
          <w:p w:rsidR="00771B9E" w:rsidRDefault="00783BCA">
            <w:pPr>
              <w:pStyle w:val="TableParagraph"/>
              <w:spacing w:before="66"/>
              <w:ind w:left="95"/>
              <w:rPr>
                <w:b/>
              </w:rPr>
            </w:pPr>
            <w:r>
              <w:rPr>
                <w:b/>
              </w:rPr>
              <w:t>I.4. Yüksek lisans tez eş danışmanlığı (tezli/tamamlanmış)</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I.4.1. (Tezin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01"/>
        </w:trPr>
        <w:tc>
          <w:tcPr>
            <w:tcW w:w="411" w:type="dxa"/>
            <w:vMerge w:val="restart"/>
            <w:tcBorders>
              <w:left w:val="single" w:sz="12" w:space="0" w:color="000000"/>
            </w:tcBorders>
          </w:tcPr>
          <w:p w:rsidR="00771B9E" w:rsidRDefault="00771B9E">
            <w:pPr>
              <w:pStyle w:val="TableParagraph"/>
              <w:spacing w:before="6"/>
              <w:rPr>
                <w:b/>
                <w:sz w:val="26"/>
              </w:rPr>
            </w:pPr>
          </w:p>
          <w:p w:rsidR="00771B9E" w:rsidRDefault="00783BCA">
            <w:pPr>
              <w:pStyle w:val="TableParagraph"/>
              <w:ind w:left="20"/>
              <w:jc w:val="center"/>
              <w:rPr>
                <w:b/>
              </w:rPr>
            </w:pPr>
            <w:r>
              <w:rPr>
                <w:b/>
              </w:rPr>
              <w:t>5</w:t>
            </w:r>
          </w:p>
        </w:tc>
        <w:tc>
          <w:tcPr>
            <w:tcW w:w="8788" w:type="dxa"/>
            <w:tcBorders>
              <w:right w:val="single" w:sz="12" w:space="0" w:color="000000"/>
            </w:tcBorders>
          </w:tcPr>
          <w:p w:rsidR="00771B9E" w:rsidRDefault="00783BCA">
            <w:pPr>
              <w:pStyle w:val="TableParagraph"/>
              <w:spacing w:before="124"/>
              <w:ind w:left="95"/>
              <w:rPr>
                <w:b/>
              </w:rPr>
            </w:pPr>
            <w:r>
              <w:rPr>
                <w:b/>
              </w:rPr>
              <w:t>I.5. Doktora tez izleme komitesi (TİK) üyeliği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53"/>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50"/>
              <w:ind w:left="95"/>
            </w:pPr>
            <w:r>
              <w:t>I.5.1. (Tezin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65"/>
        </w:trPr>
        <w:tc>
          <w:tcPr>
            <w:tcW w:w="411" w:type="dxa"/>
            <w:vMerge w:val="restart"/>
            <w:tcBorders>
              <w:left w:val="single" w:sz="12" w:space="0" w:color="000000"/>
            </w:tcBorders>
          </w:tcPr>
          <w:p w:rsidR="00771B9E" w:rsidRDefault="00771B9E">
            <w:pPr>
              <w:pStyle w:val="TableParagraph"/>
              <w:spacing w:before="10"/>
              <w:rPr>
                <w:b/>
                <w:sz w:val="28"/>
              </w:rPr>
            </w:pPr>
          </w:p>
          <w:p w:rsidR="00771B9E" w:rsidRDefault="00783BCA">
            <w:pPr>
              <w:pStyle w:val="TableParagraph"/>
              <w:ind w:left="20"/>
              <w:jc w:val="center"/>
              <w:rPr>
                <w:b/>
              </w:rPr>
            </w:pPr>
            <w:r>
              <w:rPr>
                <w:b/>
              </w:rPr>
              <w:t>6</w:t>
            </w:r>
          </w:p>
        </w:tc>
        <w:tc>
          <w:tcPr>
            <w:tcW w:w="8788" w:type="dxa"/>
            <w:tcBorders>
              <w:right w:val="single" w:sz="12" w:space="0" w:color="000000"/>
            </w:tcBorders>
          </w:tcPr>
          <w:p w:rsidR="00771B9E" w:rsidRDefault="00783BCA">
            <w:pPr>
              <w:pStyle w:val="TableParagraph"/>
              <w:spacing w:before="30"/>
              <w:ind w:left="95"/>
              <w:rPr>
                <w:b/>
              </w:rPr>
            </w:pPr>
            <w:r>
              <w:rPr>
                <w:b/>
              </w:rPr>
              <w:t>I.6. Danışmanı ve tez izleme komitesi üyesi olduğu tezler dışında lisansüstü/uzmanlık veya sanatta yeterlilik tez jürisi üyeliği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341"/>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44"/>
              <w:ind w:left="95"/>
            </w:pPr>
            <w:r>
              <w:t>I.6.1. (Tezin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93"/>
        </w:trPr>
        <w:tc>
          <w:tcPr>
            <w:tcW w:w="411" w:type="dxa"/>
            <w:tcBorders>
              <w:left w:val="single" w:sz="12" w:space="0" w:color="000000"/>
            </w:tcBorders>
          </w:tcPr>
          <w:p w:rsidR="00771B9E" w:rsidRDefault="00771B9E">
            <w:pPr>
              <w:pStyle w:val="TableParagraph"/>
            </w:pPr>
          </w:p>
        </w:tc>
        <w:tc>
          <w:tcPr>
            <w:tcW w:w="8788" w:type="dxa"/>
            <w:tcBorders>
              <w:right w:val="single" w:sz="12" w:space="0" w:color="000000"/>
            </w:tcBorders>
          </w:tcPr>
          <w:p w:rsidR="00771B9E" w:rsidRDefault="00783BCA">
            <w:pPr>
              <w:pStyle w:val="TableParagraph"/>
              <w:spacing w:before="20"/>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8"/>
        </w:trPr>
        <w:tc>
          <w:tcPr>
            <w:tcW w:w="411" w:type="dxa"/>
            <w:tcBorders>
              <w:left w:val="single" w:sz="12" w:space="0" w:color="000000"/>
            </w:tcBorders>
          </w:tcPr>
          <w:p w:rsidR="00771B9E" w:rsidRDefault="00771B9E">
            <w:pPr>
              <w:pStyle w:val="TableParagraph"/>
              <w:rPr>
                <w:sz w:val="18"/>
              </w:rPr>
            </w:pPr>
          </w:p>
        </w:tc>
        <w:tc>
          <w:tcPr>
            <w:tcW w:w="8788" w:type="dxa"/>
            <w:tcBorders>
              <w:right w:val="single" w:sz="12" w:space="0" w:color="000000"/>
            </w:tcBorders>
          </w:tcPr>
          <w:p w:rsidR="00771B9E" w:rsidRDefault="00783BCA">
            <w:pPr>
              <w:pStyle w:val="TableParagraph"/>
              <w:spacing w:before="8" w:line="241" w:lineRule="exact"/>
              <w:ind w:right="52"/>
              <w:jc w:val="right"/>
              <w:rPr>
                <w:b/>
              </w:rPr>
            </w:pPr>
            <w:r>
              <w:rPr>
                <w:b/>
              </w:rPr>
              <w:t>Ham Puan</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tcBorders>
              <w:left w:val="single" w:sz="12" w:space="0" w:color="000000"/>
            </w:tcBorders>
            <w:shd w:val="clear" w:color="auto" w:fill="C6D8EF"/>
          </w:tcPr>
          <w:p w:rsidR="00771B9E" w:rsidRDefault="00783BCA">
            <w:pPr>
              <w:pStyle w:val="TableParagraph"/>
              <w:spacing w:before="156"/>
              <w:ind w:left="19"/>
              <w:jc w:val="center"/>
              <w:rPr>
                <w:b/>
              </w:rPr>
            </w:pPr>
            <w:r>
              <w:rPr>
                <w:b/>
              </w:rPr>
              <w:t>İ</w:t>
            </w:r>
          </w:p>
        </w:tc>
        <w:tc>
          <w:tcPr>
            <w:tcW w:w="9497" w:type="dxa"/>
            <w:gridSpan w:val="2"/>
            <w:tcBorders>
              <w:right w:val="single" w:sz="12" w:space="0" w:color="000000"/>
            </w:tcBorders>
            <w:shd w:val="clear" w:color="auto" w:fill="C6D8EF"/>
          </w:tcPr>
          <w:p w:rsidR="00771B9E" w:rsidRDefault="00783BCA">
            <w:pPr>
              <w:pStyle w:val="TableParagraph"/>
              <w:spacing w:before="156"/>
              <w:ind w:left="95"/>
              <w:rPr>
                <w:b/>
              </w:rPr>
            </w:pPr>
            <w:r>
              <w:rPr>
                <w:b/>
              </w:rPr>
              <w:t>EĞİTİME KATKI, Alınabilecek maksimum puan = istenilen minimum puan X 0.15</w:t>
            </w:r>
          </w:p>
        </w:tc>
      </w:tr>
      <w:tr w:rsidR="00771B9E">
        <w:trPr>
          <w:trHeight w:val="565"/>
        </w:trPr>
        <w:tc>
          <w:tcPr>
            <w:tcW w:w="411" w:type="dxa"/>
            <w:vMerge w:val="restart"/>
            <w:tcBorders>
              <w:left w:val="single" w:sz="12" w:space="0" w:color="000000"/>
            </w:tcBorders>
          </w:tcPr>
          <w:p w:rsidR="00771B9E" w:rsidRDefault="00771B9E">
            <w:pPr>
              <w:pStyle w:val="TableParagraph"/>
              <w:rPr>
                <w:b/>
                <w:sz w:val="29"/>
              </w:rPr>
            </w:pPr>
          </w:p>
          <w:p w:rsidR="00771B9E" w:rsidRDefault="00783BCA">
            <w:pPr>
              <w:pStyle w:val="TableParagraph"/>
              <w:ind w:left="20"/>
              <w:jc w:val="center"/>
              <w:rPr>
                <w:b/>
              </w:rPr>
            </w:pPr>
            <w:r>
              <w:rPr>
                <w:b/>
              </w:rPr>
              <w:t>1</w:t>
            </w:r>
          </w:p>
        </w:tc>
        <w:tc>
          <w:tcPr>
            <w:tcW w:w="8788" w:type="dxa"/>
            <w:tcBorders>
              <w:right w:val="single" w:sz="12" w:space="0" w:color="000000"/>
            </w:tcBorders>
          </w:tcPr>
          <w:p w:rsidR="00771B9E" w:rsidRDefault="00783BCA">
            <w:pPr>
              <w:pStyle w:val="TableParagraph"/>
              <w:spacing w:before="156"/>
              <w:ind w:left="95"/>
              <w:rPr>
                <w:b/>
              </w:rPr>
            </w:pPr>
            <w:r>
              <w:rPr>
                <w:b/>
              </w:rPr>
              <w:t>İ.1. Lisansüstü düzeyde ders vermek (son 4 yılda her yarıyılda verilmiş en fazla 3 ders)</w:t>
            </w:r>
          </w:p>
        </w:tc>
        <w:tc>
          <w:tcPr>
            <w:tcW w:w="709" w:type="dxa"/>
            <w:tcBorders>
              <w:left w:val="single" w:sz="12" w:space="0" w:color="000000"/>
              <w:right w:val="single" w:sz="12" w:space="0" w:color="000000"/>
            </w:tcBorders>
          </w:tcPr>
          <w:p w:rsidR="00771B9E" w:rsidRDefault="00783BCA">
            <w:pPr>
              <w:pStyle w:val="TableParagraph"/>
              <w:spacing w:before="156"/>
              <w:ind w:left="109"/>
              <w:rPr>
                <w:b/>
              </w:rPr>
            </w:pPr>
            <w:r>
              <w:rPr>
                <w:b/>
              </w:rPr>
              <w:t>Puan</w:t>
            </w:r>
          </w:p>
        </w:tc>
      </w:tr>
      <w:tr w:rsidR="00771B9E">
        <w:trPr>
          <w:trHeight w:val="345"/>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46"/>
              <w:ind w:left="95"/>
            </w:pPr>
            <w:r>
              <w:t>İ.1.1. (Dersin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407"/>
        </w:trPr>
        <w:tc>
          <w:tcPr>
            <w:tcW w:w="411" w:type="dxa"/>
            <w:vMerge w:val="restart"/>
            <w:tcBorders>
              <w:left w:val="single" w:sz="12" w:space="0" w:color="000000"/>
            </w:tcBorders>
          </w:tcPr>
          <w:p w:rsidR="00771B9E" w:rsidRDefault="00771B9E">
            <w:pPr>
              <w:pStyle w:val="TableParagraph"/>
              <w:spacing w:before="11"/>
              <w:rPr>
                <w:b/>
                <w:sz w:val="18"/>
              </w:rPr>
            </w:pPr>
          </w:p>
          <w:p w:rsidR="00771B9E" w:rsidRDefault="00783BCA">
            <w:pPr>
              <w:pStyle w:val="TableParagraph"/>
              <w:ind w:left="20"/>
              <w:jc w:val="center"/>
              <w:rPr>
                <w:b/>
              </w:rPr>
            </w:pPr>
            <w:r>
              <w:rPr>
                <w:b/>
              </w:rPr>
              <w:t>2</w:t>
            </w:r>
          </w:p>
        </w:tc>
        <w:tc>
          <w:tcPr>
            <w:tcW w:w="8788" w:type="dxa"/>
            <w:tcBorders>
              <w:right w:val="single" w:sz="12" w:space="0" w:color="000000"/>
            </w:tcBorders>
          </w:tcPr>
          <w:p w:rsidR="00771B9E" w:rsidRDefault="00783BCA">
            <w:pPr>
              <w:pStyle w:val="TableParagraph"/>
              <w:spacing w:before="77"/>
              <w:ind w:left="95"/>
              <w:rPr>
                <w:b/>
              </w:rPr>
            </w:pPr>
            <w:r>
              <w:rPr>
                <w:b/>
              </w:rPr>
              <w:t>İ.2. Lisans düzeyinde ders vermek (son 4 yılda her yarıyılda verilmiş en fazla 3 ders)</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1"/>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9" w:line="242" w:lineRule="exact"/>
              <w:ind w:left="95"/>
            </w:pPr>
            <w:r>
              <w:t>İ.2.1. (Dersin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5"/>
        </w:trPr>
        <w:tc>
          <w:tcPr>
            <w:tcW w:w="411" w:type="dxa"/>
            <w:vMerge w:val="restart"/>
            <w:tcBorders>
              <w:left w:val="single" w:sz="12" w:space="0" w:color="000000"/>
            </w:tcBorders>
          </w:tcPr>
          <w:p w:rsidR="00771B9E" w:rsidRDefault="00771B9E">
            <w:pPr>
              <w:pStyle w:val="TableParagraph"/>
              <w:spacing w:before="5"/>
              <w:rPr>
                <w:b/>
                <w:sz w:val="26"/>
              </w:rPr>
            </w:pPr>
          </w:p>
          <w:p w:rsidR="00771B9E" w:rsidRDefault="00783BCA">
            <w:pPr>
              <w:pStyle w:val="TableParagraph"/>
              <w:ind w:left="20"/>
              <w:jc w:val="center"/>
              <w:rPr>
                <w:b/>
              </w:rPr>
            </w:pPr>
            <w:r>
              <w:rPr>
                <w:b/>
              </w:rPr>
              <w:t>3</w:t>
            </w:r>
          </w:p>
        </w:tc>
        <w:tc>
          <w:tcPr>
            <w:tcW w:w="8788" w:type="dxa"/>
            <w:tcBorders>
              <w:right w:val="single" w:sz="12" w:space="0" w:color="000000"/>
            </w:tcBorders>
          </w:tcPr>
          <w:p w:rsidR="00771B9E" w:rsidRDefault="00783BCA">
            <w:pPr>
              <w:pStyle w:val="TableParagraph"/>
              <w:spacing w:before="156"/>
              <w:ind w:left="95"/>
              <w:rPr>
                <w:b/>
              </w:rPr>
            </w:pPr>
            <w:r>
              <w:rPr>
                <w:b/>
              </w:rPr>
              <w:t>İ.3. Ön lisans düzeyinde ders vermek (son 4 yılda her yarıyılda verilmiş en fazla 3 ders)</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85"/>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16" w:line="249" w:lineRule="exact"/>
              <w:ind w:left="95"/>
            </w:pPr>
            <w:r>
              <w:t>İ.3.1. (Dersin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402"/>
        </w:trPr>
        <w:tc>
          <w:tcPr>
            <w:tcW w:w="411" w:type="dxa"/>
            <w:tcBorders>
              <w:left w:val="single" w:sz="12" w:space="0" w:color="000000"/>
            </w:tcBorders>
          </w:tcPr>
          <w:p w:rsidR="00771B9E" w:rsidRDefault="00771B9E">
            <w:pPr>
              <w:pStyle w:val="TableParagraph"/>
            </w:pPr>
          </w:p>
        </w:tc>
        <w:tc>
          <w:tcPr>
            <w:tcW w:w="8788" w:type="dxa"/>
            <w:tcBorders>
              <w:right w:val="single" w:sz="12" w:space="0" w:color="000000"/>
            </w:tcBorders>
          </w:tcPr>
          <w:p w:rsidR="00771B9E" w:rsidRDefault="00783BCA">
            <w:pPr>
              <w:pStyle w:val="TableParagraph"/>
              <w:spacing w:before="75"/>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409"/>
        </w:trPr>
        <w:tc>
          <w:tcPr>
            <w:tcW w:w="411" w:type="dxa"/>
            <w:tcBorders>
              <w:left w:val="single" w:sz="12" w:space="0" w:color="000000"/>
            </w:tcBorders>
          </w:tcPr>
          <w:p w:rsidR="00771B9E" w:rsidRDefault="00771B9E">
            <w:pPr>
              <w:pStyle w:val="TableParagraph"/>
            </w:pPr>
          </w:p>
        </w:tc>
        <w:tc>
          <w:tcPr>
            <w:tcW w:w="8788" w:type="dxa"/>
            <w:tcBorders>
              <w:right w:val="single" w:sz="12" w:space="0" w:color="000000"/>
            </w:tcBorders>
          </w:tcPr>
          <w:p w:rsidR="00771B9E" w:rsidRDefault="00783BCA">
            <w:pPr>
              <w:pStyle w:val="TableParagraph"/>
              <w:spacing w:before="78"/>
              <w:ind w:right="52"/>
              <w:jc w:val="right"/>
              <w:rPr>
                <w:b/>
              </w:rPr>
            </w:pPr>
            <w:r>
              <w:rPr>
                <w:b/>
              </w:rPr>
              <w:t>Ham Puan</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65"/>
        </w:trPr>
        <w:tc>
          <w:tcPr>
            <w:tcW w:w="411" w:type="dxa"/>
            <w:tcBorders>
              <w:left w:val="single" w:sz="12" w:space="0" w:color="000000"/>
            </w:tcBorders>
            <w:shd w:val="clear" w:color="auto" w:fill="C6D8EF"/>
          </w:tcPr>
          <w:p w:rsidR="00771B9E" w:rsidRDefault="00783BCA">
            <w:pPr>
              <w:pStyle w:val="TableParagraph"/>
              <w:spacing w:before="156"/>
              <w:ind w:left="20"/>
              <w:jc w:val="center"/>
              <w:rPr>
                <w:b/>
              </w:rPr>
            </w:pPr>
            <w:r>
              <w:rPr>
                <w:b/>
              </w:rPr>
              <w:t>J</w:t>
            </w:r>
          </w:p>
        </w:tc>
        <w:tc>
          <w:tcPr>
            <w:tcW w:w="9497" w:type="dxa"/>
            <w:gridSpan w:val="2"/>
            <w:tcBorders>
              <w:right w:val="single" w:sz="12" w:space="0" w:color="000000"/>
            </w:tcBorders>
            <w:shd w:val="clear" w:color="auto" w:fill="C6D8EF"/>
          </w:tcPr>
          <w:p w:rsidR="00771B9E" w:rsidRDefault="00783BCA">
            <w:pPr>
              <w:pStyle w:val="TableParagraph"/>
              <w:spacing w:before="30"/>
              <w:ind w:left="95" w:right="124"/>
              <w:rPr>
                <w:b/>
              </w:rPr>
            </w:pPr>
            <w:r>
              <w:rPr>
                <w:b/>
              </w:rPr>
              <w:t>ÖDÜL, YARIŞMA, UYGULAMA, YAZILIM, Alınabilecek maksimum puan = istenilen minimum puan X 0.20</w:t>
            </w:r>
          </w:p>
        </w:tc>
      </w:tr>
    </w:tbl>
    <w:p w:rsidR="00771B9E" w:rsidRDefault="00771B9E">
      <w:pPr>
        <w:sectPr w:rsidR="00771B9E">
          <w:pgSz w:w="11910" w:h="16840"/>
          <w:pgMar w:top="680" w:right="420" w:bottom="280" w:left="1020" w:header="708" w:footer="708" w:gutter="0"/>
          <w:cols w:space="708"/>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8788"/>
        <w:gridCol w:w="709"/>
      </w:tblGrid>
      <w:tr w:rsidR="00771B9E">
        <w:trPr>
          <w:trHeight w:val="565"/>
        </w:trPr>
        <w:tc>
          <w:tcPr>
            <w:tcW w:w="411" w:type="dxa"/>
            <w:vMerge w:val="restart"/>
            <w:tcBorders>
              <w:left w:val="single" w:sz="12" w:space="0" w:color="000000"/>
            </w:tcBorders>
          </w:tcPr>
          <w:p w:rsidR="00771B9E" w:rsidRDefault="00771B9E">
            <w:pPr>
              <w:pStyle w:val="TableParagraph"/>
              <w:spacing w:before="3"/>
              <w:rPr>
                <w:b/>
                <w:sz w:val="25"/>
              </w:rPr>
            </w:pPr>
          </w:p>
          <w:p w:rsidR="00771B9E" w:rsidRDefault="00783BCA">
            <w:pPr>
              <w:pStyle w:val="TableParagraph"/>
              <w:ind w:left="20"/>
              <w:jc w:val="center"/>
              <w:rPr>
                <w:b/>
              </w:rPr>
            </w:pPr>
            <w:r>
              <w:rPr>
                <w:b/>
              </w:rPr>
              <w:t>1</w:t>
            </w:r>
          </w:p>
        </w:tc>
        <w:tc>
          <w:tcPr>
            <w:tcW w:w="8788" w:type="dxa"/>
            <w:tcBorders>
              <w:top w:val="nil"/>
              <w:right w:val="single" w:sz="12" w:space="0" w:color="000000"/>
            </w:tcBorders>
          </w:tcPr>
          <w:p w:rsidR="00771B9E" w:rsidRDefault="00783BCA">
            <w:pPr>
              <w:pStyle w:val="TableParagraph"/>
              <w:spacing w:before="30"/>
              <w:ind w:left="95"/>
              <w:rPr>
                <w:b/>
              </w:rPr>
            </w:pPr>
            <w:r>
              <w:rPr>
                <w:b/>
              </w:rPr>
              <w:t>J.1. Alanında uluslararası jürili bilimsel veya sanatsal nitelikli etkinliklerde ödül almak (poster ödülü hariç)</w:t>
            </w:r>
          </w:p>
        </w:tc>
        <w:tc>
          <w:tcPr>
            <w:tcW w:w="709" w:type="dxa"/>
            <w:tcBorders>
              <w:left w:val="single" w:sz="12" w:space="0" w:color="000000"/>
              <w:right w:val="single" w:sz="12" w:space="0" w:color="000000"/>
            </w:tcBorders>
          </w:tcPr>
          <w:p w:rsidR="00771B9E" w:rsidRDefault="00783BCA">
            <w:pPr>
              <w:pStyle w:val="TableParagraph"/>
              <w:spacing w:before="156"/>
              <w:ind w:left="109"/>
              <w:rPr>
                <w:b/>
              </w:rPr>
            </w:pPr>
            <w:r>
              <w:rPr>
                <w:b/>
              </w:rPr>
              <w:t>Puan</w:t>
            </w:r>
          </w:p>
        </w:tc>
      </w:tr>
      <w:tr w:rsidR="00771B9E">
        <w:trPr>
          <w:trHeight w:val="259"/>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3" w:line="236" w:lineRule="exact"/>
              <w:ind w:left="95"/>
            </w:pPr>
            <w:r>
              <w:t>J.1.1. (Ödülün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5"/>
        </w:trPr>
        <w:tc>
          <w:tcPr>
            <w:tcW w:w="411" w:type="dxa"/>
            <w:vMerge w:val="restart"/>
            <w:tcBorders>
              <w:left w:val="single" w:sz="12" w:space="0" w:color="000000"/>
            </w:tcBorders>
          </w:tcPr>
          <w:p w:rsidR="00771B9E" w:rsidRDefault="00771B9E">
            <w:pPr>
              <w:pStyle w:val="TableParagraph"/>
              <w:rPr>
                <w:b/>
                <w:sz w:val="25"/>
              </w:rPr>
            </w:pPr>
          </w:p>
          <w:p w:rsidR="00771B9E" w:rsidRDefault="00783BCA">
            <w:pPr>
              <w:pStyle w:val="TableParagraph"/>
              <w:ind w:left="20"/>
              <w:jc w:val="center"/>
              <w:rPr>
                <w:b/>
              </w:rPr>
            </w:pPr>
            <w:r>
              <w:rPr>
                <w:b/>
              </w:rPr>
              <w:t>2</w:t>
            </w:r>
          </w:p>
        </w:tc>
        <w:tc>
          <w:tcPr>
            <w:tcW w:w="8788" w:type="dxa"/>
            <w:tcBorders>
              <w:right w:val="single" w:sz="12" w:space="0" w:color="000000"/>
            </w:tcBorders>
          </w:tcPr>
          <w:p w:rsidR="00771B9E" w:rsidRDefault="00783BCA">
            <w:pPr>
              <w:pStyle w:val="TableParagraph"/>
              <w:spacing w:before="30"/>
              <w:ind w:left="95"/>
              <w:rPr>
                <w:b/>
              </w:rPr>
            </w:pPr>
            <w:r>
              <w:rPr>
                <w:b/>
              </w:rPr>
              <w:t>J.2. Alanında uluslararası proje veya teşvik ödülü ve burs almak (Burs süresinin üç aydan</w:t>
            </w:r>
          </w:p>
          <w:p w:rsidR="00771B9E" w:rsidRDefault="00783BCA">
            <w:pPr>
              <w:pStyle w:val="TableParagraph"/>
              <w:ind w:left="95"/>
              <w:rPr>
                <w:b/>
              </w:rPr>
            </w:pPr>
            <w:r>
              <w:rPr>
                <w:b/>
              </w:rPr>
              <w:t>kısa olmaması gerekmektedir).</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J.2.1. (Ödülün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11"/>
              <w:rPr>
                <w:b/>
                <w:sz w:val="26"/>
              </w:rPr>
            </w:pPr>
          </w:p>
          <w:p w:rsidR="00771B9E" w:rsidRDefault="00783BCA">
            <w:pPr>
              <w:pStyle w:val="TableParagraph"/>
              <w:ind w:left="20"/>
              <w:jc w:val="center"/>
              <w:rPr>
                <w:b/>
              </w:rPr>
            </w:pPr>
            <w:r>
              <w:rPr>
                <w:b/>
              </w:rPr>
              <w:t>3</w:t>
            </w:r>
          </w:p>
        </w:tc>
        <w:tc>
          <w:tcPr>
            <w:tcW w:w="8788" w:type="dxa"/>
            <w:tcBorders>
              <w:right w:val="single" w:sz="12" w:space="0" w:color="000000"/>
            </w:tcBorders>
          </w:tcPr>
          <w:p w:rsidR="00771B9E" w:rsidRDefault="00783BCA">
            <w:pPr>
              <w:pStyle w:val="TableParagraph"/>
              <w:spacing w:before="30"/>
              <w:ind w:left="95"/>
              <w:rPr>
                <w:b/>
              </w:rPr>
            </w:pPr>
            <w:r>
              <w:rPr>
                <w:b/>
              </w:rPr>
              <w:t>J.3. TÜBİTAK ve TÜBA gibi ulusal bilimsel kuruluşlarca verilen bilim, teşvik ve hizmet ödülü (Uluslararası Bilimsel Yayın Teşvik ödülü hariç)</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97"/>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22"/>
              <w:ind w:left="95"/>
            </w:pPr>
            <w:r>
              <w:t>J.3.1. (Ödülün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428"/>
        </w:trPr>
        <w:tc>
          <w:tcPr>
            <w:tcW w:w="411" w:type="dxa"/>
            <w:vMerge w:val="restart"/>
            <w:tcBorders>
              <w:left w:val="single" w:sz="12" w:space="0" w:color="000000"/>
            </w:tcBorders>
          </w:tcPr>
          <w:p w:rsidR="00771B9E" w:rsidRDefault="00771B9E">
            <w:pPr>
              <w:pStyle w:val="TableParagraph"/>
              <w:spacing w:before="2"/>
              <w:rPr>
                <w:b/>
                <w:sz w:val="20"/>
              </w:rPr>
            </w:pPr>
          </w:p>
          <w:p w:rsidR="00771B9E" w:rsidRDefault="00783BCA">
            <w:pPr>
              <w:pStyle w:val="TableParagraph"/>
              <w:ind w:left="20"/>
              <w:jc w:val="center"/>
              <w:rPr>
                <w:b/>
              </w:rPr>
            </w:pPr>
            <w:r>
              <w:rPr>
                <w:b/>
              </w:rPr>
              <w:t>4</w:t>
            </w:r>
          </w:p>
        </w:tc>
        <w:tc>
          <w:tcPr>
            <w:tcW w:w="8788" w:type="dxa"/>
            <w:tcBorders>
              <w:right w:val="single" w:sz="12" w:space="0" w:color="000000"/>
            </w:tcBorders>
          </w:tcPr>
          <w:p w:rsidR="00771B9E" w:rsidRDefault="00783BCA">
            <w:pPr>
              <w:pStyle w:val="TableParagraph"/>
              <w:spacing w:before="88"/>
              <w:ind w:left="95"/>
              <w:rPr>
                <w:b/>
              </w:rPr>
            </w:pPr>
            <w:r>
              <w:rPr>
                <w:b/>
              </w:rPr>
              <w:t>J.4. Alanında ulusal jürili bilimsel veya sanatsal nitelikli etkinliklerde ödül almak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7"/>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12" w:line="245" w:lineRule="exact"/>
              <w:ind w:left="95"/>
            </w:pPr>
            <w:r>
              <w:t>J.4.1. (Ödülün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10"/>
              <w:rPr>
                <w:b/>
                <w:sz w:val="25"/>
              </w:rPr>
            </w:pPr>
          </w:p>
          <w:p w:rsidR="00771B9E" w:rsidRDefault="00783BCA">
            <w:pPr>
              <w:pStyle w:val="TableParagraph"/>
              <w:ind w:left="20"/>
              <w:jc w:val="center"/>
              <w:rPr>
                <w:b/>
              </w:rPr>
            </w:pPr>
            <w:r>
              <w:rPr>
                <w:b/>
              </w:rPr>
              <w:t>5</w:t>
            </w:r>
          </w:p>
        </w:tc>
        <w:tc>
          <w:tcPr>
            <w:tcW w:w="8788" w:type="dxa"/>
            <w:tcBorders>
              <w:right w:val="single" w:sz="12" w:space="0" w:color="000000"/>
            </w:tcBorders>
          </w:tcPr>
          <w:p w:rsidR="00771B9E" w:rsidRDefault="00783BCA">
            <w:pPr>
              <w:pStyle w:val="TableParagraph"/>
              <w:spacing w:before="30"/>
              <w:ind w:left="95"/>
              <w:rPr>
                <w:b/>
              </w:rPr>
            </w:pPr>
            <w:r>
              <w:rPr>
                <w:b/>
              </w:rPr>
              <w:t>J.5. Alanında ulusal teşvik ödülü almak ve burs almak (Burs süresinin üç aydan kısa olmaması gerekmektedir).</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9" w:line="242" w:lineRule="exact"/>
              <w:ind w:left="95"/>
            </w:pPr>
            <w:r>
              <w:t>J.5.1. (Ödülün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758"/>
        </w:trPr>
        <w:tc>
          <w:tcPr>
            <w:tcW w:w="411" w:type="dxa"/>
            <w:vMerge w:val="restart"/>
            <w:tcBorders>
              <w:left w:val="single" w:sz="12" w:space="0" w:color="000000"/>
            </w:tcBorders>
          </w:tcPr>
          <w:p w:rsidR="00771B9E" w:rsidRDefault="00771B9E">
            <w:pPr>
              <w:pStyle w:val="TableParagraph"/>
              <w:spacing w:before="2"/>
              <w:rPr>
                <w:b/>
                <w:sz w:val="34"/>
              </w:rPr>
            </w:pPr>
          </w:p>
          <w:p w:rsidR="00771B9E" w:rsidRDefault="00783BCA">
            <w:pPr>
              <w:pStyle w:val="TableParagraph"/>
              <w:ind w:left="20"/>
              <w:jc w:val="center"/>
              <w:rPr>
                <w:b/>
              </w:rPr>
            </w:pPr>
            <w:r>
              <w:rPr>
                <w:b/>
              </w:rPr>
              <w:t>6</w:t>
            </w:r>
          </w:p>
        </w:tc>
        <w:tc>
          <w:tcPr>
            <w:tcW w:w="8788" w:type="dxa"/>
            <w:tcBorders>
              <w:right w:val="single" w:sz="12" w:space="0" w:color="000000"/>
            </w:tcBorders>
          </w:tcPr>
          <w:p w:rsidR="00771B9E" w:rsidRDefault="00783BCA">
            <w:pPr>
              <w:pStyle w:val="TableParagraph"/>
              <w:spacing w:line="250" w:lineRule="atLeast"/>
              <w:ind w:left="95"/>
              <w:rPr>
                <w:b/>
              </w:rPr>
            </w:pPr>
            <w:r>
              <w:rPr>
                <w:b/>
              </w:rPr>
              <w:t>J.6. Meslek odaları, yerel yönetimler, bakanlıklar veya uluslararası kuruluşlar tarafından düzenlenen planlama, mimarlık, kentsel tasarım, peyzaj tasarımı, iç mimari tasarım, endüstri ürünleri tasarımı ve mimarlık temel alanındaki diğer yarışmalarda derece almak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1"/>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9" w:line="242" w:lineRule="exact"/>
              <w:ind w:left="95"/>
            </w:pPr>
            <w:r>
              <w:t>J.6.1.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5"/>
              <w:rPr>
                <w:b/>
                <w:sz w:val="26"/>
              </w:rPr>
            </w:pPr>
          </w:p>
          <w:p w:rsidR="00771B9E" w:rsidRDefault="00783BCA">
            <w:pPr>
              <w:pStyle w:val="TableParagraph"/>
              <w:ind w:left="20"/>
              <w:jc w:val="center"/>
              <w:rPr>
                <w:b/>
              </w:rPr>
            </w:pPr>
            <w:r>
              <w:rPr>
                <w:b/>
              </w:rPr>
              <w:t>7</w:t>
            </w:r>
          </w:p>
        </w:tc>
        <w:tc>
          <w:tcPr>
            <w:tcW w:w="8788" w:type="dxa"/>
            <w:tcBorders>
              <w:right w:val="single" w:sz="12" w:space="0" w:color="000000"/>
            </w:tcBorders>
          </w:tcPr>
          <w:p w:rsidR="00771B9E" w:rsidRDefault="00783BCA">
            <w:pPr>
              <w:pStyle w:val="TableParagraph"/>
              <w:spacing w:before="30"/>
              <w:ind w:left="95"/>
              <w:rPr>
                <w:b/>
              </w:rPr>
            </w:pPr>
            <w:r>
              <w:rPr>
                <w:b/>
              </w:rPr>
              <w:t>J.7. Mimarlık ve Planlama Tasarım alanında proje ve yapım yönetimi, tasarımı, planlama</w:t>
            </w:r>
          </w:p>
          <w:p w:rsidR="00771B9E" w:rsidRDefault="00783BCA">
            <w:pPr>
              <w:pStyle w:val="TableParagraph"/>
              <w:ind w:left="95"/>
              <w:rPr>
                <w:b/>
              </w:rPr>
            </w:pPr>
            <w:r>
              <w:rPr>
                <w:b/>
              </w:rPr>
              <w:t>alanlarında yazılım üreticisi olmak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84"/>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16" w:line="249" w:lineRule="exact"/>
              <w:ind w:left="95"/>
            </w:pPr>
            <w:r>
              <w:t>J.7.1.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6"/>
        </w:trPr>
        <w:tc>
          <w:tcPr>
            <w:tcW w:w="411" w:type="dxa"/>
            <w:vMerge w:val="restart"/>
            <w:tcBorders>
              <w:left w:val="single" w:sz="12" w:space="0" w:color="000000"/>
            </w:tcBorders>
          </w:tcPr>
          <w:p w:rsidR="00771B9E" w:rsidRDefault="00771B9E">
            <w:pPr>
              <w:pStyle w:val="TableParagraph"/>
              <w:rPr>
                <w:b/>
                <w:sz w:val="25"/>
              </w:rPr>
            </w:pPr>
          </w:p>
          <w:p w:rsidR="00771B9E" w:rsidRDefault="00783BCA">
            <w:pPr>
              <w:pStyle w:val="TableParagraph"/>
              <w:ind w:left="20"/>
              <w:jc w:val="center"/>
              <w:rPr>
                <w:b/>
              </w:rPr>
            </w:pPr>
            <w:r>
              <w:rPr>
                <w:b/>
              </w:rPr>
              <w:t>8</w:t>
            </w:r>
          </w:p>
        </w:tc>
        <w:tc>
          <w:tcPr>
            <w:tcW w:w="8788" w:type="dxa"/>
            <w:tcBorders>
              <w:right w:val="single" w:sz="12" w:space="0" w:color="000000"/>
            </w:tcBorders>
          </w:tcPr>
          <w:p w:rsidR="00771B9E" w:rsidRDefault="00783BCA">
            <w:pPr>
              <w:pStyle w:val="TableParagraph"/>
              <w:spacing w:before="30"/>
              <w:ind w:left="95" w:right="-44"/>
              <w:rPr>
                <w:b/>
              </w:rPr>
            </w:pPr>
            <w:r>
              <w:rPr>
                <w:b/>
              </w:rPr>
              <w:t>J.8.</w:t>
            </w:r>
            <w:r>
              <w:rPr>
                <w:b/>
                <w:spacing w:val="-2"/>
              </w:rPr>
              <w:t xml:space="preserve"> </w:t>
            </w:r>
            <w:r>
              <w:rPr>
                <w:b/>
              </w:rPr>
              <w:t>Uluslararası</w:t>
            </w:r>
            <w:r>
              <w:rPr>
                <w:b/>
                <w:spacing w:val="-2"/>
              </w:rPr>
              <w:t xml:space="preserve"> </w:t>
            </w:r>
            <w:r>
              <w:rPr>
                <w:b/>
              </w:rPr>
              <w:t>araştırma</w:t>
            </w:r>
            <w:r>
              <w:rPr>
                <w:b/>
                <w:spacing w:val="-14"/>
              </w:rPr>
              <w:t xml:space="preserve"> </w:t>
            </w:r>
            <w:r>
              <w:rPr>
                <w:b/>
              </w:rPr>
              <w:t>ofisleri</w:t>
            </w:r>
            <w:r>
              <w:rPr>
                <w:b/>
                <w:spacing w:val="-2"/>
              </w:rPr>
              <w:t xml:space="preserve"> </w:t>
            </w:r>
            <w:r>
              <w:rPr>
                <w:b/>
              </w:rPr>
              <w:t>tarafından</w:t>
            </w:r>
            <w:r>
              <w:rPr>
                <w:b/>
                <w:spacing w:val="-2"/>
              </w:rPr>
              <w:t xml:space="preserve"> </w:t>
            </w:r>
            <w:r>
              <w:rPr>
                <w:b/>
              </w:rPr>
              <w:t>buluşun</w:t>
            </w:r>
            <w:r>
              <w:rPr>
                <w:b/>
                <w:spacing w:val="-14"/>
              </w:rPr>
              <w:t xml:space="preserve"> </w:t>
            </w:r>
            <w:r>
              <w:rPr>
                <w:b/>
              </w:rPr>
              <w:t>yeni</w:t>
            </w:r>
            <w:r>
              <w:rPr>
                <w:b/>
                <w:spacing w:val="-14"/>
              </w:rPr>
              <w:t xml:space="preserve"> </w:t>
            </w:r>
            <w:r>
              <w:rPr>
                <w:b/>
              </w:rPr>
              <w:t>ve</w:t>
            </w:r>
            <w:r>
              <w:rPr>
                <w:b/>
                <w:spacing w:val="-3"/>
              </w:rPr>
              <w:t xml:space="preserve"> </w:t>
            </w:r>
            <w:r>
              <w:rPr>
                <w:b/>
              </w:rPr>
              <w:t>buluş</w:t>
            </w:r>
            <w:r>
              <w:rPr>
                <w:b/>
                <w:spacing w:val="-3"/>
              </w:rPr>
              <w:t xml:space="preserve"> </w:t>
            </w:r>
            <w:r>
              <w:rPr>
                <w:b/>
              </w:rPr>
              <w:t>basamağı</w:t>
            </w:r>
            <w:r>
              <w:rPr>
                <w:b/>
                <w:spacing w:val="-1"/>
              </w:rPr>
              <w:t xml:space="preserve"> </w:t>
            </w:r>
            <w:r>
              <w:rPr>
                <w:b/>
              </w:rPr>
              <w:t>içerdiğine</w:t>
            </w:r>
            <w:r>
              <w:rPr>
                <w:b/>
                <w:spacing w:val="-15"/>
              </w:rPr>
              <w:t xml:space="preserve"> </w:t>
            </w:r>
            <w:r>
              <w:rPr>
                <w:b/>
              </w:rPr>
              <w:t>dair raporu alınmış uluslararası</w:t>
            </w:r>
            <w:r>
              <w:rPr>
                <w:b/>
                <w:spacing w:val="-2"/>
              </w:rPr>
              <w:t xml:space="preserve"> </w:t>
            </w:r>
            <w:r>
              <w:rPr>
                <w:b/>
              </w:rPr>
              <w:t>patent</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2"/>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line="233" w:lineRule="exact"/>
              <w:ind w:left="95"/>
            </w:pPr>
            <w:r>
              <w:t>J.8.1.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7"/>
              <w:rPr>
                <w:b/>
                <w:sz w:val="25"/>
              </w:rPr>
            </w:pPr>
          </w:p>
          <w:p w:rsidR="00771B9E" w:rsidRDefault="00783BCA">
            <w:pPr>
              <w:pStyle w:val="TableParagraph"/>
              <w:ind w:left="20"/>
              <w:jc w:val="center"/>
              <w:rPr>
                <w:b/>
              </w:rPr>
            </w:pPr>
            <w:r>
              <w:rPr>
                <w:b/>
              </w:rPr>
              <w:t>9</w:t>
            </w:r>
          </w:p>
        </w:tc>
        <w:tc>
          <w:tcPr>
            <w:tcW w:w="8788" w:type="dxa"/>
            <w:tcBorders>
              <w:right w:val="single" w:sz="12" w:space="0" w:color="000000"/>
            </w:tcBorders>
          </w:tcPr>
          <w:p w:rsidR="00771B9E" w:rsidRDefault="00783BCA">
            <w:pPr>
              <w:pStyle w:val="TableParagraph"/>
              <w:spacing w:before="30"/>
              <w:ind w:left="95"/>
              <w:rPr>
                <w:b/>
              </w:rPr>
            </w:pPr>
            <w:r>
              <w:rPr>
                <w:b/>
              </w:rPr>
              <w:t>J.9. Türk Patent Enstitüsü tarafından buluşun yeni ve buluş basamağı içerdiğine dair</w:t>
            </w:r>
          </w:p>
          <w:p w:rsidR="00771B9E" w:rsidRDefault="00783BCA">
            <w:pPr>
              <w:pStyle w:val="TableParagraph"/>
              <w:ind w:left="95"/>
              <w:rPr>
                <w:b/>
              </w:rPr>
            </w:pPr>
            <w:r>
              <w:rPr>
                <w:b/>
              </w:rPr>
              <w:t>araştırma raporu alınmış ulusal patent</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6"/>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6" w:line="239" w:lineRule="exact"/>
              <w:ind w:left="95"/>
            </w:pPr>
            <w:r>
              <w:t>J.9.1.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425"/>
        </w:trPr>
        <w:tc>
          <w:tcPr>
            <w:tcW w:w="411" w:type="dxa"/>
            <w:vMerge w:val="restart"/>
            <w:tcBorders>
              <w:left w:val="single" w:sz="12" w:space="0" w:color="000000"/>
            </w:tcBorders>
          </w:tcPr>
          <w:p w:rsidR="00771B9E" w:rsidRDefault="00771B9E">
            <w:pPr>
              <w:pStyle w:val="TableParagraph"/>
              <w:spacing w:before="3"/>
              <w:rPr>
                <w:b/>
                <w:sz w:val="19"/>
              </w:rPr>
            </w:pPr>
          </w:p>
          <w:p w:rsidR="00771B9E" w:rsidRDefault="00783BCA">
            <w:pPr>
              <w:pStyle w:val="TableParagraph"/>
              <w:ind w:left="95"/>
              <w:rPr>
                <w:b/>
              </w:rPr>
            </w:pPr>
            <w:r>
              <w:rPr>
                <w:b/>
              </w:rPr>
              <w:t>10</w:t>
            </w:r>
          </w:p>
        </w:tc>
        <w:tc>
          <w:tcPr>
            <w:tcW w:w="8788" w:type="dxa"/>
            <w:tcBorders>
              <w:right w:val="single" w:sz="12" w:space="0" w:color="000000"/>
            </w:tcBorders>
          </w:tcPr>
          <w:p w:rsidR="00771B9E" w:rsidRDefault="00783BCA">
            <w:pPr>
              <w:pStyle w:val="TableParagraph"/>
              <w:spacing w:before="86"/>
              <w:ind w:left="95"/>
              <w:rPr>
                <w:b/>
              </w:rPr>
            </w:pPr>
            <w:r>
              <w:rPr>
                <w:b/>
              </w:rPr>
              <w:t>J.10. Çeşit/ırk tescili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0"/>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4" w:line="237" w:lineRule="exact"/>
              <w:ind w:left="95"/>
            </w:pPr>
            <w:r>
              <w:t>J.10.1.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421"/>
        </w:trPr>
        <w:tc>
          <w:tcPr>
            <w:tcW w:w="411" w:type="dxa"/>
            <w:vMerge w:val="restart"/>
            <w:tcBorders>
              <w:left w:val="single" w:sz="12" w:space="0" w:color="000000"/>
            </w:tcBorders>
          </w:tcPr>
          <w:p w:rsidR="00771B9E" w:rsidRDefault="00771B9E">
            <w:pPr>
              <w:pStyle w:val="TableParagraph"/>
              <w:spacing w:before="6"/>
              <w:rPr>
                <w:b/>
                <w:sz w:val="19"/>
              </w:rPr>
            </w:pPr>
          </w:p>
          <w:p w:rsidR="00771B9E" w:rsidRDefault="00783BCA">
            <w:pPr>
              <w:pStyle w:val="TableParagraph"/>
              <w:ind w:left="95"/>
              <w:rPr>
                <w:b/>
              </w:rPr>
            </w:pPr>
            <w:r>
              <w:rPr>
                <w:b/>
              </w:rPr>
              <w:t>11</w:t>
            </w:r>
          </w:p>
        </w:tc>
        <w:tc>
          <w:tcPr>
            <w:tcW w:w="8788" w:type="dxa"/>
            <w:tcBorders>
              <w:right w:val="single" w:sz="12" w:space="0" w:color="000000"/>
            </w:tcBorders>
          </w:tcPr>
          <w:p w:rsidR="00771B9E" w:rsidRDefault="00783BCA">
            <w:pPr>
              <w:pStyle w:val="TableParagraph"/>
              <w:spacing w:before="84"/>
              <w:ind w:left="95"/>
              <w:rPr>
                <w:b/>
              </w:rPr>
            </w:pPr>
            <w:r>
              <w:rPr>
                <w:b/>
              </w:rPr>
              <w:t>J.11. Endüstriyel Tasarım Belgesi veya Faydalı Model ve Tesciller</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71"/>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9" w:line="242" w:lineRule="exact"/>
              <w:ind w:left="95"/>
            </w:pPr>
            <w:r>
              <w:t>J.11.1.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76"/>
        </w:trPr>
        <w:tc>
          <w:tcPr>
            <w:tcW w:w="411" w:type="dxa"/>
            <w:tcBorders>
              <w:left w:val="single" w:sz="12" w:space="0" w:color="000000"/>
            </w:tcBorders>
          </w:tcPr>
          <w:p w:rsidR="00771B9E" w:rsidRDefault="00771B9E">
            <w:pPr>
              <w:pStyle w:val="TableParagraph"/>
              <w:rPr>
                <w:sz w:val="20"/>
              </w:rPr>
            </w:pPr>
          </w:p>
        </w:tc>
        <w:tc>
          <w:tcPr>
            <w:tcW w:w="8788" w:type="dxa"/>
            <w:tcBorders>
              <w:right w:val="single" w:sz="12" w:space="0" w:color="000000"/>
            </w:tcBorders>
          </w:tcPr>
          <w:p w:rsidR="00771B9E" w:rsidRDefault="00783BCA">
            <w:pPr>
              <w:pStyle w:val="TableParagraph"/>
              <w:spacing w:before="11" w:line="244" w:lineRule="exact"/>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65"/>
        </w:trPr>
        <w:tc>
          <w:tcPr>
            <w:tcW w:w="411" w:type="dxa"/>
            <w:tcBorders>
              <w:left w:val="single" w:sz="12" w:space="0" w:color="000000"/>
            </w:tcBorders>
          </w:tcPr>
          <w:p w:rsidR="00771B9E" w:rsidRDefault="00771B9E">
            <w:pPr>
              <w:pStyle w:val="TableParagraph"/>
              <w:rPr>
                <w:sz w:val="18"/>
              </w:rPr>
            </w:pPr>
          </w:p>
        </w:tc>
        <w:tc>
          <w:tcPr>
            <w:tcW w:w="8788" w:type="dxa"/>
            <w:tcBorders>
              <w:right w:val="single" w:sz="12" w:space="0" w:color="000000"/>
            </w:tcBorders>
          </w:tcPr>
          <w:p w:rsidR="00771B9E" w:rsidRDefault="00783BCA">
            <w:pPr>
              <w:pStyle w:val="TableParagraph"/>
              <w:spacing w:before="6" w:line="239" w:lineRule="exact"/>
              <w:ind w:right="52"/>
              <w:jc w:val="right"/>
              <w:rPr>
                <w:b/>
              </w:rPr>
            </w:pPr>
            <w:r>
              <w:rPr>
                <w:b/>
              </w:rPr>
              <w:t>Ham Puan</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tcBorders>
              <w:left w:val="single" w:sz="12" w:space="0" w:color="000000"/>
            </w:tcBorders>
            <w:shd w:val="clear" w:color="auto" w:fill="C6D8EF"/>
          </w:tcPr>
          <w:p w:rsidR="00771B9E" w:rsidRDefault="00783BCA">
            <w:pPr>
              <w:pStyle w:val="TableParagraph"/>
              <w:spacing w:before="156"/>
              <w:ind w:left="119"/>
              <w:rPr>
                <w:b/>
              </w:rPr>
            </w:pPr>
            <w:r>
              <w:rPr>
                <w:b/>
              </w:rPr>
              <w:t>K</w:t>
            </w:r>
          </w:p>
        </w:tc>
        <w:tc>
          <w:tcPr>
            <w:tcW w:w="9497" w:type="dxa"/>
            <w:gridSpan w:val="2"/>
            <w:tcBorders>
              <w:right w:val="single" w:sz="12" w:space="0" w:color="000000"/>
            </w:tcBorders>
            <w:shd w:val="clear" w:color="auto" w:fill="C6D8EF"/>
          </w:tcPr>
          <w:p w:rsidR="00771B9E" w:rsidRDefault="00783BCA">
            <w:pPr>
              <w:pStyle w:val="TableParagraph"/>
              <w:spacing w:before="156"/>
              <w:ind w:left="95"/>
              <w:rPr>
                <w:b/>
              </w:rPr>
            </w:pPr>
            <w:r>
              <w:rPr>
                <w:b/>
              </w:rPr>
              <w:t>KAZI FAALİYETLERİ, Alınabilecek maksimum puan = istenilen minimum puan X 0.15</w:t>
            </w:r>
          </w:p>
        </w:tc>
      </w:tr>
      <w:tr w:rsidR="00771B9E">
        <w:trPr>
          <w:trHeight w:val="565"/>
        </w:trPr>
        <w:tc>
          <w:tcPr>
            <w:tcW w:w="411" w:type="dxa"/>
            <w:vMerge w:val="restart"/>
            <w:tcBorders>
              <w:left w:val="single" w:sz="12" w:space="0" w:color="000000"/>
            </w:tcBorders>
          </w:tcPr>
          <w:p w:rsidR="00771B9E" w:rsidRDefault="00771B9E">
            <w:pPr>
              <w:pStyle w:val="TableParagraph"/>
              <w:spacing w:before="5"/>
              <w:rPr>
                <w:b/>
                <w:sz w:val="31"/>
              </w:rPr>
            </w:pPr>
          </w:p>
          <w:p w:rsidR="00771B9E" w:rsidRDefault="00783BCA">
            <w:pPr>
              <w:pStyle w:val="TableParagraph"/>
              <w:ind w:left="20"/>
              <w:jc w:val="center"/>
              <w:rPr>
                <w:b/>
              </w:rPr>
            </w:pPr>
            <w:r>
              <w:rPr>
                <w:b/>
              </w:rPr>
              <w:t>1</w:t>
            </w:r>
          </w:p>
        </w:tc>
        <w:tc>
          <w:tcPr>
            <w:tcW w:w="8788" w:type="dxa"/>
            <w:tcBorders>
              <w:right w:val="single" w:sz="12" w:space="0" w:color="000000"/>
            </w:tcBorders>
          </w:tcPr>
          <w:p w:rsidR="00771B9E" w:rsidRDefault="00783BCA">
            <w:pPr>
              <w:pStyle w:val="TableParagraph"/>
              <w:spacing w:before="30"/>
              <w:ind w:left="95"/>
              <w:rPr>
                <w:b/>
              </w:rPr>
            </w:pPr>
            <w:r>
              <w:rPr>
                <w:b/>
              </w:rPr>
              <w:t>K.1. Kültür Varlıkları ve Müzeler Genel Müdürlüğünden kazı ruhsatı almak ve projeyi</w:t>
            </w:r>
          </w:p>
          <w:p w:rsidR="00771B9E" w:rsidRDefault="00783BCA">
            <w:pPr>
              <w:pStyle w:val="TableParagraph"/>
              <w:ind w:left="95"/>
              <w:rPr>
                <w:b/>
              </w:rPr>
            </w:pPr>
            <w:r>
              <w:rPr>
                <w:b/>
              </w:rPr>
              <w:t>yürütmüş olmak</w:t>
            </w:r>
          </w:p>
        </w:tc>
        <w:tc>
          <w:tcPr>
            <w:tcW w:w="709" w:type="dxa"/>
            <w:tcBorders>
              <w:left w:val="single" w:sz="12" w:space="0" w:color="000000"/>
              <w:right w:val="single" w:sz="12" w:space="0" w:color="000000"/>
            </w:tcBorders>
          </w:tcPr>
          <w:p w:rsidR="00771B9E" w:rsidRDefault="00783BCA">
            <w:pPr>
              <w:pStyle w:val="TableParagraph"/>
              <w:spacing w:before="156"/>
              <w:ind w:left="109"/>
              <w:rPr>
                <w:b/>
              </w:rPr>
            </w:pPr>
            <w:r>
              <w:rPr>
                <w:b/>
              </w:rPr>
              <w:t>Puan</w:t>
            </w:r>
          </w:p>
        </w:tc>
      </w:tr>
      <w:tr w:rsidR="00771B9E">
        <w:trPr>
          <w:trHeight w:val="400"/>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73"/>
              <w:ind w:left="95"/>
            </w:pPr>
            <w:r>
              <w:t>K.1.1. (Kazı/projenin Künyesi)</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566"/>
        </w:trPr>
        <w:tc>
          <w:tcPr>
            <w:tcW w:w="411" w:type="dxa"/>
            <w:vMerge w:val="restart"/>
            <w:tcBorders>
              <w:left w:val="single" w:sz="12" w:space="0" w:color="000000"/>
            </w:tcBorders>
          </w:tcPr>
          <w:p w:rsidR="00771B9E" w:rsidRDefault="00771B9E">
            <w:pPr>
              <w:pStyle w:val="TableParagraph"/>
              <w:spacing w:before="2"/>
              <w:rPr>
                <w:b/>
                <w:sz w:val="25"/>
              </w:rPr>
            </w:pPr>
          </w:p>
          <w:p w:rsidR="00771B9E" w:rsidRDefault="00783BCA">
            <w:pPr>
              <w:pStyle w:val="TableParagraph"/>
              <w:ind w:left="20"/>
              <w:jc w:val="center"/>
              <w:rPr>
                <w:b/>
              </w:rPr>
            </w:pPr>
            <w:r>
              <w:rPr>
                <w:b/>
              </w:rPr>
              <w:t>2</w:t>
            </w:r>
          </w:p>
        </w:tc>
        <w:tc>
          <w:tcPr>
            <w:tcW w:w="8788" w:type="dxa"/>
            <w:tcBorders>
              <w:right w:val="single" w:sz="12" w:space="0" w:color="000000"/>
            </w:tcBorders>
          </w:tcPr>
          <w:p w:rsidR="00771B9E" w:rsidRDefault="00783BCA">
            <w:pPr>
              <w:pStyle w:val="TableParagraph"/>
              <w:spacing w:before="30"/>
              <w:ind w:left="95"/>
              <w:rPr>
                <w:b/>
              </w:rPr>
            </w:pPr>
            <w:r>
              <w:rPr>
                <w:b/>
              </w:rPr>
              <w:t>K.2. Müze Müdürlüğü Başkanlığınca yürütülen kazılarda bilimsel sorumluluk almak ve projeyi yönetmiş olmak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56"/>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2" w:line="235" w:lineRule="exact"/>
              <w:ind w:left="95"/>
            </w:pPr>
            <w:r>
              <w:t>K.2.1. (Kazı/projenin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6"/>
        </w:trPr>
        <w:tc>
          <w:tcPr>
            <w:tcW w:w="411" w:type="dxa"/>
            <w:vMerge w:val="restart"/>
            <w:tcBorders>
              <w:left w:val="single" w:sz="12" w:space="0" w:color="000000"/>
            </w:tcBorders>
          </w:tcPr>
          <w:p w:rsidR="00771B9E" w:rsidRDefault="00771B9E">
            <w:pPr>
              <w:pStyle w:val="TableParagraph"/>
              <w:spacing w:before="8"/>
              <w:rPr>
                <w:b/>
                <w:sz w:val="25"/>
              </w:rPr>
            </w:pPr>
          </w:p>
          <w:p w:rsidR="00771B9E" w:rsidRDefault="00783BCA">
            <w:pPr>
              <w:pStyle w:val="TableParagraph"/>
              <w:ind w:left="20"/>
              <w:jc w:val="center"/>
              <w:rPr>
                <w:b/>
              </w:rPr>
            </w:pPr>
            <w:r>
              <w:rPr>
                <w:b/>
              </w:rPr>
              <w:t>3</w:t>
            </w:r>
          </w:p>
        </w:tc>
        <w:tc>
          <w:tcPr>
            <w:tcW w:w="8788" w:type="dxa"/>
            <w:tcBorders>
              <w:right w:val="single" w:sz="12" w:space="0" w:color="000000"/>
            </w:tcBorders>
          </w:tcPr>
          <w:p w:rsidR="00771B9E" w:rsidRDefault="00783BCA">
            <w:pPr>
              <w:pStyle w:val="TableParagraph"/>
              <w:spacing w:before="30"/>
              <w:ind w:left="95"/>
              <w:rPr>
                <w:b/>
              </w:rPr>
            </w:pPr>
            <w:r>
              <w:rPr>
                <w:b/>
              </w:rPr>
              <w:t>K.3. Kültür Varlıkları ve Müzeler Genel Müdürlüğünden yüzey araştırması ruhsatı almak ve projeyi yürütmüş olmak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8"/>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8" w:line="241" w:lineRule="exact"/>
              <w:ind w:left="95"/>
            </w:pPr>
            <w:r>
              <w:t>K.3.1. (Kazı/projenin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415"/>
        </w:trPr>
        <w:tc>
          <w:tcPr>
            <w:tcW w:w="411" w:type="dxa"/>
            <w:vMerge w:val="restart"/>
            <w:tcBorders>
              <w:left w:val="single" w:sz="12" w:space="0" w:color="000000"/>
            </w:tcBorders>
          </w:tcPr>
          <w:p w:rsidR="00771B9E" w:rsidRDefault="00771B9E">
            <w:pPr>
              <w:pStyle w:val="TableParagraph"/>
              <w:spacing w:before="1"/>
              <w:rPr>
                <w:b/>
                <w:sz w:val="19"/>
              </w:rPr>
            </w:pPr>
          </w:p>
          <w:p w:rsidR="00771B9E" w:rsidRDefault="00783BCA">
            <w:pPr>
              <w:pStyle w:val="TableParagraph"/>
              <w:ind w:left="20"/>
              <w:jc w:val="center"/>
              <w:rPr>
                <w:b/>
              </w:rPr>
            </w:pPr>
            <w:r>
              <w:rPr>
                <w:b/>
              </w:rPr>
              <w:t>4</w:t>
            </w:r>
          </w:p>
        </w:tc>
        <w:tc>
          <w:tcPr>
            <w:tcW w:w="8788" w:type="dxa"/>
            <w:tcBorders>
              <w:right w:val="single" w:sz="12" w:space="0" w:color="000000"/>
            </w:tcBorders>
          </w:tcPr>
          <w:p w:rsidR="00771B9E" w:rsidRDefault="00783BCA">
            <w:pPr>
              <w:pStyle w:val="TableParagraph"/>
              <w:spacing w:before="81"/>
              <w:ind w:left="95"/>
              <w:rPr>
                <w:b/>
              </w:rPr>
            </w:pPr>
            <w:r>
              <w:rPr>
                <w:b/>
              </w:rPr>
              <w:t>K.4. Kazı projesinde başkan yardımcılığı yapmak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7"/>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7" w:line="240" w:lineRule="exact"/>
              <w:ind w:left="95"/>
            </w:pPr>
            <w:r>
              <w:t>K.4.1. (Kazı/projenin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412"/>
        </w:trPr>
        <w:tc>
          <w:tcPr>
            <w:tcW w:w="411" w:type="dxa"/>
            <w:vMerge w:val="restart"/>
            <w:tcBorders>
              <w:left w:val="single" w:sz="12" w:space="0" w:color="000000"/>
            </w:tcBorders>
          </w:tcPr>
          <w:p w:rsidR="00771B9E" w:rsidRDefault="00771B9E">
            <w:pPr>
              <w:pStyle w:val="TableParagraph"/>
              <w:spacing w:before="11"/>
              <w:rPr>
                <w:b/>
                <w:sz w:val="18"/>
              </w:rPr>
            </w:pPr>
          </w:p>
          <w:p w:rsidR="00771B9E" w:rsidRDefault="00783BCA">
            <w:pPr>
              <w:pStyle w:val="TableParagraph"/>
              <w:ind w:left="20"/>
              <w:jc w:val="center"/>
              <w:rPr>
                <w:b/>
              </w:rPr>
            </w:pPr>
            <w:r>
              <w:rPr>
                <w:b/>
              </w:rPr>
              <w:t>5</w:t>
            </w:r>
          </w:p>
        </w:tc>
        <w:tc>
          <w:tcPr>
            <w:tcW w:w="8788" w:type="dxa"/>
            <w:tcBorders>
              <w:right w:val="single" w:sz="12" w:space="0" w:color="000000"/>
            </w:tcBorders>
          </w:tcPr>
          <w:p w:rsidR="00771B9E" w:rsidRDefault="00783BCA">
            <w:pPr>
              <w:pStyle w:val="TableParagraph"/>
              <w:spacing w:before="80"/>
              <w:ind w:left="95"/>
              <w:rPr>
                <w:b/>
              </w:rPr>
            </w:pPr>
            <w:r>
              <w:rPr>
                <w:b/>
              </w:rPr>
              <w:t>K.5. Kazı projesinde görev almak</w:t>
            </w:r>
          </w:p>
        </w:tc>
        <w:tc>
          <w:tcPr>
            <w:tcW w:w="709" w:type="dxa"/>
            <w:tcBorders>
              <w:left w:val="single" w:sz="12" w:space="0" w:color="000000"/>
              <w:right w:val="single" w:sz="12" w:space="0" w:color="000000"/>
            </w:tcBorders>
          </w:tcPr>
          <w:p w:rsidR="00771B9E" w:rsidRDefault="00771B9E">
            <w:pPr>
              <w:pStyle w:val="TableParagraph"/>
            </w:pPr>
          </w:p>
        </w:tc>
      </w:tr>
      <w:tr w:rsidR="00771B9E">
        <w:trPr>
          <w:trHeight w:val="266"/>
        </w:trPr>
        <w:tc>
          <w:tcPr>
            <w:tcW w:w="411" w:type="dxa"/>
            <w:vMerge/>
            <w:tcBorders>
              <w:top w:val="nil"/>
              <w:left w:val="single" w:sz="12" w:space="0" w:color="000000"/>
            </w:tcBorders>
          </w:tcPr>
          <w:p w:rsidR="00771B9E" w:rsidRDefault="00771B9E">
            <w:pPr>
              <w:rPr>
                <w:sz w:val="2"/>
                <w:szCs w:val="2"/>
              </w:rPr>
            </w:pPr>
          </w:p>
        </w:tc>
        <w:tc>
          <w:tcPr>
            <w:tcW w:w="8788" w:type="dxa"/>
            <w:tcBorders>
              <w:right w:val="single" w:sz="12" w:space="0" w:color="000000"/>
            </w:tcBorders>
          </w:tcPr>
          <w:p w:rsidR="00771B9E" w:rsidRDefault="00783BCA">
            <w:pPr>
              <w:pStyle w:val="TableParagraph"/>
              <w:spacing w:before="6" w:line="239" w:lineRule="exact"/>
              <w:ind w:left="95"/>
            </w:pPr>
            <w:r>
              <w:t>K.5.1. (Kazı/projenin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bl>
    <w:p w:rsidR="00771B9E" w:rsidRDefault="00771B9E">
      <w:pPr>
        <w:rPr>
          <w:sz w:val="18"/>
        </w:rPr>
        <w:sectPr w:rsidR="00771B9E">
          <w:pgSz w:w="11910" w:h="16840"/>
          <w:pgMar w:top="680" w:right="420" w:bottom="280" w:left="1020" w:header="708" w:footer="708" w:gutter="0"/>
          <w:cols w:space="708"/>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1984"/>
        <w:gridCol w:w="6804"/>
        <w:gridCol w:w="709"/>
      </w:tblGrid>
      <w:tr w:rsidR="00771B9E">
        <w:trPr>
          <w:trHeight w:val="425"/>
        </w:trPr>
        <w:tc>
          <w:tcPr>
            <w:tcW w:w="411" w:type="dxa"/>
            <w:vMerge w:val="restart"/>
            <w:tcBorders>
              <w:left w:val="single" w:sz="12" w:space="0" w:color="000000"/>
            </w:tcBorders>
          </w:tcPr>
          <w:p w:rsidR="00771B9E" w:rsidRDefault="00771B9E">
            <w:pPr>
              <w:pStyle w:val="TableParagraph"/>
              <w:spacing w:before="4"/>
              <w:rPr>
                <w:b/>
                <w:sz w:val="19"/>
              </w:rPr>
            </w:pPr>
          </w:p>
          <w:p w:rsidR="00771B9E" w:rsidRDefault="00783BCA">
            <w:pPr>
              <w:pStyle w:val="TableParagraph"/>
              <w:ind w:left="20"/>
              <w:jc w:val="center"/>
              <w:rPr>
                <w:b/>
              </w:rPr>
            </w:pPr>
            <w:r>
              <w:rPr>
                <w:b/>
              </w:rPr>
              <w:t>6</w:t>
            </w:r>
          </w:p>
        </w:tc>
        <w:tc>
          <w:tcPr>
            <w:tcW w:w="8788" w:type="dxa"/>
            <w:gridSpan w:val="2"/>
            <w:tcBorders>
              <w:top w:val="nil"/>
              <w:right w:val="single" w:sz="12" w:space="0" w:color="000000"/>
            </w:tcBorders>
          </w:tcPr>
          <w:p w:rsidR="00771B9E" w:rsidRDefault="00783BCA">
            <w:pPr>
              <w:pStyle w:val="TableParagraph"/>
              <w:spacing w:before="86"/>
              <w:ind w:left="95"/>
              <w:rPr>
                <w:b/>
              </w:rPr>
            </w:pPr>
            <w:r>
              <w:rPr>
                <w:b/>
              </w:rPr>
              <w:t>K.6. Yüzey araştırması projesinde görev almak</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62"/>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before="5" w:line="238" w:lineRule="exact"/>
              <w:ind w:left="95"/>
            </w:pPr>
            <w:r>
              <w:t>K.6.1. (Kazı/projenin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409"/>
        </w:trPr>
        <w:tc>
          <w:tcPr>
            <w:tcW w:w="411" w:type="dxa"/>
            <w:tcBorders>
              <w:left w:val="single" w:sz="12" w:space="0" w:color="000000"/>
            </w:tcBorders>
          </w:tcPr>
          <w:p w:rsidR="00771B9E" w:rsidRDefault="00771B9E">
            <w:pPr>
              <w:pStyle w:val="TableParagraph"/>
              <w:rPr>
                <w:sz w:val="20"/>
              </w:rPr>
            </w:pPr>
          </w:p>
        </w:tc>
        <w:tc>
          <w:tcPr>
            <w:tcW w:w="8788" w:type="dxa"/>
            <w:gridSpan w:val="2"/>
            <w:tcBorders>
              <w:right w:val="single" w:sz="12" w:space="0" w:color="000000"/>
            </w:tcBorders>
          </w:tcPr>
          <w:p w:rsidR="00771B9E" w:rsidRDefault="00783BCA">
            <w:pPr>
              <w:pStyle w:val="TableParagraph"/>
              <w:spacing w:before="78"/>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77"/>
        </w:trPr>
        <w:tc>
          <w:tcPr>
            <w:tcW w:w="411" w:type="dxa"/>
            <w:tcBorders>
              <w:left w:val="single" w:sz="12" w:space="0" w:color="000000"/>
            </w:tcBorders>
          </w:tcPr>
          <w:p w:rsidR="00771B9E" w:rsidRDefault="00771B9E">
            <w:pPr>
              <w:pStyle w:val="TableParagraph"/>
              <w:rPr>
                <w:sz w:val="20"/>
              </w:rPr>
            </w:pPr>
          </w:p>
        </w:tc>
        <w:tc>
          <w:tcPr>
            <w:tcW w:w="8788" w:type="dxa"/>
            <w:gridSpan w:val="2"/>
            <w:tcBorders>
              <w:right w:val="single" w:sz="12" w:space="0" w:color="000000"/>
            </w:tcBorders>
          </w:tcPr>
          <w:p w:rsidR="00771B9E" w:rsidRDefault="00783BCA">
            <w:pPr>
              <w:pStyle w:val="TableParagraph"/>
              <w:spacing w:before="12" w:line="245" w:lineRule="exact"/>
              <w:ind w:right="52"/>
              <w:jc w:val="right"/>
              <w:rPr>
                <w:b/>
              </w:rPr>
            </w:pPr>
            <w:r>
              <w:rPr>
                <w:b/>
              </w:rPr>
              <w:t>Ham Puan</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5"/>
        </w:trPr>
        <w:tc>
          <w:tcPr>
            <w:tcW w:w="411" w:type="dxa"/>
            <w:tcBorders>
              <w:left w:val="single" w:sz="12" w:space="0" w:color="000000"/>
            </w:tcBorders>
            <w:shd w:val="clear" w:color="auto" w:fill="C6D8EF"/>
          </w:tcPr>
          <w:p w:rsidR="00771B9E" w:rsidRDefault="00783BCA">
            <w:pPr>
              <w:pStyle w:val="TableParagraph"/>
              <w:spacing w:before="156"/>
              <w:ind w:left="132"/>
              <w:rPr>
                <w:b/>
              </w:rPr>
            </w:pPr>
            <w:r>
              <w:rPr>
                <w:b/>
              </w:rPr>
              <w:t>L</w:t>
            </w:r>
          </w:p>
        </w:tc>
        <w:tc>
          <w:tcPr>
            <w:tcW w:w="9497" w:type="dxa"/>
            <w:gridSpan w:val="3"/>
            <w:tcBorders>
              <w:right w:val="single" w:sz="12" w:space="0" w:color="000000"/>
            </w:tcBorders>
            <w:shd w:val="clear" w:color="auto" w:fill="C6D8EF"/>
          </w:tcPr>
          <w:p w:rsidR="00771B9E" w:rsidRDefault="00783BCA">
            <w:pPr>
              <w:pStyle w:val="TableParagraph"/>
              <w:spacing w:before="156"/>
              <w:ind w:left="95"/>
              <w:rPr>
                <w:b/>
              </w:rPr>
            </w:pPr>
            <w:r>
              <w:rPr>
                <w:b/>
              </w:rPr>
              <w:t>İDARİ VE DİĞER GÖREVLER, Alınabilecek maksimum puan = istenilen minimum puan X 0.15</w:t>
            </w:r>
          </w:p>
        </w:tc>
      </w:tr>
      <w:tr w:rsidR="00771B9E">
        <w:trPr>
          <w:trHeight w:val="413"/>
        </w:trPr>
        <w:tc>
          <w:tcPr>
            <w:tcW w:w="411" w:type="dxa"/>
            <w:vMerge w:val="restart"/>
            <w:tcBorders>
              <w:left w:val="single" w:sz="12" w:space="0" w:color="000000"/>
            </w:tcBorders>
          </w:tcPr>
          <w:p w:rsidR="00771B9E" w:rsidRDefault="00771B9E">
            <w:pPr>
              <w:pStyle w:val="TableParagraph"/>
              <w:spacing w:before="5"/>
              <w:rPr>
                <w:b/>
                <w:sz w:val="19"/>
              </w:rPr>
            </w:pPr>
          </w:p>
          <w:p w:rsidR="00771B9E" w:rsidRDefault="00783BCA">
            <w:pPr>
              <w:pStyle w:val="TableParagraph"/>
              <w:ind w:left="20"/>
              <w:jc w:val="center"/>
              <w:rPr>
                <w:b/>
              </w:rPr>
            </w:pPr>
            <w:r>
              <w:rPr>
                <w:b/>
              </w:rPr>
              <w:t>1</w:t>
            </w:r>
          </w:p>
        </w:tc>
        <w:tc>
          <w:tcPr>
            <w:tcW w:w="8788" w:type="dxa"/>
            <w:gridSpan w:val="2"/>
            <w:tcBorders>
              <w:right w:val="single" w:sz="12" w:space="0" w:color="000000"/>
            </w:tcBorders>
          </w:tcPr>
          <w:p w:rsidR="00771B9E" w:rsidRDefault="00783BCA">
            <w:pPr>
              <w:pStyle w:val="TableParagraph"/>
              <w:spacing w:before="80"/>
              <w:ind w:left="95"/>
              <w:rPr>
                <w:b/>
              </w:rPr>
            </w:pPr>
            <w:r>
              <w:rPr>
                <w:b/>
              </w:rPr>
              <w:t>L.1. Rektör, Rektör Yardımcısı, Dekan, Dekan Vekili</w:t>
            </w:r>
          </w:p>
        </w:tc>
        <w:tc>
          <w:tcPr>
            <w:tcW w:w="709" w:type="dxa"/>
            <w:tcBorders>
              <w:left w:val="single" w:sz="12" w:space="0" w:color="000000"/>
              <w:right w:val="single" w:sz="12" w:space="0" w:color="000000"/>
            </w:tcBorders>
          </w:tcPr>
          <w:p w:rsidR="00771B9E" w:rsidRDefault="00783BCA">
            <w:pPr>
              <w:pStyle w:val="TableParagraph"/>
              <w:spacing w:before="80"/>
              <w:ind w:left="109"/>
              <w:rPr>
                <w:b/>
              </w:rPr>
            </w:pPr>
            <w:r>
              <w:rPr>
                <w:b/>
              </w:rPr>
              <w:t>Puan</w:t>
            </w:r>
          </w:p>
        </w:tc>
      </w:tr>
      <w:tr w:rsidR="00771B9E">
        <w:trPr>
          <w:trHeight w:val="277"/>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before="12" w:line="245" w:lineRule="exact"/>
              <w:ind w:left="95"/>
            </w:pPr>
            <w:r>
              <w:t>L.1.1. (Görevin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565"/>
        </w:trPr>
        <w:tc>
          <w:tcPr>
            <w:tcW w:w="411" w:type="dxa"/>
            <w:vMerge w:val="restart"/>
            <w:tcBorders>
              <w:left w:val="single" w:sz="12" w:space="0" w:color="000000"/>
            </w:tcBorders>
          </w:tcPr>
          <w:p w:rsidR="00771B9E" w:rsidRDefault="00771B9E">
            <w:pPr>
              <w:pStyle w:val="TableParagraph"/>
              <w:spacing w:before="10"/>
              <w:rPr>
                <w:b/>
                <w:sz w:val="25"/>
              </w:rPr>
            </w:pPr>
          </w:p>
          <w:p w:rsidR="00771B9E" w:rsidRDefault="00783BCA">
            <w:pPr>
              <w:pStyle w:val="TableParagraph"/>
              <w:ind w:left="20"/>
              <w:jc w:val="center"/>
              <w:rPr>
                <w:b/>
              </w:rPr>
            </w:pPr>
            <w:r>
              <w:rPr>
                <w:b/>
              </w:rPr>
              <w:t>2</w:t>
            </w:r>
          </w:p>
        </w:tc>
        <w:tc>
          <w:tcPr>
            <w:tcW w:w="8788" w:type="dxa"/>
            <w:gridSpan w:val="2"/>
            <w:tcBorders>
              <w:right w:val="single" w:sz="12" w:space="0" w:color="000000"/>
            </w:tcBorders>
          </w:tcPr>
          <w:p w:rsidR="00771B9E" w:rsidRDefault="00783BCA">
            <w:pPr>
              <w:pStyle w:val="TableParagraph"/>
              <w:spacing w:before="30"/>
              <w:ind w:left="95"/>
              <w:rPr>
                <w:b/>
              </w:rPr>
            </w:pPr>
            <w:r>
              <w:rPr>
                <w:b/>
              </w:rPr>
              <w:t>L.2. Yüksekokul Müdürü, Meslek Yüksekokulu, Enstitü ve Merkez Müdürlüğü, Başhekimlik, Üniversitenin sahip olduğu vakıf ve şirketlerde üst yönetici olmak.</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72"/>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before="9" w:line="242" w:lineRule="exact"/>
              <w:ind w:left="95"/>
            </w:pPr>
            <w:r>
              <w:t>L.2.1. (Görevin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392"/>
        </w:trPr>
        <w:tc>
          <w:tcPr>
            <w:tcW w:w="411" w:type="dxa"/>
            <w:vMerge w:val="restart"/>
            <w:tcBorders>
              <w:left w:val="single" w:sz="12" w:space="0" w:color="000000"/>
            </w:tcBorders>
          </w:tcPr>
          <w:p w:rsidR="00771B9E" w:rsidRDefault="00783BCA">
            <w:pPr>
              <w:pStyle w:val="TableParagraph"/>
              <w:spacing w:before="204"/>
              <w:ind w:left="20"/>
              <w:jc w:val="center"/>
              <w:rPr>
                <w:b/>
              </w:rPr>
            </w:pPr>
            <w:r>
              <w:rPr>
                <w:b/>
              </w:rPr>
              <w:t>3</w:t>
            </w:r>
          </w:p>
        </w:tc>
        <w:tc>
          <w:tcPr>
            <w:tcW w:w="8788" w:type="dxa"/>
            <w:gridSpan w:val="2"/>
            <w:tcBorders>
              <w:right w:val="single" w:sz="12" w:space="0" w:color="000000"/>
            </w:tcBorders>
          </w:tcPr>
          <w:p w:rsidR="00771B9E" w:rsidRDefault="00783BCA">
            <w:pPr>
              <w:pStyle w:val="TableParagraph"/>
              <w:spacing w:before="70"/>
              <w:ind w:left="95"/>
              <w:rPr>
                <w:b/>
              </w:rPr>
            </w:pPr>
            <w:r>
              <w:rPr>
                <w:b/>
              </w:rPr>
              <w:t>L.3. Dekan Yrd., Müdür Yrd., Bölüm Bşk, Başhekim Yrd. vb.</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59"/>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before="3" w:line="236" w:lineRule="exact"/>
              <w:ind w:left="95"/>
            </w:pPr>
            <w:r>
              <w:t>L.3.1. (Görevin Künyesi)</w:t>
            </w:r>
          </w:p>
        </w:tc>
        <w:tc>
          <w:tcPr>
            <w:tcW w:w="709" w:type="dxa"/>
            <w:tcBorders>
              <w:left w:val="single" w:sz="12" w:space="0" w:color="000000"/>
              <w:right w:val="single" w:sz="12" w:space="0" w:color="000000"/>
            </w:tcBorders>
          </w:tcPr>
          <w:p w:rsidR="00771B9E" w:rsidRDefault="00771B9E">
            <w:pPr>
              <w:pStyle w:val="TableParagraph"/>
              <w:rPr>
                <w:sz w:val="18"/>
              </w:rPr>
            </w:pPr>
          </w:p>
        </w:tc>
      </w:tr>
      <w:tr w:rsidR="00771B9E">
        <w:trPr>
          <w:trHeight w:val="565"/>
        </w:trPr>
        <w:tc>
          <w:tcPr>
            <w:tcW w:w="411" w:type="dxa"/>
            <w:vMerge w:val="restart"/>
            <w:tcBorders>
              <w:left w:val="single" w:sz="12" w:space="0" w:color="000000"/>
            </w:tcBorders>
          </w:tcPr>
          <w:p w:rsidR="00771B9E" w:rsidRDefault="00771B9E">
            <w:pPr>
              <w:pStyle w:val="TableParagraph"/>
              <w:spacing w:before="10"/>
              <w:rPr>
                <w:b/>
                <w:sz w:val="26"/>
              </w:rPr>
            </w:pPr>
          </w:p>
          <w:p w:rsidR="00771B9E" w:rsidRDefault="00783BCA">
            <w:pPr>
              <w:pStyle w:val="TableParagraph"/>
              <w:ind w:left="20"/>
              <w:jc w:val="center"/>
              <w:rPr>
                <w:b/>
              </w:rPr>
            </w:pPr>
            <w:r>
              <w:rPr>
                <w:b/>
              </w:rPr>
              <w:t>4</w:t>
            </w:r>
          </w:p>
        </w:tc>
        <w:tc>
          <w:tcPr>
            <w:tcW w:w="8788" w:type="dxa"/>
            <w:gridSpan w:val="2"/>
            <w:tcBorders>
              <w:right w:val="single" w:sz="12" w:space="0" w:color="000000"/>
            </w:tcBorders>
          </w:tcPr>
          <w:p w:rsidR="00771B9E" w:rsidRDefault="00783BCA">
            <w:pPr>
              <w:pStyle w:val="TableParagraph"/>
              <w:spacing w:before="30"/>
              <w:ind w:left="95"/>
              <w:rPr>
                <w:b/>
              </w:rPr>
            </w:pPr>
            <w:r>
              <w:rPr>
                <w:b/>
              </w:rPr>
              <w:t>L.4. Üniversite Yönetim Kurulu, Senato ve Diğer Kurul Üyelikleri (Fakülte, Enstitü, Yüksekokul, Etik Kurulu), Bölüm Başkan Yrd.</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295"/>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before="21"/>
              <w:ind w:left="95"/>
            </w:pPr>
            <w:r>
              <w:t>L.4.1. (Görevin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369"/>
        </w:trPr>
        <w:tc>
          <w:tcPr>
            <w:tcW w:w="411" w:type="dxa"/>
            <w:vMerge w:val="restart"/>
            <w:tcBorders>
              <w:left w:val="single" w:sz="12" w:space="0" w:color="000000"/>
            </w:tcBorders>
          </w:tcPr>
          <w:p w:rsidR="00771B9E" w:rsidRDefault="00771B9E">
            <w:pPr>
              <w:pStyle w:val="TableParagraph"/>
              <w:spacing w:before="7"/>
              <w:rPr>
                <w:b/>
                <w:sz w:val="20"/>
              </w:rPr>
            </w:pPr>
          </w:p>
          <w:p w:rsidR="00771B9E" w:rsidRDefault="00783BCA">
            <w:pPr>
              <w:pStyle w:val="TableParagraph"/>
              <w:ind w:left="20"/>
              <w:jc w:val="center"/>
              <w:rPr>
                <w:b/>
              </w:rPr>
            </w:pPr>
            <w:r>
              <w:rPr>
                <w:b/>
              </w:rPr>
              <w:t>5</w:t>
            </w:r>
          </w:p>
        </w:tc>
        <w:tc>
          <w:tcPr>
            <w:tcW w:w="8788" w:type="dxa"/>
            <w:gridSpan w:val="2"/>
            <w:tcBorders>
              <w:right w:val="single" w:sz="12" w:space="0" w:color="000000"/>
            </w:tcBorders>
          </w:tcPr>
          <w:p w:rsidR="00771B9E" w:rsidRDefault="00783BCA" w:rsidP="00001EED">
            <w:pPr>
              <w:pStyle w:val="TableParagraph"/>
              <w:spacing w:before="58"/>
              <w:ind w:left="95"/>
              <w:rPr>
                <w:b/>
              </w:rPr>
            </w:pPr>
            <w:r>
              <w:rPr>
                <w:b/>
              </w:rPr>
              <w:t xml:space="preserve">L.5. Koordinatörlük, komisyon üyeliği, anabilim/bilim dalı başkanlığı, </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349"/>
        </w:trPr>
        <w:tc>
          <w:tcPr>
            <w:tcW w:w="411" w:type="dxa"/>
            <w:vMerge/>
            <w:tcBorders>
              <w:top w:val="nil"/>
              <w:left w:val="single" w:sz="12" w:space="0" w:color="000000"/>
            </w:tcBorders>
          </w:tcPr>
          <w:p w:rsidR="00771B9E" w:rsidRDefault="00771B9E">
            <w:pPr>
              <w:rPr>
                <w:sz w:val="2"/>
                <w:szCs w:val="2"/>
              </w:rPr>
            </w:pPr>
          </w:p>
        </w:tc>
        <w:tc>
          <w:tcPr>
            <w:tcW w:w="8788" w:type="dxa"/>
            <w:gridSpan w:val="2"/>
            <w:tcBorders>
              <w:right w:val="single" w:sz="12" w:space="0" w:color="000000"/>
            </w:tcBorders>
          </w:tcPr>
          <w:p w:rsidR="00771B9E" w:rsidRDefault="00783BCA">
            <w:pPr>
              <w:pStyle w:val="TableParagraph"/>
              <w:spacing w:before="48"/>
              <w:ind w:left="95"/>
            </w:pPr>
            <w:r>
              <w:t>L.5.1. (Görevin Künyesi)</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331"/>
        </w:trPr>
        <w:tc>
          <w:tcPr>
            <w:tcW w:w="411" w:type="dxa"/>
            <w:tcBorders>
              <w:left w:val="single" w:sz="12" w:space="0" w:color="000000"/>
            </w:tcBorders>
          </w:tcPr>
          <w:p w:rsidR="00771B9E" w:rsidRDefault="00771B9E">
            <w:pPr>
              <w:pStyle w:val="TableParagraph"/>
              <w:rPr>
                <w:sz w:val="20"/>
              </w:rPr>
            </w:pPr>
          </w:p>
        </w:tc>
        <w:tc>
          <w:tcPr>
            <w:tcW w:w="8788" w:type="dxa"/>
            <w:gridSpan w:val="2"/>
            <w:tcBorders>
              <w:right w:val="single" w:sz="12" w:space="0" w:color="000000"/>
            </w:tcBorders>
          </w:tcPr>
          <w:p w:rsidR="00771B9E" w:rsidRDefault="00783BCA">
            <w:pPr>
              <w:pStyle w:val="TableParagraph"/>
              <w:spacing w:before="39"/>
              <w:ind w:right="52"/>
              <w:jc w:val="right"/>
              <w:rPr>
                <w:b/>
              </w:rPr>
            </w:pPr>
            <w:r>
              <w:rPr>
                <w:b/>
              </w:rPr>
              <w:t>Toplam Puan</w:t>
            </w:r>
          </w:p>
        </w:tc>
        <w:tc>
          <w:tcPr>
            <w:tcW w:w="709" w:type="dxa"/>
            <w:tcBorders>
              <w:left w:val="single" w:sz="12" w:space="0" w:color="000000"/>
              <w:right w:val="single" w:sz="12" w:space="0" w:color="000000"/>
            </w:tcBorders>
          </w:tcPr>
          <w:p w:rsidR="00771B9E" w:rsidRDefault="00771B9E">
            <w:pPr>
              <w:pStyle w:val="TableParagraph"/>
              <w:rPr>
                <w:sz w:val="20"/>
              </w:rPr>
            </w:pPr>
          </w:p>
        </w:tc>
      </w:tr>
      <w:tr w:rsidR="00771B9E">
        <w:trPr>
          <w:trHeight w:val="407"/>
        </w:trPr>
        <w:tc>
          <w:tcPr>
            <w:tcW w:w="411" w:type="dxa"/>
            <w:tcBorders>
              <w:left w:val="single" w:sz="12" w:space="0" w:color="000000"/>
              <w:bottom w:val="single" w:sz="12" w:space="0" w:color="000000"/>
            </w:tcBorders>
          </w:tcPr>
          <w:p w:rsidR="00771B9E" w:rsidRDefault="00771B9E">
            <w:pPr>
              <w:pStyle w:val="TableParagraph"/>
              <w:rPr>
                <w:sz w:val="20"/>
              </w:rPr>
            </w:pPr>
          </w:p>
        </w:tc>
        <w:tc>
          <w:tcPr>
            <w:tcW w:w="8788" w:type="dxa"/>
            <w:gridSpan w:val="2"/>
            <w:tcBorders>
              <w:bottom w:val="single" w:sz="12" w:space="0" w:color="000000"/>
              <w:right w:val="single" w:sz="12" w:space="0" w:color="000000"/>
            </w:tcBorders>
          </w:tcPr>
          <w:p w:rsidR="00771B9E" w:rsidRDefault="00783BCA">
            <w:pPr>
              <w:pStyle w:val="TableParagraph"/>
              <w:spacing w:before="77"/>
              <w:ind w:right="52"/>
              <w:jc w:val="right"/>
              <w:rPr>
                <w:b/>
              </w:rPr>
            </w:pPr>
            <w:r>
              <w:rPr>
                <w:b/>
              </w:rPr>
              <w:t>Ham Puan</w:t>
            </w:r>
          </w:p>
        </w:tc>
        <w:tc>
          <w:tcPr>
            <w:tcW w:w="709" w:type="dxa"/>
            <w:tcBorders>
              <w:left w:val="single" w:sz="12" w:space="0" w:color="000000"/>
              <w:bottom w:val="single" w:sz="12" w:space="0" w:color="000000"/>
              <w:right w:val="single" w:sz="12" w:space="0" w:color="000000"/>
            </w:tcBorders>
          </w:tcPr>
          <w:p w:rsidR="00771B9E" w:rsidRDefault="00771B9E">
            <w:pPr>
              <w:pStyle w:val="TableParagraph"/>
              <w:rPr>
                <w:sz w:val="20"/>
              </w:rPr>
            </w:pPr>
          </w:p>
        </w:tc>
      </w:tr>
      <w:tr w:rsidR="00771B9E">
        <w:trPr>
          <w:trHeight w:val="566"/>
        </w:trPr>
        <w:tc>
          <w:tcPr>
            <w:tcW w:w="9199" w:type="dxa"/>
            <w:gridSpan w:val="3"/>
            <w:tcBorders>
              <w:top w:val="single" w:sz="12" w:space="0" w:color="000000"/>
              <w:left w:val="single" w:sz="12" w:space="0" w:color="000000"/>
              <w:bottom w:val="single" w:sz="12" w:space="0" w:color="000000"/>
              <w:right w:val="single" w:sz="12" w:space="0" w:color="000000"/>
            </w:tcBorders>
            <w:shd w:val="clear" w:color="auto" w:fill="C6D8EF"/>
          </w:tcPr>
          <w:p w:rsidR="00771B9E" w:rsidRDefault="00783BCA">
            <w:pPr>
              <w:pStyle w:val="TableParagraph"/>
              <w:spacing w:before="156"/>
              <w:ind w:right="52"/>
              <w:jc w:val="right"/>
              <w:rPr>
                <w:b/>
              </w:rPr>
            </w:pPr>
            <w:r>
              <w:rPr>
                <w:b/>
              </w:rPr>
              <w:t>GENEL TOPLAM PUAN</w:t>
            </w:r>
          </w:p>
        </w:tc>
        <w:tc>
          <w:tcPr>
            <w:tcW w:w="709" w:type="dxa"/>
            <w:tcBorders>
              <w:top w:val="single" w:sz="12" w:space="0" w:color="000000"/>
              <w:left w:val="single" w:sz="12" w:space="0" w:color="000000"/>
              <w:bottom w:val="single" w:sz="12" w:space="0" w:color="000000"/>
              <w:right w:val="single" w:sz="12" w:space="0" w:color="000000"/>
            </w:tcBorders>
            <w:shd w:val="clear" w:color="auto" w:fill="C6D8EF"/>
          </w:tcPr>
          <w:p w:rsidR="00771B9E" w:rsidRDefault="00771B9E">
            <w:pPr>
              <w:pStyle w:val="TableParagraph"/>
              <w:rPr>
                <w:sz w:val="20"/>
              </w:rPr>
            </w:pPr>
          </w:p>
        </w:tc>
      </w:tr>
      <w:tr w:rsidR="00771B9E">
        <w:trPr>
          <w:trHeight w:val="565"/>
        </w:trPr>
        <w:tc>
          <w:tcPr>
            <w:tcW w:w="9199" w:type="dxa"/>
            <w:gridSpan w:val="3"/>
            <w:tcBorders>
              <w:top w:val="single" w:sz="12" w:space="0" w:color="000000"/>
              <w:left w:val="single" w:sz="12" w:space="0" w:color="000000"/>
              <w:bottom w:val="single" w:sz="12" w:space="0" w:color="000000"/>
              <w:right w:val="single" w:sz="12" w:space="0" w:color="000000"/>
            </w:tcBorders>
            <w:shd w:val="clear" w:color="auto" w:fill="C6D8EF"/>
          </w:tcPr>
          <w:p w:rsidR="00771B9E" w:rsidRDefault="00783BCA">
            <w:pPr>
              <w:pStyle w:val="TableParagraph"/>
              <w:spacing w:before="156"/>
              <w:ind w:right="52"/>
              <w:jc w:val="right"/>
              <w:rPr>
                <w:b/>
              </w:rPr>
            </w:pPr>
            <w:r>
              <w:rPr>
                <w:b/>
              </w:rPr>
              <w:t>HAM TOPLAM PUAN</w:t>
            </w:r>
          </w:p>
        </w:tc>
        <w:tc>
          <w:tcPr>
            <w:tcW w:w="709" w:type="dxa"/>
            <w:tcBorders>
              <w:top w:val="single" w:sz="12" w:space="0" w:color="000000"/>
              <w:left w:val="single" w:sz="12" w:space="0" w:color="000000"/>
              <w:bottom w:val="single" w:sz="12" w:space="0" w:color="000000"/>
              <w:right w:val="single" w:sz="12" w:space="0" w:color="000000"/>
            </w:tcBorders>
            <w:shd w:val="clear" w:color="auto" w:fill="C6D8EF"/>
          </w:tcPr>
          <w:p w:rsidR="00771B9E" w:rsidRDefault="00771B9E">
            <w:pPr>
              <w:pStyle w:val="TableParagraph"/>
              <w:rPr>
                <w:sz w:val="20"/>
              </w:rPr>
            </w:pPr>
          </w:p>
        </w:tc>
      </w:tr>
      <w:tr w:rsidR="00771B9E">
        <w:trPr>
          <w:trHeight w:val="806"/>
        </w:trPr>
        <w:tc>
          <w:tcPr>
            <w:tcW w:w="9908" w:type="dxa"/>
            <w:gridSpan w:val="4"/>
            <w:tcBorders>
              <w:top w:val="single" w:sz="12" w:space="0" w:color="000000"/>
              <w:left w:val="single" w:sz="12" w:space="0" w:color="000000"/>
              <w:bottom w:val="single" w:sz="12" w:space="0" w:color="000000"/>
              <w:right w:val="single" w:sz="12" w:space="0" w:color="000000"/>
            </w:tcBorders>
          </w:tcPr>
          <w:p w:rsidR="00771B9E" w:rsidRDefault="00771B9E">
            <w:pPr>
              <w:pStyle w:val="TableParagraph"/>
              <w:rPr>
                <w:b/>
                <w:sz w:val="24"/>
              </w:rPr>
            </w:pPr>
          </w:p>
          <w:p w:rsidR="00771B9E" w:rsidRDefault="00783BCA">
            <w:pPr>
              <w:pStyle w:val="TableParagraph"/>
              <w:tabs>
                <w:tab w:val="left" w:pos="4864"/>
                <w:tab w:val="left" w:pos="7956"/>
              </w:tabs>
              <w:ind w:left="85"/>
              <w:rPr>
                <w:b/>
              </w:rPr>
            </w:pPr>
            <w:r>
              <w:rPr>
                <w:b/>
              </w:rPr>
              <w:t>Beyanımın doğruluğunu</w:t>
            </w:r>
            <w:r>
              <w:rPr>
                <w:b/>
                <w:spacing w:val="-6"/>
              </w:rPr>
              <w:t xml:space="preserve"> </w:t>
            </w:r>
            <w:r>
              <w:rPr>
                <w:b/>
              </w:rPr>
              <w:t>kabul</w:t>
            </w:r>
            <w:r>
              <w:rPr>
                <w:b/>
                <w:spacing w:val="-2"/>
              </w:rPr>
              <w:t xml:space="preserve"> </w:t>
            </w:r>
            <w:r>
              <w:rPr>
                <w:b/>
              </w:rPr>
              <w:t>ediyorum.</w:t>
            </w:r>
            <w:r>
              <w:rPr>
                <w:b/>
              </w:rPr>
              <w:tab/>
              <w:t>……../………/2021</w:t>
            </w:r>
            <w:r>
              <w:rPr>
                <w:b/>
              </w:rPr>
              <w:tab/>
              <w:t>İmza:</w:t>
            </w:r>
          </w:p>
        </w:tc>
      </w:tr>
      <w:tr w:rsidR="00771B9E">
        <w:trPr>
          <w:trHeight w:val="2023"/>
        </w:trPr>
        <w:tc>
          <w:tcPr>
            <w:tcW w:w="2395" w:type="dxa"/>
            <w:gridSpan w:val="2"/>
            <w:tcBorders>
              <w:top w:val="single" w:sz="12" w:space="0" w:color="000000"/>
              <w:left w:val="single" w:sz="12" w:space="0" w:color="000000"/>
              <w:bottom w:val="single" w:sz="12" w:space="0" w:color="000000"/>
              <w:right w:val="single" w:sz="12" w:space="0" w:color="000000"/>
            </w:tcBorders>
          </w:tcPr>
          <w:p w:rsidR="00771B9E" w:rsidRDefault="00771B9E">
            <w:pPr>
              <w:pStyle w:val="TableParagraph"/>
              <w:rPr>
                <w:b/>
                <w:sz w:val="24"/>
              </w:rPr>
            </w:pPr>
          </w:p>
          <w:p w:rsidR="00771B9E" w:rsidRDefault="00771B9E">
            <w:pPr>
              <w:pStyle w:val="TableParagraph"/>
              <w:rPr>
                <w:b/>
                <w:sz w:val="20"/>
              </w:rPr>
            </w:pPr>
          </w:p>
          <w:p w:rsidR="00771B9E" w:rsidRDefault="00783BCA">
            <w:pPr>
              <w:pStyle w:val="TableParagraph"/>
              <w:ind w:left="119" w:right="87" w:hanging="1"/>
              <w:jc w:val="center"/>
              <w:rPr>
                <w:b/>
              </w:rPr>
            </w:pPr>
            <w:r>
              <w:rPr>
                <w:b/>
              </w:rPr>
              <w:t>*Birim Akademik Değerlendirme Kurulu (BADK)</w:t>
            </w:r>
          </w:p>
          <w:p w:rsidR="00771B9E" w:rsidRDefault="00783BCA">
            <w:pPr>
              <w:pStyle w:val="TableParagraph"/>
              <w:ind w:left="86" w:right="56"/>
              <w:jc w:val="center"/>
              <w:rPr>
                <w:b/>
              </w:rPr>
            </w:pPr>
            <w:r>
              <w:rPr>
                <w:b/>
              </w:rPr>
              <w:t>Onayı</w:t>
            </w:r>
          </w:p>
        </w:tc>
        <w:tc>
          <w:tcPr>
            <w:tcW w:w="7513" w:type="dxa"/>
            <w:gridSpan w:val="2"/>
            <w:tcBorders>
              <w:top w:val="single" w:sz="12" w:space="0" w:color="000000"/>
              <w:left w:val="single" w:sz="12" w:space="0" w:color="000000"/>
              <w:bottom w:val="single" w:sz="12" w:space="0" w:color="000000"/>
              <w:right w:val="single" w:sz="12" w:space="0" w:color="000000"/>
            </w:tcBorders>
          </w:tcPr>
          <w:p w:rsidR="00771B9E" w:rsidRDefault="00771B9E">
            <w:pPr>
              <w:pStyle w:val="TableParagraph"/>
              <w:rPr>
                <w:sz w:val="20"/>
              </w:rPr>
            </w:pPr>
          </w:p>
        </w:tc>
      </w:tr>
      <w:tr w:rsidR="00771B9E">
        <w:trPr>
          <w:trHeight w:val="2023"/>
        </w:trPr>
        <w:tc>
          <w:tcPr>
            <w:tcW w:w="2395" w:type="dxa"/>
            <w:gridSpan w:val="2"/>
            <w:tcBorders>
              <w:top w:val="single" w:sz="12" w:space="0" w:color="000000"/>
              <w:left w:val="single" w:sz="12" w:space="0" w:color="000000"/>
              <w:bottom w:val="single" w:sz="12" w:space="0" w:color="000000"/>
              <w:right w:val="single" w:sz="12" w:space="0" w:color="000000"/>
            </w:tcBorders>
          </w:tcPr>
          <w:p w:rsidR="00771B9E" w:rsidRDefault="00771B9E">
            <w:pPr>
              <w:pStyle w:val="TableParagraph"/>
              <w:rPr>
                <w:b/>
                <w:sz w:val="24"/>
              </w:rPr>
            </w:pPr>
          </w:p>
          <w:p w:rsidR="00771B9E" w:rsidRDefault="00771B9E">
            <w:pPr>
              <w:pStyle w:val="TableParagraph"/>
              <w:rPr>
                <w:b/>
                <w:sz w:val="31"/>
              </w:rPr>
            </w:pPr>
          </w:p>
          <w:p w:rsidR="00771B9E" w:rsidRDefault="00783BCA">
            <w:pPr>
              <w:pStyle w:val="TableParagraph"/>
              <w:ind w:left="88" w:right="56"/>
              <w:jc w:val="center"/>
              <w:rPr>
                <w:b/>
              </w:rPr>
            </w:pPr>
            <w:r>
              <w:rPr>
                <w:b/>
              </w:rPr>
              <w:t>**Üniversite Akademik Değerlendirme Kurulu (ADK) Onayı</w:t>
            </w:r>
          </w:p>
        </w:tc>
        <w:tc>
          <w:tcPr>
            <w:tcW w:w="7513" w:type="dxa"/>
            <w:gridSpan w:val="2"/>
            <w:tcBorders>
              <w:top w:val="single" w:sz="12" w:space="0" w:color="000000"/>
              <w:left w:val="single" w:sz="12" w:space="0" w:color="000000"/>
              <w:bottom w:val="single" w:sz="12" w:space="0" w:color="000000"/>
              <w:right w:val="single" w:sz="12" w:space="0" w:color="000000"/>
            </w:tcBorders>
          </w:tcPr>
          <w:p w:rsidR="00771B9E" w:rsidRDefault="00771B9E">
            <w:pPr>
              <w:pStyle w:val="TableParagraph"/>
              <w:rPr>
                <w:sz w:val="20"/>
              </w:rPr>
            </w:pPr>
          </w:p>
        </w:tc>
      </w:tr>
    </w:tbl>
    <w:p w:rsidR="00771B9E" w:rsidRDefault="00783BCA">
      <w:pPr>
        <w:ind w:left="398"/>
        <w:rPr>
          <w:b/>
          <w:sz w:val="20"/>
        </w:rPr>
      </w:pPr>
      <w:r>
        <w:rPr>
          <w:sz w:val="20"/>
        </w:rPr>
        <w:t>*</w:t>
      </w:r>
      <w:r>
        <w:rPr>
          <w:b/>
          <w:sz w:val="20"/>
        </w:rPr>
        <w:t>Doktor Öğretim Üyesi atamalarında değerlendirme yapacak Birim Akademik Değerlendirme Kurulu.</w:t>
      </w:r>
    </w:p>
    <w:p w:rsidR="00771B9E" w:rsidRDefault="00783BCA" w:rsidP="00C11C4A">
      <w:pPr>
        <w:ind w:left="448"/>
        <w:rPr>
          <w:b/>
          <w:sz w:val="20"/>
        </w:rPr>
      </w:pPr>
      <w:r>
        <w:rPr>
          <w:b/>
          <w:sz w:val="20"/>
        </w:rPr>
        <w:t>**Profesör, Doçent ve Rektörlük bünyesine alınacak doktor öğretim üyeliğine atamalarda değerlendirmeyi</w:t>
      </w:r>
      <w:r w:rsidR="00C11C4A">
        <w:rPr>
          <w:b/>
          <w:sz w:val="20"/>
        </w:rPr>
        <w:t xml:space="preserve"> </w:t>
      </w:r>
      <w:r>
        <w:rPr>
          <w:b/>
          <w:sz w:val="20"/>
        </w:rPr>
        <w:t>yapacak Üniversite Akademik Değerlendirme Kurulu.</w:t>
      </w:r>
    </w:p>
    <w:sectPr w:rsidR="00771B9E">
      <w:pgSz w:w="11910" w:h="16840"/>
      <w:pgMar w:top="680" w:right="42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92E" w:rsidRDefault="007B392E" w:rsidP="003B1B6E">
      <w:r>
        <w:separator/>
      </w:r>
    </w:p>
  </w:endnote>
  <w:endnote w:type="continuationSeparator" w:id="0">
    <w:p w:rsidR="007B392E" w:rsidRDefault="007B392E" w:rsidP="003B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92E" w:rsidRDefault="007B392E" w:rsidP="003B1B6E">
      <w:r>
        <w:separator/>
      </w:r>
    </w:p>
  </w:footnote>
  <w:footnote w:type="continuationSeparator" w:id="0">
    <w:p w:rsidR="007B392E" w:rsidRDefault="007B392E" w:rsidP="003B1B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5BF"/>
    <w:multiLevelType w:val="hybridMultilevel"/>
    <w:tmpl w:val="A9D831AA"/>
    <w:lvl w:ilvl="0" w:tplc="9B70C30C">
      <w:start w:val="1"/>
      <w:numFmt w:val="lowerLetter"/>
      <w:lvlText w:val="%1)"/>
      <w:lvlJc w:val="left"/>
      <w:pPr>
        <w:ind w:left="833" w:hanging="360"/>
        <w:jc w:val="left"/>
      </w:pPr>
      <w:rPr>
        <w:rFonts w:ascii="Times New Roman" w:eastAsia="Times New Roman" w:hAnsi="Times New Roman" w:cs="Times New Roman" w:hint="default"/>
        <w:spacing w:val="-1"/>
        <w:w w:val="100"/>
        <w:sz w:val="22"/>
        <w:szCs w:val="22"/>
        <w:lang w:val="tr-TR" w:eastAsia="en-US" w:bidi="ar-SA"/>
      </w:rPr>
    </w:lvl>
    <w:lvl w:ilvl="1" w:tplc="3D86B8AE">
      <w:numFmt w:val="bullet"/>
      <w:lvlText w:val="•"/>
      <w:lvlJc w:val="left"/>
      <w:pPr>
        <w:ind w:left="1802" w:hanging="360"/>
      </w:pPr>
      <w:rPr>
        <w:rFonts w:hint="default"/>
        <w:lang w:val="tr-TR" w:eastAsia="en-US" w:bidi="ar-SA"/>
      </w:rPr>
    </w:lvl>
    <w:lvl w:ilvl="2" w:tplc="78C22140">
      <w:numFmt w:val="bullet"/>
      <w:lvlText w:val="•"/>
      <w:lvlJc w:val="left"/>
      <w:pPr>
        <w:ind w:left="2765" w:hanging="360"/>
      </w:pPr>
      <w:rPr>
        <w:rFonts w:hint="default"/>
        <w:lang w:val="tr-TR" w:eastAsia="en-US" w:bidi="ar-SA"/>
      </w:rPr>
    </w:lvl>
    <w:lvl w:ilvl="3" w:tplc="EE34EB5E">
      <w:numFmt w:val="bullet"/>
      <w:lvlText w:val="•"/>
      <w:lvlJc w:val="left"/>
      <w:pPr>
        <w:ind w:left="3727" w:hanging="360"/>
      </w:pPr>
      <w:rPr>
        <w:rFonts w:hint="default"/>
        <w:lang w:val="tr-TR" w:eastAsia="en-US" w:bidi="ar-SA"/>
      </w:rPr>
    </w:lvl>
    <w:lvl w:ilvl="4" w:tplc="206C42CA">
      <w:numFmt w:val="bullet"/>
      <w:lvlText w:val="•"/>
      <w:lvlJc w:val="left"/>
      <w:pPr>
        <w:ind w:left="4690" w:hanging="360"/>
      </w:pPr>
      <w:rPr>
        <w:rFonts w:hint="default"/>
        <w:lang w:val="tr-TR" w:eastAsia="en-US" w:bidi="ar-SA"/>
      </w:rPr>
    </w:lvl>
    <w:lvl w:ilvl="5" w:tplc="9C10ACDA">
      <w:numFmt w:val="bullet"/>
      <w:lvlText w:val="•"/>
      <w:lvlJc w:val="left"/>
      <w:pPr>
        <w:ind w:left="5653" w:hanging="360"/>
      </w:pPr>
      <w:rPr>
        <w:rFonts w:hint="default"/>
        <w:lang w:val="tr-TR" w:eastAsia="en-US" w:bidi="ar-SA"/>
      </w:rPr>
    </w:lvl>
    <w:lvl w:ilvl="6" w:tplc="BD5C22AE">
      <w:numFmt w:val="bullet"/>
      <w:lvlText w:val="•"/>
      <w:lvlJc w:val="left"/>
      <w:pPr>
        <w:ind w:left="6615" w:hanging="360"/>
      </w:pPr>
      <w:rPr>
        <w:rFonts w:hint="default"/>
        <w:lang w:val="tr-TR" w:eastAsia="en-US" w:bidi="ar-SA"/>
      </w:rPr>
    </w:lvl>
    <w:lvl w:ilvl="7" w:tplc="D548DA26">
      <w:numFmt w:val="bullet"/>
      <w:lvlText w:val="•"/>
      <w:lvlJc w:val="left"/>
      <w:pPr>
        <w:ind w:left="7578" w:hanging="360"/>
      </w:pPr>
      <w:rPr>
        <w:rFonts w:hint="default"/>
        <w:lang w:val="tr-TR" w:eastAsia="en-US" w:bidi="ar-SA"/>
      </w:rPr>
    </w:lvl>
    <w:lvl w:ilvl="8" w:tplc="A42A5E52">
      <w:numFmt w:val="bullet"/>
      <w:lvlText w:val="•"/>
      <w:lvlJc w:val="left"/>
      <w:pPr>
        <w:ind w:left="8540" w:hanging="360"/>
      </w:pPr>
      <w:rPr>
        <w:rFonts w:hint="default"/>
        <w:lang w:val="tr-TR" w:eastAsia="en-US" w:bidi="ar-SA"/>
      </w:rPr>
    </w:lvl>
  </w:abstractNum>
  <w:abstractNum w:abstractNumId="1" w15:restartNumberingAfterBreak="0">
    <w:nsid w:val="070B6DF1"/>
    <w:multiLevelType w:val="hybridMultilevel"/>
    <w:tmpl w:val="FEDA7AE6"/>
    <w:lvl w:ilvl="0" w:tplc="35DE09D4">
      <w:numFmt w:val="bullet"/>
      <w:lvlText w:val=""/>
      <w:lvlJc w:val="left"/>
      <w:pPr>
        <w:ind w:left="532" w:hanging="103"/>
      </w:pPr>
      <w:rPr>
        <w:rFonts w:ascii="Symbol" w:eastAsia="Symbol" w:hAnsi="Symbol" w:cs="Symbol" w:hint="default"/>
        <w:w w:val="100"/>
        <w:sz w:val="20"/>
        <w:szCs w:val="20"/>
        <w:lang w:val="tr-TR" w:eastAsia="en-US" w:bidi="ar-SA"/>
      </w:rPr>
    </w:lvl>
    <w:lvl w:ilvl="1" w:tplc="4D8AF736">
      <w:numFmt w:val="bullet"/>
      <w:lvlText w:val="•"/>
      <w:lvlJc w:val="left"/>
      <w:pPr>
        <w:ind w:left="1448" w:hanging="103"/>
      </w:pPr>
      <w:rPr>
        <w:rFonts w:hint="default"/>
        <w:lang w:val="tr-TR" w:eastAsia="en-US" w:bidi="ar-SA"/>
      </w:rPr>
    </w:lvl>
    <w:lvl w:ilvl="2" w:tplc="7D34D7EC">
      <w:numFmt w:val="bullet"/>
      <w:lvlText w:val="•"/>
      <w:lvlJc w:val="left"/>
      <w:pPr>
        <w:ind w:left="2357" w:hanging="103"/>
      </w:pPr>
      <w:rPr>
        <w:rFonts w:hint="default"/>
        <w:lang w:val="tr-TR" w:eastAsia="en-US" w:bidi="ar-SA"/>
      </w:rPr>
    </w:lvl>
    <w:lvl w:ilvl="3" w:tplc="FF62EE06">
      <w:numFmt w:val="bullet"/>
      <w:lvlText w:val="•"/>
      <w:lvlJc w:val="left"/>
      <w:pPr>
        <w:ind w:left="3266" w:hanging="103"/>
      </w:pPr>
      <w:rPr>
        <w:rFonts w:hint="default"/>
        <w:lang w:val="tr-TR" w:eastAsia="en-US" w:bidi="ar-SA"/>
      </w:rPr>
    </w:lvl>
    <w:lvl w:ilvl="4" w:tplc="DAF695A0">
      <w:numFmt w:val="bullet"/>
      <w:lvlText w:val="•"/>
      <w:lvlJc w:val="left"/>
      <w:pPr>
        <w:ind w:left="4175" w:hanging="103"/>
      </w:pPr>
      <w:rPr>
        <w:rFonts w:hint="default"/>
        <w:lang w:val="tr-TR" w:eastAsia="en-US" w:bidi="ar-SA"/>
      </w:rPr>
    </w:lvl>
    <w:lvl w:ilvl="5" w:tplc="94643ABA">
      <w:numFmt w:val="bullet"/>
      <w:lvlText w:val="•"/>
      <w:lvlJc w:val="left"/>
      <w:pPr>
        <w:ind w:left="5084" w:hanging="103"/>
      </w:pPr>
      <w:rPr>
        <w:rFonts w:hint="default"/>
        <w:lang w:val="tr-TR" w:eastAsia="en-US" w:bidi="ar-SA"/>
      </w:rPr>
    </w:lvl>
    <w:lvl w:ilvl="6" w:tplc="5CF8E9F2">
      <w:numFmt w:val="bullet"/>
      <w:lvlText w:val="•"/>
      <w:lvlJc w:val="left"/>
      <w:pPr>
        <w:ind w:left="5992" w:hanging="103"/>
      </w:pPr>
      <w:rPr>
        <w:rFonts w:hint="default"/>
        <w:lang w:val="tr-TR" w:eastAsia="en-US" w:bidi="ar-SA"/>
      </w:rPr>
    </w:lvl>
    <w:lvl w:ilvl="7" w:tplc="682A830E">
      <w:numFmt w:val="bullet"/>
      <w:lvlText w:val="•"/>
      <w:lvlJc w:val="left"/>
      <w:pPr>
        <w:ind w:left="6901" w:hanging="103"/>
      </w:pPr>
      <w:rPr>
        <w:rFonts w:hint="default"/>
        <w:lang w:val="tr-TR" w:eastAsia="en-US" w:bidi="ar-SA"/>
      </w:rPr>
    </w:lvl>
    <w:lvl w:ilvl="8" w:tplc="4B88184E">
      <w:numFmt w:val="bullet"/>
      <w:lvlText w:val="•"/>
      <w:lvlJc w:val="left"/>
      <w:pPr>
        <w:ind w:left="7810" w:hanging="103"/>
      </w:pPr>
      <w:rPr>
        <w:rFonts w:hint="default"/>
        <w:lang w:val="tr-TR" w:eastAsia="en-US" w:bidi="ar-SA"/>
      </w:rPr>
    </w:lvl>
  </w:abstractNum>
  <w:abstractNum w:abstractNumId="2" w15:restartNumberingAfterBreak="0">
    <w:nsid w:val="0D6A4D96"/>
    <w:multiLevelType w:val="hybridMultilevel"/>
    <w:tmpl w:val="89E6A642"/>
    <w:lvl w:ilvl="0" w:tplc="9B081940">
      <w:numFmt w:val="bullet"/>
      <w:lvlText w:val=""/>
      <w:lvlJc w:val="left"/>
      <w:pPr>
        <w:ind w:left="790" w:hanging="103"/>
      </w:pPr>
      <w:rPr>
        <w:rFonts w:ascii="Symbol" w:eastAsia="Symbol" w:hAnsi="Symbol" w:cs="Symbol" w:hint="default"/>
        <w:w w:val="100"/>
        <w:sz w:val="20"/>
        <w:szCs w:val="20"/>
        <w:lang w:val="tr-TR" w:eastAsia="en-US" w:bidi="ar-SA"/>
      </w:rPr>
    </w:lvl>
    <w:lvl w:ilvl="1" w:tplc="EAB2680E">
      <w:numFmt w:val="bullet"/>
      <w:lvlText w:val="•"/>
      <w:lvlJc w:val="left"/>
      <w:pPr>
        <w:ind w:left="1682" w:hanging="103"/>
      </w:pPr>
      <w:rPr>
        <w:rFonts w:hint="default"/>
        <w:lang w:val="tr-TR" w:eastAsia="en-US" w:bidi="ar-SA"/>
      </w:rPr>
    </w:lvl>
    <w:lvl w:ilvl="2" w:tplc="4AB2F308">
      <w:numFmt w:val="bullet"/>
      <w:lvlText w:val="•"/>
      <w:lvlJc w:val="left"/>
      <w:pPr>
        <w:ind w:left="2565" w:hanging="103"/>
      </w:pPr>
      <w:rPr>
        <w:rFonts w:hint="default"/>
        <w:lang w:val="tr-TR" w:eastAsia="en-US" w:bidi="ar-SA"/>
      </w:rPr>
    </w:lvl>
    <w:lvl w:ilvl="3" w:tplc="033E993E">
      <w:numFmt w:val="bullet"/>
      <w:lvlText w:val="•"/>
      <w:lvlJc w:val="left"/>
      <w:pPr>
        <w:ind w:left="3448" w:hanging="103"/>
      </w:pPr>
      <w:rPr>
        <w:rFonts w:hint="default"/>
        <w:lang w:val="tr-TR" w:eastAsia="en-US" w:bidi="ar-SA"/>
      </w:rPr>
    </w:lvl>
    <w:lvl w:ilvl="4" w:tplc="8E443F62">
      <w:numFmt w:val="bullet"/>
      <w:lvlText w:val="•"/>
      <w:lvlJc w:val="left"/>
      <w:pPr>
        <w:ind w:left="4331" w:hanging="103"/>
      </w:pPr>
      <w:rPr>
        <w:rFonts w:hint="default"/>
        <w:lang w:val="tr-TR" w:eastAsia="en-US" w:bidi="ar-SA"/>
      </w:rPr>
    </w:lvl>
    <w:lvl w:ilvl="5" w:tplc="25EE74BE">
      <w:numFmt w:val="bullet"/>
      <w:lvlText w:val="•"/>
      <w:lvlJc w:val="left"/>
      <w:pPr>
        <w:ind w:left="5214" w:hanging="103"/>
      </w:pPr>
      <w:rPr>
        <w:rFonts w:hint="default"/>
        <w:lang w:val="tr-TR" w:eastAsia="en-US" w:bidi="ar-SA"/>
      </w:rPr>
    </w:lvl>
    <w:lvl w:ilvl="6" w:tplc="FAF6405C">
      <w:numFmt w:val="bullet"/>
      <w:lvlText w:val="•"/>
      <w:lvlJc w:val="left"/>
      <w:pPr>
        <w:ind w:left="6096" w:hanging="103"/>
      </w:pPr>
      <w:rPr>
        <w:rFonts w:hint="default"/>
        <w:lang w:val="tr-TR" w:eastAsia="en-US" w:bidi="ar-SA"/>
      </w:rPr>
    </w:lvl>
    <w:lvl w:ilvl="7" w:tplc="636EF1FA">
      <w:numFmt w:val="bullet"/>
      <w:lvlText w:val="•"/>
      <w:lvlJc w:val="left"/>
      <w:pPr>
        <w:ind w:left="6979" w:hanging="103"/>
      </w:pPr>
      <w:rPr>
        <w:rFonts w:hint="default"/>
        <w:lang w:val="tr-TR" w:eastAsia="en-US" w:bidi="ar-SA"/>
      </w:rPr>
    </w:lvl>
    <w:lvl w:ilvl="8" w:tplc="C3DC4BA4">
      <w:numFmt w:val="bullet"/>
      <w:lvlText w:val="•"/>
      <w:lvlJc w:val="left"/>
      <w:pPr>
        <w:ind w:left="7862" w:hanging="103"/>
      </w:pPr>
      <w:rPr>
        <w:rFonts w:hint="default"/>
        <w:lang w:val="tr-TR" w:eastAsia="en-US" w:bidi="ar-SA"/>
      </w:rPr>
    </w:lvl>
  </w:abstractNum>
  <w:abstractNum w:abstractNumId="3" w15:restartNumberingAfterBreak="0">
    <w:nsid w:val="0D940EE7"/>
    <w:multiLevelType w:val="hybridMultilevel"/>
    <w:tmpl w:val="DC9848C0"/>
    <w:lvl w:ilvl="0" w:tplc="827C6AE2">
      <w:start w:val="8"/>
      <w:numFmt w:val="lowerLetter"/>
      <w:lvlText w:val="%1)"/>
      <w:lvlJc w:val="left"/>
      <w:pPr>
        <w:ind w:left="834" w:hanging="360"/>
        <w:jc w:val="left"/>
      </w:pPr>
      <w:rPr>
        <w:rFonts w:ascii="Times New Roman" w:eastAsia="Times New Roman" w:hAnsi="Times New Roman" w:cs="Times New Roman" w:hint="default"/>
        <w:spacing w:val="-12"/>
        <w:w w:val="100"/>
        <w:sz w:val="22"/>
        <w:szCs w:val="22"/>
        <w:lang w:val="tr-TR" w:eastAsia="en-US" w:bidi="ar-SA"/>
      </w:rPr>
    </w:lvl>
    <w:lvl w:ilvl="1" w:tplc="FD3A1D98">
      <w:start w:val="1"/>
      <w:numFmt w:val="lowerRoman"/>
      <w:lvlText w:val="%2."/>
      <w:lvlJc w:val="left"/>
      <w:pPr>
        <w:ind w:left="1195" w:hanging="118"/>
        <w:jc w:val="right"/>
      </w:pPr>
      <w:rPr>
        <w:rFonts w:ascii="Times New Roman" w:eastAsia="Times New Roman" w:hAnsi="Times New Roman" w:cs="Times New Roman" w:hint="default"/>
        <w:w w:val="100"/>
        <w:sz w:val="20"/>
        <w:szCs w:val="20"/>
        <w:lang w:val="tr-TR" w:eastAsia="en-US" w:bidi="ar-SA"/>
      </w:rPr>
    </w:lvl>
    <w:lvl w:ilvl="2" w:tplc="CCF6B868">
      <w:numFmt w:val="bullet"/>
      <w:lvlText w:val="•"/>
      <w:lvlJc w:val="left"/>
      <w:pPr>
        <w:ind w:left="2229" w:hanging="118"/>
      </w:pPr>
      <w:rPr>
        <w:rFonts w:hint="default"/>
        <w:lang w:val="tr-TR" w:eastAsia="en-US" w:bidi="ar-SA"/>
      </w:rPr>
    </w:lvl>
    <w:lvl w:ilvl="3" w:tplc="1D4C5D10">
      <w:numFmt w:val="bullet"/>
      <w:lvlText w:val="•"/>
      <w:lvlJc w:val="left"/>
      <w:pPr>
        <w:ind w:left="3259" w:hanging="118"/>
      </w:pPr>
      <w:rPr>
        <w:rFonts w:hint="default"/>
        <w:lang w:val="tr-TR" w:eastAsia="en-US" w:bidi="ar-SA"/>
      </w:rPr>
    </w:lvl>
    <w:lvl w:ilvl="4" w:tplc="A6A6DB50">
      <w:numFmt w:val="bullet"/>
      <w:lvlText w:val="•"/>
      <w:lvlJc w:val="left"/>
      <w:pPr>
        <w:ind w:left="4288" w:hanging="118"/>
      </w:pPr>
      <w:rPr>
        <w:rFonts w:hint="default"/>
        <w:lang w:val="tr-TR" w:eastAsia="en-US" w:bidi="ar-SA"/>
      </w:rPr>
    </w:lvl>
    <w:lvl w:ilvl="5" w:tplc="2E96BED2">
      <w:numFmt w:val="bullet"/>
      <w:lvlText w:val="•"/>
      <w:lvlJc w:val="left"/>
      <w:pPr>
        <w:ind w:left="5318" w:hanging="118"/>
      </w:pPr>
      <w:rPr>
        <w:rFonts w:hint="default"/>
        <w:lang w:val="tr-TR" w:eastAsia="en-US" w:bidi="ar-SA"/>
      </w:rPr>
    </w:lvl>
    <w:lvl w:ilvl="6" w:tplc="024A2926">
      <w:numFmt w:val="bullet"/>
      <w:lvlText w:val="•"/>
      <w:lvlJc w:val="left"/>
      <w:pPr>
        <w:ind w:left="6347" w:hanging="118"/>
      </w:pPr>
      <w:rPr>
        <w:rFonts w:hint="default"/>
        <w:lang w:val="tr-TR" w:eastAsia="en-US" w:bidi="ar-SA"/>
      </w:rPr>
    </w:lvl>
    <w:lvl w:ilvl="7" w:tplc="0BD080E6">
      <w:numFmt w:val="bullet"/>
      <w:lvlText w:val="•"/>
      <w:lvlJc w:val="left"/>
      <w:pPr>
        <w:ind w:left="7377" w:hanging="118"/>
      </w:pPr>
      <w:rPr>
        <w:rFonts w:hint="default"/>
        <w:lang w:val="tr-TR" w:eastAsia="en-US" w:bidi="ar-SA"/>
      </w:rPr>
    </w:lvl>
    <w:lvl w:ilvl="8" w:tplc="6E5AE358">
      <w:numFmt w:val="bullet"/>
      <w:lvlText w:val="•"/>
      <w:lvlJc w:val="left"/>
      <w:pPr>
        <w:ind w:left="8406" w:hanging="118"/>
      </w:pPr>
      <w:rPr>
        <w:rFonts w:hint="default"/>
        <w:lang w:val="tr-TR" w:eastAsia="en-US" w:bidi="ar-SA"/>
      </w:rPr>
    </w:lvl>
  </w:abstractNum>
  <w:abstractNum w:abstractNumId="4" w15:restartNumberingAfterBreak="0">
    <w:nsid w:val="1622447D"/>
    <w:multiLevelType w:val="hybridMultilevel"/>
    <w:tmpl w:val="8946B48A"/>
    <w:lvl w:ilvl="0" w:tplc="C60416CC">
      <w:numFmt w:val="bullet"/>
      <w:lvlText w:val=""/>
      <w:lvlJc w:val="left"/>
      <w:pPr>
        <w:ind w:left="790" w:hanging="103"/>
      </w:pPr>
      <w:rPr>
        <w:rFonts w:ascii="Symbol" w:eastAsia="Symbol" w:hAnsi="Symbol" w:cs="Symbol" w:hint="default"/>
        <w:w w:val="100"/>
        <w:sz w:val="20"/>
        <w:szCs w:val="20"/>
        <w:lang w:val="tr-TR" w:eastAsia="en-US" w:bidi="ar-SA"/>
      </w:rPr>
    </w:lvl>
    <w:lvl w:ilvl="1" w:tplc="E92A88B4">
      <w:numFmt w:val="bullet"/>
      <w:lvlText w:val="•"/>
      <w:lvlJc w:val="left"/>
      <w:pPr>
        <w:ind w:left="1682" w:hanging="103"/>
      </w:pPr>
      <w:rPr>
        <w:rFonts w:hint="default"/>
        <w:lang w:val="tr-TR" w:eastAsia="en-US" w:bidi="ar-SA"/>
      </w:rPr>
    </w:lvl>
    <w:lvl w:ilvl="2" w:tplc="049E83F0">
      <w:numFmt w:val="bullet"/>
      <w:lvlText w:val="•"/>
      <w:lvlJc w:val="left"/>
      <w:pPr>
        <w:ind w:left="2565" w:hanging="103"/>
      </w:pPr>
      <w:rPr>
        <w:rFonts w:hint="default"/>
        <w:lang w:val="tr-TR" w:eastAsia="en-US" w:bidi="ar-SA"/>
      </w:rPr>
    </w:lvl>
    <w:lvl w:ilvl="3" w:tplc="F6F6DBD6">
      <w:numFmt w:val="bullet"/>
      <w:lvlText w:val="•"/>
      <w:lvlJc w:val="left"/>
      <w:pPr>
        <w:ind w:left="3448" w:hanging="103"/>
      </w:pPr>
      <w:rPr>
        <w:rFonts w:hint="default"/>
        <w:lang w:val="tr-TR" w:eastAsia="en-US" w:bidi="ar-SA"/>
      </w:rPr>
    </w:lvl>
    <w:lvl w:ilvl="4" w:tplc="23E4278E">
      <w:numFmt w:val="bullet"/>
      <w:lvlText w:val="•"/>
      <w:lvlJc w:val="left"/>
      <w:pPr>
        <w:ind w:left="4331" w:hanging="103"/>
      </w:pPr>
      <w:rPr>
        <w:rFonts w:hint="default"/>
        <w:lang w:val="tr-TR" w:eastAsia="en-US" w:bidi="ar-SA"/>
      </w:rPr>
    </w:lvl>
    <w:lvl w:ilvl="5" w:tplc="E1E6BDE6">
      <w:numFmt w:val="bullet"/>
      <w:lvlText w:val="•"/>
      <w:lvlJc w:val="left"/>
      <w:pPr>
        <w:ind w:left="5214" w:hanging="103"/>
      </w:pPr>
      <w:rPr>
        <w:rFonts w:hint="default"/>
        <w:lang w:val="tr-TR" w:eastAsia="en-US" w:bidi="ar-SA"/>
      </w:rPr>
    </w:lvl>
    <w:lvl w:ilvl="6" w:tplc="D5584FDC">
      <w:numFmt w:val="bullet"/>
      <w:lvlText w:val="•"/>
      <w:lvlJc w:val="left"/>
      <w:pPr>
        <w:ind w:left="6096" w:hanging="103"/>
      </w:pPr>
      <w:rPr>
        <w:rFonts w:hint="default"/>
        <w:lang w:val="tr-TR" w:eastAsia="en-US" w:bidi="ar-SA"/>
      </w:rPr>
    </w:lvl>
    <w:lvl w:ilvl="7" w:tplc="1E10A192">
      <w:numFmt w:val="bullet"/>
      <w:lvlText w:val="•"/>
      <w:lvlJc w:val="left"/>
      <w:pPr>
        <w:ind w:left="6979" w:hanging="103"/>
      </w:pPr>
      <w:rPr>
        <w:rFonts w:hint="default"/>
        <w:lang w:val="tr-TR" w:eastAsia="en-US" w:bidi="ar-SA"/>
      </w:rPr>
    </w:lvl>
    <w:lvl w:ilvl="8" w:tplc="0352D0B6">
      <w:numFmt w:val="bullet"/>
      <w:lvlText w:val="•"/>
      <w:lvlJc w:val="left"/>
      <w:pPr>
        <w:ind w:left="7862" w:hanging="103"/>
      </w:pPr>
      <w:rPr>
        <w:rFonts w:hint="default"/>
        <w:lang w:val="tr-TR" w:eastAsia="en-US" w:bidi="ar-SA"/>
      </w:rPr>
    </w:lvl>
  </w:abstractNum>
  <w:abstractNum w:abstractNumId="5" w15:restartNumberingAfterBreak="0">
    <w:nsid w:val="1BD7471D"/>
    <w:multiLevelType w:val="hybridMultilevel"/>
    <w:tmpl w:val="ABF092CC"/>
    <w:lvl w:ilvl="0" w:tplc="12F0F494">
      <w:start w:val="2"/>
      <w:numFmt w:val="decimal"/>
      <w:lvlText w:val="(%1)"/>
      <w:lvlJc w:val="left"/>
      <w:pPr>
        <w:ind w:left="114" w:hanging="337"/>
        <w:jc w:val="left"/>
      </w:pPr>
      <w:rPr>
        <w:rFonts w:ascii="Times New Roman" w:eastAsia="Times New Roman" w:hAnsi="Times New Roman" w:cs="Times New Roman" w:hint="default"/>
        <w:w w:val="100"/>
        <w:sz w:val="22"/>
        <w:szCs w:val="22"/>
        <w:lang w:val="tr-TR" w:eastAsia="en-US" w:bidi="ar-SA"/>
      </w:rPr>
    </w:lvl>
    <w:lvl w:ilvl="1" w:tplc="8D30D4BC">
      <w:numFmt w:val="bullet"/>
      <w:lvlText w:val="•"/>
      <w:lvlJc w:val="left"/>
      <w:pPr>
        <w:ind w:left="1154" w:hanging="337"/>
      </w:pPr>
      <w:rPr>
        <w:rFonts w:hint="default"/>
        <w:lang w:val="tr-TR" w:eastAsia="en-US" w:bidi="ar-SA"/>
      </w:rPr>
    </w:lvl>
    <w:lvl w:ilvl="2" w:tplc="D5F25FA4">
      <w:numFmt w:val="bullet"/>
      <w:lvlText w:val="•"/>
      <w:lvlJc w:val="left"/>
      <w:pPr>
        <w:ind w:left="2189" w:hanging="337"/>
      </w:pPr>
      <w:rPr>
        <w:rFonts w:hint="default"/>
        <w:lang w:val="tr-TR" w:eastAsia="en-US" w:bidi="ar-SA"/>
      </w:rPr>
    </w:lvl>
    <w:lvl w:ilvl="3" w:tplc="7284B5F4">
      <w:numFmt w:val="bullet"/>
      <w:lvlText w:val="•"/>
      <w:lvlJc w:val="left"/>
      <w:pPr>
        <w:ind w:left="3223" w:hanging="337"/>
      </w:pPr>
      <w:rPr>
        <w:rFonts w:hint="default"/>
        <w:lang w:val="tr-TR" w:eastAsia="en-US" w:bidi="ar-SA"/>
      </w:rPr>
    </w:lvl>
    <w:lvl w:ilvl="4" w:tplc="DD48C8EE">
      <w:numFmt w:val="bullet"/>
      <w:lvlText w:val="•"/>
      <w:lvlJc w:val="left"/>
      <w:pPr>
        <w:ind w:left="4258" w:hanging="337"/>
      </w:pPr>
      <w:rPr>
        <w:rFonts w:hint="default"/>
        <w:lang w:val="tr-TR" w:eastAsia="en-US" w:bidi="ar-SA"/>
      </w:rPr>
    </w:lvl>
    <w:lvl w:ilvl="5" w:tplc="C750F9C6">
      <w:numFmt w:val="bullet"/>
      <w:lvlText w:val="•"/>
      <w:lvlJc w:val="left"/>
      <w:pPr>
        <w:ind w:left="5293" w:hanging="337"/>
      </w:pPr>
      <w:rPr>
        <w:rFonts w:hint="default"/>
        <w:lang w:val="tr-TR" w:eastAsia="en-US" w:bidi="ar-SA"/>
      </w:rPr>
    </w:lvl>
    <w:lvl w:ilvl="6" w:tplc="AE50BBBE">
      <w:numFmt w:val="bullet"/>
      <w:lvlText w:val="•"/>
      <w:lvlJc w:val="left"/>
      <w:pPr>
        <w:ind w:left="6327" w:hanging="337"/>
      </w:pPr>
      <w:rPr>
        <w:rFonts w:hint="default"/>
        <w:lang w:val="tr-TR" w:eastAsia="en-US" w:bidi="ar-SA"/>
      </w:rPr>
    </w:lvl>
    <w:lvl w:ilvl="7" w:tplc="F9166DB4">
      <w:numFmt w:val="bullet"/>
      <w:lvlText w:val="•"/>
      <w:lvlJc w:val="left"/>
      <w:pPr>
        <w:ind w:left="7362" w:hanging="337"/>
      </w:pPr>
      <w:rPr>
        <w:rFonts w:hint="default"/>
        <w:lang w:val="tr-TR" w:eastAsia="en-US" w:bidi="ar-SA"/>
      </w:rPr>
    </w:lvl>
    <w:lvl w:ilvl="8" w:tplc="F328CF70">
      <w:numFmt w:val="bullet"/>
      <w:lvlText w:val="•"/>
      <w:lvlJc w:val="left"/>
      <w:pPr>
        <w:ind w:left="8396" w:hanging="337"/>
      </w:pPr>
      <w:rPr>
        <w:rFonts w:hint="default"/>
        <w:lang w:val="tr-TR" w:eastAsia="en-US" w:bidi="ar-SA"/>
      </w:rPr>
    </w:lvl>
  </w:abstractNum>
  <w:abstractNum w:abstractNumId="6" w15:restartNumberingAfterBreak="0">
    <w:nsid w:val="1D230653"/>
    <w:multiLevelType w:val="hybridMultilevel"/>
    <w:tmpl w:val="ABE84FC6"/>
    <w:lvl w:ilvl="0" w:tplc="AD18200A">
      <w:start w:val="1"/>
      <w:numFmt w:val="lowerLetter"/>
      <w:lvlText w:val="%1)"/>
      <w:lvlJc w:val="left"/>
      <w:pPr>
        <w:ind w:left="834" w:hanging="360"/>
        <w:jc w:val="left"/>
      </w:pPr>
      <w:rPr>
        <w:rFonts w:ascii="Times New Roman" w:eastAsia="Times New Roman" w:hAnsi="Times New Roman" w:cs="Times New Roman" w:hint="default"/>
        <w:spacing w:val="-4"/>
        <w:w w:val="100"/>
        <w:sz w:val="22"/>
        <w:szCs w:val="22"/>
        <w:lang w:val="tr-TR" w:eastAsia="en-US" w:bidi="ar-SA"/>
      </w:rPr>
    </w:lvl>
    <w:lvl w:ilvl="1" w:tplc="966409FC">
      <w:start w:val="1"/>
      <w:numFmt w:val="decimal"/>
      <w:lvlText w:val="%2)"/>
      <w:lvlJc w:val="left"/>
      <w:pPr>
        <w:ind w:left="1378" w:hanging="185"/>
        <w:jc w:val="left"/>
      </w:pPr>
      <w:rPr>
        <w:rFonts w:ascii="Times New Roman" w:eastAsia="Times New Roman" w:hAnsi="Times New Roman" w:cs="Times New Roman" w:hint="default"/>
        <w:spacing w:val="-1"/>
        <w:w w:val="100"/>
        <w:sz w:val="20"/>
        <w:szCs w:val="20"/>
        <w:lang w:val="tr-TR" w:eastAsia="en-US" w:bidi="ar-SA"/>
      </w:rPr>
    </w:lvl>
    <w:lvl w:ilvl="2" w:tplc="8C3435E4">
      <w:numFmt w:val="bullet"/>
      <w:lvlText w:val="•"/>
      <w:lvlJc w:val="left"/>
      <w:pPr>
        <w:ind w:left="2389" w:hanging="185"/>
      </w:pPr>
      <w:rPr>
        <w:rFonts w:hint="default"/>
        <w:lang w:val="tr-TR" w:eastAsia="en-US" w:bidi="ar-SA"/>
      </w:rPr>
    </w:lvl>
    <w:lvl w:ilvl="3" w:tplc="FAB818BC">
      <w:numFmt w:val="bullet"/>
      <w:lvlText w:val="•"/>
      <w:lvlJc w:val="left"/>
      <w:pPr>
        <w:ind w:left="3399" w:hanging="185"/>
      </w:pPr>
      <w:rPr>
        <w:rFonts w:hint="default"/>
        <w:lang w:val="tr-TR" w:eastAsia="en-US" w:bidi="ar-SA"/>
      </w:rPr>
    </w:lvl>
    <w:lvl w:ilvl="4" w:tplc="6E80C1CE">
      <w:numFmt w:val="bullet"/>
      <w:lvlText w:val="•"/>
      <w:lvlJc w:val="left"/>
      <w:pPr>
        <w:ind w:left="4408" w:hanging="185"/>
      </w:pPr>
      <w:rPr>
        <w:rFonts w:hint="default"/>
        <w:lang w:val="tr-TR" w:eastAsia="en-US" w:bidi="ar-SA"/>
      </w:rPr>
    </w:lvl>
    <w:lvl w:ilvl="5" w:tplc="7AF0DB26">
      <w:numFmt w:val="bullet"/>
      <w:lvlText w:val="•"/>
      <w:lvlJc w:val="left"/>
      <w:pPr>
        <w:ind w:left="5418" w:hanging="185"/>
      </w:pPr>
      <w:rPr>
        <w:rFonts w:hint="default"/>
        <w:lang w:val="tr-TR" w:eastAsia="en-US" w:bidi="ar-SA"/>
      </w:rPr>
    </w:lvl>
    <w:lvl w:ilvl="6" w:tplc="F15A8B02">
      <w:numFmt w:val="bullet"/>
      <w:lvlText w:val="•"/>
      <w:lvlJc w:val="left"/>
      <w:pPr>
        <w:ind w:left="6427" w:hanging="185"/>
      </w:pPr>
      <w:rPr>
        <w:rFonts w:hint="default"/>
        <w:lang w:val="tr-TR" w:eastAsia="en-US" w:bidi="ar-SA"/>
      </w:rPr>
    </w:lvl>
    <w:lvl w:ilvl="7" w:tplc="469C4A80">
      <w:numFmt w:val="bullet"/>
      <w:lvlText w:val="•"/>
      <w:lvlJc w:val="left"/>
      <w:pPr>
        <w:ind w:left="7437" w:hanging="185"/>
      </w:pPr>
      <w:rPr>
        <w:rFonts w:hint="default"/>
        <w:lang w:val="tr-TR" w:eastAsia="en-US" w:bidi="ar-SA"/>
      </w:rPr>
    </w:lvl>
    <w:lvl w:ilvl="8" w:tplc="8A3A3F84">
      <w:numFmt w:val="bullet"/>
      <w:lvlText w:val="•"/>
      <w:lvlJc w:val="left"/>
      <w:pPr>
        <w:ind w:left="8446" w:hanging="185"/>
      </w:pPr>
      <w:rPr>
        <w:rFonts w:hint="default"/>
        <w:lang w:val="tr-TR" w:eastAsia="en-US" w:bidi="ar-SA"/>
      </w:rPr>
    </w:lvl>
  </w:abstractNum>
  <w:abstractNum w:abstractNumId="7" w15:restartNumberingAfterBreak="0">
    <w:nsid w:val="1FDE4342"/>
    <w:multiLevelType w:val="hybridMultilevel"/>
    <w:tmpl w:val="DD440C9E"/>
    <w:lvl w:ilvl="0" w:tplc="645C8064">
      <w:numFmt w:val="bullet"/>
      <w:lvlText w:val=""/>
      <w:lvlJc w:val="left"/>
      <w:pPr>
        <w:ind w:left="532" w:hanging="103"/>
      </w:pPr>
      <w:rPr>
        <w:rFonts w:ascii="Symbol" w:eastAsia="Symbol" w:hAnsi="Symbol" w:cs="Symbol" w:hint="default"/>
        <w:w w:val="100"/>
        <w:sz w:val="20"/>
        <w:szCs w:val="20"/>
        <w:lang w:val="tr-TR" w:eastAsia="en-US" w:bidi="ar-SA"/>
      </w:rPr>
    </w:lvl>
    <w:lvl w:ilvl="1" w:tplc="F43680F0">
      <w:numFmt w:val="bullet"/>
      <w:lvlText w:val="•"/>
      <w:lvlJc w:val="left"/>
      <w:pPr>
        <w:ind w:left="1448" w:hanging="103"/>
      </w:pPr>
      <w:rPr>
        <w:rFonts w:hint="default"/>
        <w:lang w:val="tr-TR" w:eastAsia="en-US" w:bidi="ar-SA"/>
      </w:rPr>
    </w:lvl>
    <w:lvl w:ilvl="2" w:tplc="E7A0798A">
      <w:numFmt w:val="bullet"/>
      <w:lvlText w:val="•"/>
      <w:lvlJc w:val="left"/>
      <w:pPr>
        <w:ind w:left="2357" w:hanging="103"/>
      </w:pPr>
      <w:rPr>
        <w:rFonts w:hint="default"/>
        <w:lang w:val="tr-TR" w:eastAsia="en-US" w:bidi="ar-SA"/>
      </w:rPr>
    </w:lvl>
    <w:lvl w:ilvl="3" w:tplc="FE603A12">
      <w:numFmt w:val="bullet"/>
      <w:lvlText w:val="•"/>
      <w:lvlJc w:val="left"/>
      <w:pPr>
        <w:ind w:left="3266" w:hanging="103"/>
      </w:pPr>
      <w:rPr>
        <w:rFonts w:hint="default"/>
        <w:lang w:val="tr-TR" w:eastAsia="en-US" w:bidi="ar-SA"/>
      </w:rPr>
    </w:lvl>
    <w:lvl w:ilvl="4" w:tplc="2EF49FBC">
      <w:numFmt w:val="bullet"/>
      <w:lvlText w:val="•"/>
      <w:lvlJc w:val="left"/>
      <w:pPr>
        <w:ind w:left="4175" w:hanging="103"/>
      </w:pPr>
      <w:rPr>
        <w:rFonts w:hint="default"/>
        <w:lang w:val="tr-TR" w:eastAsia="en-US" w:bidi="ar-SA"/>
      </w:rPr>
    </w:lvl>
    <w:lvl w:ilvl="5" w:tplc="9D262F1E">
      <w:numFmt w:val="bullet"/>
      <w:lvlText w:val="•"/>
      <w:lvlJc w:val="left"/>
      <w:pPr>
        <w:ind w:left="5084" w:hanging="103"/>
      </w:pPr>
      <w:rPr>
        <w:rFonts w:hint="default"/>
        <w:lang w:val="tr-TR" w:eastAsia="en-US" w:bidi="ar-SA"/>
      </w:rPr>
    </w:lvl>
    <w:lvl w:ilvl="6" w:tplc="0D98CEFC">
      <w:numFmt w:val="bullet"/>
      <w:lvlText w:val="•"/>
      <w:lvlJc w:val="left"/>
      <w:pPr>
        <w:ind w:left="5992" w:hanging="103"/>
      </w:pPr>
      <w:rPr>
        <w:rFonts w:hint="default"/>
        <w:lang w:val="tr-TR" w:eastAsia="en-US" w:bidi="ar-SA"/>
      </w:rPr>
    </w:lvl>
    <w:lvl w:ilvl="7" w:tplc="3A6A46E8">
      <w:numFmt w:val="bullet"/>
      <w:lvlText w:val="•"/>
      <w:lvlJc w:val="left"/>
      <w:pPr>
        <w:ind w:left="6901" w:hanging="103"/>
      </w:pPr>
      <w:rPr>
        <w:rFonts w:hint="default"/>
        <w:lang w:val="tr-TR" w:eastAsia="en-US" w:bidi="ar-SA"/>
      </w:rPr>
    </w:lvl>
    <w:lvl w:ilvl="8" w:tplc="A3C69386">
      <w:numFmt w:val="bullet"/>
      <w:lvlText w:val="•"/>
      <w:lvlJc w:val="left"/>
      <w:pPr>
        <w:ind w:left="7810" w:hanging="103"/>
      </w:pPr>
      <w:rPr>
        <w:rFonts w:hint="default"/>
        <w:lang w:val="tr-TR" w:eastAsia="en-US" w:bidi="ar-SA"/>
      </w:rPr>
    </w:lvl>
  </w:abstractNum>
  <w:abstractNum w:abstractNumId="8" w15:restartNumberingAfterBreak="0">
    <w:nsid w:val="21E74833"/>
    <w:multiLevelType w:val="hybridMultilevel"/>
    <w:tmpl w:val="3A1CB2CA"/>
    <w:lvl w:ilvl="0" w:tplc="65F84F7E">
      <w:start w:val="1"/>
      <w:numFmt w:val="decimal"/>
      <w:lvlText w:val="%1-"/>
      <w:lvlJc w:val="left"/>
      <w:pPr>
        <w:ind w:left="1230" w:hanging="356"/>
        <w:jc w:val="left"/>
      </w:pPr>
      <w:rPr>
        <w:rFonts w:ascii="Times New Roman" w:eastAsia="Times New Roman" w:hAnsi="Times New Roman" w:cs="Times New Roman" w:hint="default"/>
        <w:spacing w:val="-24"/>
        <w:w w:val="99"/>
        <w:sz w:val="24"/>
        <w:szCs w:val="24"/>
        <w:lang w:val="tr-TR" w:eastAsia="en-US" w:bidi="ar-SA"/>
      </w:rPr>
    </w:lvl>
    <w:lvl w:ilvl="1" w:tplc="156041AA">
      <w:numFmt w:val="bullet"/>
      <w:lvlText w:val="•"/>
      <w:lvlJc w:val="left"/>
      <w:pPr>
        <w:ind w:left="2236" w:hanging="356"/>
      </w:pPr>
      <w:rPr>
        <w:rFonts w:hint="default"/>
        <w:lang w:val="tr-TR" w:eastAsia="en-US" w:bidi="ar-SA"/>
      </w:rPr>
    </w:lvl>
    <w:lvl w:ilvl="2" w:tplc="AAB8E104">
      <w:numFmt w:val="bullet"/>
      <w:lvlText w:val="•"/>
      <w:lvlJc w:val="left"/>
      <w:pPr>
        <w:ind w:left="3233" w:hanging="356"/>
      </w:pPr>
      <w:rPr>
        <w:rFonts w:hint="default"/>
        <w:lang w:val="tr-TR" w:eastAsia="en-US" w:bidi="ar-SA"/>
      </w:rPr>
    </w:lvl>
    <w:lvl w:ilvl="3" w:tplc="E82430D4">
      <w:numFmt w:val="bullet"/>
      <w:lvlText w:val="•"/>
      <w:lvlJc w:val="left"/>
      <w:pPr>
        <w:ind w:left="4229" w:hanging="356"/>
      </w:pPr>
      <w:rPr>
        <w:rFonts w:hint="default"/>
        <w:lang w:val="tr-TR" w:eastAsia="en-US" w:bidi="ar-SA"/>
      </w:rPr>
    </w:lvl>
    <w:lvl w:ilvl="4" w:tplc="89A615A0">
      <w:numFmt w:val="bullet"/>
      <w:lvlText w:val="•"/>
      <w:lvlJc w:val="left"/>
      <w:pPr>
        <w:ind w:left="5226" w:hanging="356"/>
      </w:pPr>
      <w:rPr>
        <w:rFonts w:hint="default"/>
        <w:lang w:val="tr-TR" w:eastAsia="en-US" w:bidi="ar-SA"/>
      </w:rPr>
    </w:lvl>
    <w:lvl w:ilvl="5" w:tplc="D9EEFC84">
      <w:numFmt w:val="bullet"/>
      <w:lvlText w:val="•"/>
      <w:lvlJc w:val="left"/>
      <w:pPr>
        <w:ind w:left="6223" w:hanging="356"/>
      </w:pPr>
      <w:rPr>
        <w:rFonts w:hint="default"/>
        <w:lang w:val="tr-TR" w:eastAsia="en-US" w:bidi="ar-SA"/>
      </w:rPr>
    </w:lvl>
    <w:lvl w:ilvl="6" w:tplc="D75EEE32">
      <w:numFmt w:val="bullet"/>
      <w:lvlText w:val="•"/>
      <w:lvlJc w:val="left"/>
      <w:pPr>
        <w:ind w:left="7219" w:hanging="356"/>
      </w:pPr>
      <w:rPr>
        <w:rFonts w:hint="default"/>
        <w:lang w:val="tr-TR" w:eastAsia="en-US" w:bidi="ar-SA"/>
      </w:rPr>
    </w:lvl>
    <w:lvl w:ilvl="7" w:tplc="A7247AE0">
      <w:numFmt w:val="bullet"/>
      <w:lvlText w:val="•"/>
      <w:lvlJc w:val="left"/>
      <w:pPr>
        <w:ind w:left="8216" w:hanging="356"/>
      </w:pPr>
      <w:rPr>
        <w:rFonts w:hint="default"/>
        <w:lang w:val="tr-TR" w:eastAsia="en-US" w:bidi="ar-SA"/>
      </w:rPr>
    </w:lvl>
    <w:lvl w:ilvl="8" w:tplc="48EE3ECC">
      <w:numFmt w:val="bullet"/>
      <w:lvlText w:val="•"/>
      <w:lvlJc w:val="left"/>
      <w:pPr>
        <w:ind w:left="9212" w:hanging="356"/>
      </w:pPr>
      <w:rPr>
        <w:rFonts w:hint="default"/>
        <w:lang w:val="tr-TR" w:eastAsia="en-US" w:bidi="ar-SA"/>
      </w:rPr>
    </w:lvl>
  </w:abstractNum>
  <w:abstractNum w:abstractNumId="9" w15:restartNumberingAfterBreak="0">
    <w:nsid w:val="243C3E79"/>
    <w:multiLevelType w:val="hybridMultilevel"/>
    <w:tmpl w:val="D34208C2"/>
    <w:lvl w:ilvl="0" w:tplc="53D6D38A">
      <w:numFmt w:val="bullet"/>
      <w:lvlText w:val=""/>
      <w:lvlJc w:val="left"/>
      <w:pPr>
        <w:ind w:left="532" w:hanging="103"/>
      </w:pPr>
      <w:rPr>
        <w:rFonts w:ascii="Symbol" w:eastAsia="Symbol" w:hAnsi="Symbol" w:cs="Symbol" w:hint="default"/>
        <w:w w:val="100"/>
        <w:sz w:val="20"/>
        <w:szCs w:val="20"/>
        <w:lang w:val="tr-TR" w:eastAsia="en-US" w:bidi="ar-SA"/>
      </w:rPr>
    </w:lvl>
    <w:lvl w:ilvl="1" w:tplc="DC3807E4">
      <w:numFmt w:val="bullet"/>
      <w:lvlText w:val="•"/>
      <w:lvlJc w:val="left"/>
      <w:pPr>
        <w:ind w:left="1448" w:hanging="103"/>
      </w:pPr>
      <w:rPr>
        <w:rFonts w:hint="default"/>
        <w:lang w:val="tr-TR" w:eastAsia="en-US" w:bidi="ar-SA"/>
      </w:rPr>
    </w:lvl>
    <w:lvl w:ilvl="2" w:tplc="319EFF70">
      <w:numFmt w:val="bullet"/>
      <w:lvlText w:val="•"/>
      <w:lvlJc w:val="left"/>
      <w:pPr>
        <w:ind w:left="2357" w:hanging="103"/>
      </w:pPr>
      <w:rPr>
        <w:rFonts w:hint="default"/>
        <w:lang w:val="tr-TR" w:eastAsia="en-US" w:bidi="ar-SA"/>
      </w:rPr>
    </w:lvl>
    <w:lvl w:ilvl="3" w:tplc="11B49712">
      <w:numFmt w:val="bullet"/>
      <w:lvlText w:val="•"/>
      <w:lvlJc w:val="left"/>
      <w:pPr>
        <w:ind w:left="3266" w:hanging="103"/>
      </w:pPr>
      <w:rPr>
        <w:rFonts w:hint="default"/>
        <w:lang w:val="tr-TR" w:eastAsia="en-US" w:bidi="ar-SA"/>
      </w:rPr>
    </w:lvl>
    <w:lvl w:ilvl="4" w:tplc="F674792E">
      <w:numFmt w:val="bullet"/>
      <w:lvlText w:val="•"/>
      <w:lvlJc w:val="left"/>
      <w:pPr>
        <w:ind w:left="4175" w:hanging="103"/>
      </w:pPr>
      <w:rPr>
        <w:rFonts w:hint="default"/>
        <w:lang w:val="tr-TR" w:eastAsia="en-US" w:bidi="ar-SA"/>
      </w:rPr>
    </w:lvl>
    <w:lvl w:ilvl="5" w:tplc="697AC338">
      <w:numFmt w:val="bullet"/>
      <w:lvlText w:val="•"/>
      <w:lvlJc w:val="left"/>
      <w:pPr>
        <w:ind w:left="5084" w:hanging="103"/>
      </w:pPr>
      <w:rPr>
        <w:rFonts w:hint="default"/>
        <w:lang w:val="tr-TR" w:eastAsia="en-US" w:bidi="ar-SA"/>
      </w:rPr>
    </w:lvl>
    <w:lvl w:ilvl="6" w:tplc="EFF66082">
      <w:numFmt w:val="bullet"/>
      <w:lvlText w:val="•"/>
      <w:lvlJc w:val="left"/>
      <w:pPr>
        <w:ind w:left="5992" w:hanging="103"/>
      </w:pPr>
      <w:rPr>
        <w:rFonts w:hint="default"/>
        <w:lang w:val="tr-TR" w:eastAsia="en-US" w:bidi="ar-SA"/>
      </w:rPr>
    </w:lvl>
    <w:lvl w:ilvl="7" w:tplc="D27A4EA0">
      <w:numFmt w:val="bullet"/>
      <w:lvlText w:val="•"/>
      <w:lvlJc w:val="left"/>
      <w:pPr>
        <w:ind w:left="6901" w:hanging="103"/>
      </w:pPr>
      <w:rPr>
        <w:rFonts w:hint="default"/>
        <w:lang w:val="tr-TR" w:eastAsia="en-US" w:bidi="ar-SA"/>
      </w:rPr>
    </w:lvl>
    <w:lvl w:ilvl="8" w:tplc="D4647640">
      <w:numFmt w:val="bullet"/>
      <w:lvlText w:val="•"/>
      <w:lvlJc w:val="left"/>
      <w:pPr>
        <w:ind w:left="7810" w:hanging="103"/>
      </w:pPr>
      <w:rPr>
        <w:rFonts w:hint="default"/>
        <w:lang w:val="tr-TR" w:eastAsia="en-US" w:bidi="ar-SA"/>
      </w:rPr>
    </w:lvl>
  </w:abstractNum>
  <w:abstractNum w:abstractNumId="10" w15:restartNumberingAfterBreak="0">
    <w:nsid w:val="285B65DA"/>
    <w:multiLevelType w:val="hybridMultilevel"/>
    <w:tmpl w:val="2F426428"/>
    <w:lvl w:ilvl="0" w:tplc="AECEA9D6">
      <w:start w:val="1"/>
      <w:numFmt w:val="lowerLetter"/>
      <w:lvlText w:val="%1)"/>
      <w:lvlJc w:val="left"/>
      <w:pPr>
        <w:ind w:left="834" w:hanging="360"/>
        <w:jc w:val="left"/>
      </w:pPr>
      <w:rPr>
        <w:rFonts w:ascii="Times New Roman" w:eastAsia="Times New Roman" w:hAnsi="Times New Roman" w:cs="Times New Roman" w:hint="default"/>
        <w:spacing w:val="-27"/>
        <w:w w:val="100"/>
        <w:sz w:val="22"/>
        <w:szCs w:val="22"/>
        <w:lang w:val="tr-TR" w:eastAsia="en-US" w:bidi="ar-SA"/>
      </w:rPr>
    </w:lvl>
    <w:lvl w:ilvl="1" w:tplc="2AA687CA">
      <w:numFmt w:val="bullet"/>
      <w:lvlText w:val="•"/>
      <w:lvlJc w:val="left"/>
      <w:pPr>
        <w:ind w:left="1802" w:hanging="360"/>
      </w:pPr>
      <w:rPr>
        <w:rFonts w:hint="default"/>
        <w:lang w:val="tr-TR" w:eastAsia="en-US" w:bidi="ar-SA"/>
      </w:rPr>
    </w:lvl>
    <w:lvl w:ilvl="2" w:tplc="D0D87378">
      <w:numFmt w:val="bullet"/>
      <w:lvlText w:val="•"/>
      <w:lvlJc w:val="left"/>
      <w:pPr>
        <w:ind w:left="2765" w:hanging="360"/>
      </w:pPr>
      <w:rPr>
        <w:rFonts w:hint="default"/>
        <w:lang w:val="tr-TR" w:eastAsia="en-US" w:bidi="ar-SA"/>
      </w:rPr>
    </w:lvl>
    <w:lvl w:ilvl="3" w:tplc="2D98840C">
      <w:numFmt w:val="bullet"/>
      <w:lvlText w:val="•"/>
      <w:lvlJc w:val="left"/>
      <w:pPr>
        <w:ind w:left="3727" w:hanging="360"/>
      </w:pPr>
      <w:rPr>
        <w:rFonts w:hint="default"/>
        <w:lang w:val="tr-TR" w:eastAsia="en-US" w:bidi="ar-SA"/>
      </w:rPr>
    </w:lvl>
    <w:lvl w:ilvl="4" w:tplc="6924E906">
      <w:numFmt w:val="bullet"/>
      <w:lvlText w:val="•"/>
      <w:lvlJc w:val="left"/>
      <w:pPr>
        <w:ind w:left="4690" w:hanging="360"/>
      </w:pPr>
      <w:rPr>
        <w:rFonts w:hint="default"/>
        <w:lang w:val="tr-TR" w:eastAsia="en-US" w:bidi="ar-SA"/>
      </w:rPr>
    </w:lvl>
    <w:lvl w:ilvl="5" w:tplc="1C182646">
      <w:numFmt w:val="bullet"/>
      <w:lvlText w:val="•"/>
      <w:lvlJc w:val="left"/>
      <w:pPr>
        <w:ind w:left="5653" w:hanging="360"/>
      </w:pPr>
      <w:rPr>
        <w:rFonts w:hint="default"/>
        <w:lang w:val="tr-TR" w:eastAsia="en-US" w:bidi="ar-SA"/>
      </w:rPr>
    </w:lvl>
    <w:lvl w:ilvl="6" w:tplc="BE3C9AA8">
      <w:numFmt w:val="bullet"/>
      <w:lvlText w:val="•"/>
      <w:lvlJc w:val="left"/>
      <w:pPr>
        <w:ind w:left="6615" w:hanging="360"/>
      </w:pPr>
      <w:rPr>
        <w:rFonts w:hint="default"/>
        <w:lang w:val="tr-TR" w:eastAsia="en-US" w:bidi="ar-SA"/>
      </w:rPr>
    </w:lvl>
    <w:lvl w:ilvl="7" w:tplc="A7CCC3DA">
      <w:numFmt w:val="bullet"/>
      <w:lvlText w:val="•"/>
      <w:lvlJc w:val="left"/>
      <w:pPr>
        <w:ind w:left="7578" w:hanging="360"/>
      </w:pPr>
      <w:rPr>
        <w:rFonts w:hint="default"/>
        <w:lang w:val="tr-TR" w:eastAsia="en-US" w:bidi="ar-SA"/>
      </w:rPr>
    </w:lvl>
    <w:lvl w:ilvl="8" w:tplc="2506D5A4">
      <w:numFmt w:val="bullet"/>
      <w:lvlText w:val="•"/>
      <w:lvlJc w:val="left"/>
      <w:pPr>
        <w:ind w:left="8540" w:hanging="360"/>
      </w:pPr>
      <w:rPr>
        <w:rFonts w:hint="default"/>
        <w:lang w:val="tr-TR" w:eastAsia="en-US" w:bidi="ar-SA"/>
      </w:rPr>
    </w:lvl>
  </w:abstractNum>
  <w:abstractNum w:abstractNumId="11" w15:restartNumberingAfterBreak="0">
    <w:nsid w:val="2A245748"/>
    <w:multiLevelType w:val="hybridMultilevel"/>
    <w:tmpl w:val="53ECE872"/>
    <w:lvl w:ilvl="0" w:tplc="13DADAB8">
      <w:numFmt w:val="bullet"/>
      <w:lvlText w:val=""/>
      <w:lvlJc w:val="left"/>
      <w:pPr>
        <w:ind w:left="592" w:hanging="103"/>
      </w:pPr>
      <w:rPr>
        <w:rFonts w:ascii="Symbol" w:eastAsia="Symbol" w:hAnsi="Symbol" w:cs="Symbol" w:hint="default"/>
        <w:w w:val="100"/>
        <w:sz w:val="20"/>
        <w:szCs w:val="20"/>
        <w:lang w:val="tr-TR" w:eastAsia="en-US" w:bidi="ar-SA"/>
      </w:rPr>
    </w:lvl>
    <w:lvl w:ilvl="1" w:tplc="5CA6D07E">
      <w:numFmt w:val="bullet"/>
      <w:lvlText w:val="•"/>
      <w:lvlJc w:val="left"/>
      <w:pPr>
        <w:ind w:left="1502" w:hanging="103"/>
      </w:pPr>
      <w:rPr>
        <w:rFonts w:hint="default"/>
        <w:lang w:val="tr-TR" w:eastAsia="en-US" w:bidi="ar-SA"/>
      </w:rPr>
    </w:lvl>
    <w:lvl w:ilvl="2" w:tplc="2918D12E">
      <w:numFmt w:val="bullet"/>
      <w:lvlText w:val="•"/>
      <w:lvlJc w:val="left"/>
      <w:pPr>
        <w:ind w:left="2405" w:hanging="103"/>
      </w:pPr>
      <w:rPr>
        <w:rFonts w:hint="default"/>
        <w:lang w:val="tr-TR" w:eastAsia="en-US" w:bidi="ar-SA"/>
      </w:rPr>
    </w:lvl>
    <w:lvl w:ilvl="3" w:tplc="83B08FAC">
      <w:numFmt w:val="bullet"/>
      <w:lvlText w:val="•"/>
      <w:lvlJc w:val="left"/>
      <w:pPr>
        <w:ind w:left="3308" w:hanging="103"/>
      </w:pPr>
      <w:rPr>
        <w:rFonts w:hint="default"/>
        <w:lang w:val="tr-TR" w:eastAsia="en-US" w:bidi="ar-SA"/>
      </w:rPr>
    </w:lvl>
    <w:lvl w:ilvl="4" w:tplc="5A0283AE">
      <w:numFmt w:val="bullet"/>
      <w:lvlText w:val="•"/>
      <w:lvlJc w:val="left"/>
      <w:pPr>
        <w:ind w:left="4211" w:hanging="103"/>
      </w:pPr>
      <w:rPr>
        <w:rFonts w:hint="default"/>
        <w:lang w:val="tr-TR" w:eastAsia="en-US" w:bidi="ar-SA"/>
      </w:rPr>
    </w:lvl>
    <w:lvl w:ilvl="5" w:tplc="4FFE3CDE">
      <w:numFmt w:val="bullet"/>
      <w:lvlText w:val="•"/>
      <w:lvlJc w:val="left"/>
      <w:pPr>
        <w:ind w:left="5114" w:hanging="103"/>
      </w:pPr>
      <w:rPr>
        <w:rFonts w:hint="default"/>
        <w:lang w:val="tr-TR" w:eastAsia="en-US" w:bidi="ar-SA"/>
      </w:rPr>
    </w:lvl>
    <w:lvl w:ilvl="6" w:tplc="8938BEE0">
      <w:numFmt w:val="bullet"/>
      <w:lvlText w:val="•"/>
      <w:lvlJc w:val="left"/>
      <w:pPr>
        <w:ind w:left="6016" w:hanging="103"/>
      </w:pPr>
      <w:rPr>
        <w:rFonts w:hint="default"/>
        <w:lang w:val="tr-TR" w:eastAsia="en-US" w:bidi="ar-SA"/>
      </w:rPr>
    </w:lvl>
    <w:lvl w:ilvl="7" w:tplc="32F68DCA">
      <w:numFmt w:val="bullet"/>
      <w:lvlText w:val="•"/>
      <w:lvlJc w:val="left"/>
      <w:pPr>
        <w:ind w:left="6919" w:hanging="103"/>
      </w:pPr>
      <w:rPr>
        <w:rFonts w:hint="default"/>
        <w:lang w:val="tr-TR" w:eastAsia="en-US" w:bidi="ar-SA"/>
      </w:rPr>
    </w:lvl>
    <w:lvl w:ilvl="8" w:tplc="27B238FA">
      <w:numFmt w:val="bullet"/>
      <w:lvlText w:val="•"/>
      <w:lvlJc w:val="left"/>
      <w:pPr>
        <w:ind w:left="7822" w:hanging="103"/>
      </w:pPr>
      <w:rPr>
        <w:rFonts w:hint="default"/>
        <w:lang w:val="tr-TR" w:eastAsia="en-US" w:bidi="ar-SA"/>
      </w:rPr>
    </w:lvl>
  </w:abstractNum>
  <w:abstractNum w:abstractNumId="12" w15:restartNumberingAfterBreak="0">
    <w:nsid w:val="2BD67CC8"/>
    <w:multiLevelType w:val="hybridMultilevel"/>
    <w:tmpl w:val="8D766300"/>
    <w:lvl w:ilvl="0" w:tplc="66008C14">
      <w:start w:val="1"/>
      <w:numFmt w:val="lowerLetter"/>
      <w:lvlText w:val="%1)"/>
      <w:lvlJc w:val="left"/>
      <w:pPr>
        <w:ind w:left="833" w:hanging="360"/>
        <w:jc w:val="left"/>
      </w:pPr>
      <w:rPr>
        <w:rFonts w:ascii="Times New Roman" w:eastAsia="Times New Roman" w:hAnsi="Times New Roman" w:cs="Times New Roman" w:hint="default"/>
        <w:spacing w:val="-4"/>
        <w:w w:val="100"/>
        <w:sz w:val="22"/>
        <w:szCs w:val="22"/>
        <w:lang w:val="tr-TR" w:eastAsia="en-US" w:bidi="ar-SA"/>
      </w:rPr>
    </w:lvl>
    <w:lvl w:ilvl="1" w:tplc="46AA6FDE">
      <w:numFmt w:val="bullet"/>
      <w:lvlText w:val="•"/>
      <w:lvlJc w:val="left"/>
      <w:pPr>
        <w:ind w:left="1802" w:hanging="360"/>
      </w:pPr>
      <w:rPr>
        <w:rFonts w:hint="default"/>
        <w:lang w:val="tr-TR" w:eastAsia="en-US" w:bidi="ar-SA"/>
      </w:rPr>
    </w:lvl>
    <w:lvl w:ilvl="2" w:tplc="130618E4">
      <w:numFmt w:val="bullet"/>
      <w:lvlText w:val="•"/>
      <w:lvlJc w:val="left"/>
      <w:pPr>
        <w:ind w:left="2765" w:hanging="360"/>
      </w:pPr>
      <w:rPr>
        <w:rFonts w:hint="default"/>
        <w:lang w:val="tr-TR" w:eastAsia="en-US" w:bidi="ar-SA"/>
      </w:rPr>
    </w:lvl>
    <w:lvl w:ilvl="3" w:tplc="33E0809E">
      <w:numFmt w:val="bullet"/>
      <w:lvlText w:val="•"/>
      <w:lvlJc w:val="left"/>
      <w:pPr>
        <w:ind w:left="3727" w:hanging="360"/>
      </w:pPr>
      <w:rPr>
        <w:rFonts w:hint="default"/>
        <w:lang w:val="tr-TR" w:eastAsia="en-US" w:bidi="ar-SA"/>
      </w:rPr>
    </w:lvl>
    <w:lvl w:ilvl="4" w:tplc="A8B2408E">
      <w:numFmt w:val="bullet"/>
      <w:lvlText w:val="•"/>
      <w:lvlJc w:val="left"/>
      <w:pPr>
        <w:ind w:left="4690" w:hanging="360"/>
      </w:pPr>
      <w:rPr>
        <w:rFonts w:hint="default"/>
        <w:lang w:val="tr-TR" w:eastAsia="en-US" w:bidi="ar-SA"/>
      </w:rPr>
    </w:lvl>
    <w:lvl w:ilvl="5" w:tplc="F0E2BB9C">
      <w:numFmt w:val="bullet"/>
      <w:lvlText w:val="•"/>
      <w:lvlJc w:val="left"/>
      <w:pPr>
        <w:ind w:left="5653" w:hanging="360"/>
      </w:pPr>
      <w:rPr>
        <w:rFonts w:hint="default"/>
        <w:lang w:val="tr-TR" w:eastAsia="en-US" w:bidi="ar-SA"/>
      </w:rPr>
    </w:lvl>
    <w:lvl w:ilvl="6" w:tplc="EDAC6ED6">
      <w:numFmt w:val="bullet"/>
      <w:lvlText w:val="•"/>
      <w:lvlJc w:val="left"/>
      <w:pPr>
        <w:ind w:left="6615" w:hanging="360"/>
      </w:pPr>
      <w:rPr>
        <w:rFonts w:hint="default"/>
        <w:lang w:val="tr-TR" w:eastAsia="en-US" w:bidi="ar-SA"/>
      </w:rPr>
    </w:lvl>
    <w:lvl w:ilvl="7" w:tplc="91B8C8E0">
      <w:numFmt w:val="bullet"/>
      <w:lvlText w:val="•"/>
      <w:lvlJc w:val="left"/>
      <w:pPr>
        <w:ind w:left="7578" w:hanging="360"/>
      </w:pPr>
      <w:rPr>
        <w:rFonts w:hint="default"/>
        <w:lang w:val="tr-TR" w:eastAsia="en-US" w:bidi="ar-SA"/>
      </w:rPr>
    </w:lvl>
    <w:lvl w:ilvl="8" w:tplc="DF98622A">
      <w:numFmt w:val="bullet"/>
      <w:lvlText w:val="•"/>
      <w:lvlJc w:val="left"/>
      <w:pPr>
        <w:ind w:left="8540" w:hanging="360"/>
      </w:pPr>
      <w:rPr>
        <w:rFonts w:hint="default"/>
        <w:lang w:val="tr-TR" w:eastAsia="en-US" w:bidi="ar-SA"/>
      </w:rPr>
    </w:lvl>
  </w:abstractNum>
  <w:abstractNum w:abstractNumId="13" w15:restartNumberingAfterBreak="0">
    <w:nsid w:val="2E942C7E"/>
    <w:multiLevelType w:val="hybridMultilevel"/>
    <w:tmpl w:val="2AD6C462"/>
    <w:lvl w:ilvl="0" w:tplc="70CA79CC">
      <w:numFmt w:val="bullet"/>
      <w:lvlText w:val=""/>
      <w:lvlJc w:val="left"/>
      <w:pPr>
        <w:ind w:left="532" w:hanging="103"/>
      </w:pPr>
      <w:rPr>
        <w:rFonts w:ascii="Symbol" w:eastAsia="Symbol" w:hAnsi="Symbol" w:cs="Symbol" w:hint="default"/>
        <w:w w:val="100"/>
        <w:sz w:val="20"/>
        <w:szCs w:val="20"/>
        <w:lang w:val="tr-TR" w:eastAsia="en-US" w:bidi="ar-SA"/>
      </w:rPr>
    </w:lvl>
    <w:lvl w:ilvl="1" w:tplc="0E400304">
      <w:numFmt w:val="bullet"/>
      <w:lvlText w:val="•"/>
      <w:lvlJc w:val="left"/>
      <w:pPr>
        <w:ind w:left="1448" w:hanging="103"/>
      </w:pPr>
      <w:rPr>
        <w:rFonts w:hint="default"/>
        <w:lang w:val="tr-TR" w:eastAsia="en-US" w:bidi="ar-SA"/>
      </w:rPr>
    </w:lvl>
    <w:lvl w:ilvl="2" w:tplc="2218541E">
      <w:numFmt w:val="bullet"/>
      <w:lvlText w:val="•"/>
      <w:lvlJc w:val="left"/>
      <w:pPr>
        <w:ind w:left="2357" w:hanging="103"/>
      </w:pPr>
      <w:rPr>
        <w:rFonts w:hint="default"/>
        <w:lang w:val="tr-TR" w:eastAsia="en-US" w:bidi="ar-SA"/>
      </w:rPr>
    </w:lvl>
    <w:lvl w:ilvl="3" w:tplc="95541CC8">
      <w:numFmt w:val="bullet"/>
      <w:lvlText w:val="•"/>
      <w:lvlJc w:val="left"/>
      <w:pPr>
        <w:ind w:left="3266" w:hanging="103"/>
      </w:pPr>
      <w:rPr>
        <w:rFonts w:hint="default"/>
        <w:lang w:val="tr-TR" w:eastAsia="en-US" w:bidi="ar-SA"/>
      </w:rPr>
    </w:lvl>
    <w:lvl w:ilvl="4" w:tplc="68503786">
      <w:numFmt w:val="bullet"/>
      <w:lvlText w:val="•"/>
      <w:lvlJc w:val="left"/>
      <w:pPr>
        <w:ind w:left="4175" w:hanging="103"/>
      </w:pPr>
      <w:rPr>
        <w:rFonts w:hint="default"/>
        <w:lang w:val="tr-TR" w:eastAsia="en-US" w:bidi="ar-SA"/>
      </w:rPr>
    </w:lvl>
    <w:lvl w:ilvl="5" w:tplc="81788040">
      <w:numFmt w:val="bullet"/>
      <w:lvlText w:val="•"/>
      <w:lvlJc w:val="left"/>
      <w:pPr>
        <w:ind w:left="5084" w:hanging="103"/>
      </w:pPr>
      <w:rPr>
        <w:rFonts w:hint="default"/>
        <w:lang w:val="tr-TR" w:eastAsia="en-US" w:bidi="ar-SA"/>
      </w:rPr>
    </w:lvl>
    <w:lvl w:ilvl="6" w:tplc="B3508522">
      <w:numFmt w:val="bullet"/>
      <w:lvlText w:val="•"/>
      <w:lvlJc w:val="left"/>
      <w:pPr>
        <w:ind w:left="5992" w:hanging="103"/>
      </w:pPr>
      <w:rPr>
        <w:rFonts w:hint="default"/>
        <w:lang w:val="tr-TR" w:eastAsia="en-US" w:bidi="ar-SA"/>
      </w:rPr>
    </w:lvl>
    <w:lvl w:ilvl="7" w:tplc="CC709D30">
      <w:numFmt w:val="bullet"/>
      <w:lvlText w:val="•"/>
      <w:lvlJc w:val="left"/>
      <w:pPr>
        <w:ind w:left="6901" w:hanging="103"/>
      </w:pPr>
      <w:rPr>
        <w:rFonts w:hint="default"/>
        <w:lang w:val="tr-TR" w:eastAsia="en-US" w:bidi="ar-SA"/>
      </w:rPr>
    </w:lvl>
    <w:lvl w:ilvl="8" w:tplc="ABDEF510">
      <w:numFmt w:val="bullet"/>
      <w:lvlText w:val="•"/>
      <w:lvlJc w:val="left"/>
      <w:pPr>
        <w:ind w:left="7810" w:hanging="103"/>
      </w:pPr>
      <w:rPr>
        <w:rFonts w:hint="default"/>
        <w:lang w:val="tr-TR" w:eastAsia="en-US" w:bidi="ar-SA"/>
      </w:rPr>
    </w:lvl>
  </w:abstractNum>
  <w:abstractNum w:abstractNumId="14" w15:restartNumberingAfterBreak="0">
    <w:nsid w:val="32453C02"/>
    <w:multiLevelType w:val="hybridMultilevel"/>
    <w:tmpl w:val="D472CD22"/>
    <w:lvl w:ilvl="0" w:tplc="13589058">
      <w:start w:val="1"/>
      <w:numFmt w:val="lowerLetter"/>
      <w:lvlText w:val="%1)"/>
      <w:lvlJc w:val="left"/>
      <w:pPr>
        <w:ind w:left="645" w:hanging="172"/>
        <w:jc w:val="left"/>
      </w:pPr>
      <w:rPr>
        <w:rFonts w:ascii="Times New Roman" w:eastAsia="Times New Roman" w:hAnsi="Times New Roman" w:cs="Times New Roman" w:hint="default"/>
        <w:spacing w:val="-2"/>
        <w:w w:val="100"/>
        <w:sz w:val="20"/>
        <w:szCs w:val="20"/>
        <w:lang w:val="tr-TR" w:eastAsia="en-US" w:bidi="ar-SA"/>
      </w:rPr>
    </w:lvl>
    <w:lvl w:ilvl="1" w:tplc="E864C22A">
      <w:start w:val="1"/>
      <w:numFmt w:val="lowerRoman"/>
      <w:lvlText w:val="%2."/>
      <w:lvlJc w:val="left"/>
      <w:pPr>
        <w:ind w:left="1254" w:hanging="477"/>
        <w:jc w:val="right"/>
      </w:pPr>
      <w:rPr>
        <w:rFonts w:ascii="Times New Roman" w:eastAsia="Times New Roman" w:hAnsi="Times New Roman" w:cs="Times New Roman" w:hint="default"/>
        <w:spacing w:val="-26"/>
        <w:w w:val="100"/>
        <w:sz w:val="22"/>
        <w:szCs w:val="22"/>
        <w:lang w:val="tr-TR" w:eastAsia="en-US" w:bidi="ar-SA"/>
      </w:rPr>
    </w:lvl>
    <w:lvl w:ilvl="2" w:tplc="6D8866A6">
      <w:numFmt w:val="bullet"/>
      <w:lvlText w:val="•"/>
      <w:lvlJc w:val="left"/>
      <w:pPr>
        <w:ind w:left="2282" w:hanging="477"/>
      </w:pPr>
      <w:rPr>
        <w:rFonts w:hint="default"/>
        <w:lang w:val="tr-TR" w:eastAsia="en-US" w:bidi="ar-SA"/>
      </w:rPr>
    </w:lvl>
    <w:lvl w:ilvl="3" w:tplc="6D3C02C0">
      <w:numFmt w:val="bullet"/>
      <w:lvlText w:val="•"/>
      <w:lvlJc w:val="left"/>
      <w:pPr>
        <w:ind w:left="3305" w:hanging="477"/>
      </w:pPr>
      <w:rPr>
        <w:rFonts w:hint="default"/>
        <w:lang w:val="tr-TR" w:eastAsia="en-US" w:bidi="ar-SA"/>
      </w:rPr>
    </w:lvl>
    <w:lvl w:ilvl="4" w:tplc="E97AACCC">
      <w:numFmt w:val="bullet"/>
      <w:lvlText w:val="•"/>
      <w:lvlJc w:val="left"/>
      <w:pPr>
        <w:ind w:left="4328" w:hanging="477"/>
      </w:pPr>
      <w:rPr>
        <w:rFonts w:hint="default"/>
        <w:lang w:val="tr-TR" w:eastAsia="en-US" w:bidi="ar-SA"/>
      </w:rPr>
    </w:lvl>
    <w:lvl w:ilvl="5" w:tplc="88E88F54">
      <w:numFmt w:val="bullet"/>
      <w:lvlText w:val="•"/>
      <w:lvlJc w:val="left"/>
      <w:pPr>
        <w:ind w:left="5351" w:hanging="477"/>
      </w:pPr>
      <w:rPr>
        <w:rFonts w:hint="default"/>
        <w:lang w:val="tr-TR" w:eastAsia="en-US" w:bidi="ar-SA"/>
      </w:rPr>
    </w:lvl>
    <w:lvl w:ilvl="6" w:tplc="19C04EEE">
      <w:numFmt w:val="bullet"/>
      <w:lvlText w:val="•"/>
      <w:lvlJc w:val="left"/>
      <w:pPr>
        <w:ind w:left="6374" w:hanging="477"/>
      </w:pPr>
      <w:rPr>
        <w:rFonts w:hint="default"/>
        <w:lang w:val="tr-TR" w:eastAsia="en-US" w:bidi="ar-SA"/>
      </w:rPr>
    </w:lvl>
    <w:lvl w:ilvl="7" w:tplc="55E47D54">
      <w:numFmt w:val="bullet"/>
      <w:lvlText w:val="•"/>
      <w:lvlJc w:val="left"/>
      <w:pPr>
        <w:ind w:left="7397" w:hanging="477"/>
      </w:pPr>
      <w:rPr>
        <w:rFonts w:hint="default"/>
        <w:lang w:val="tr-TR" w:eastAsia="en-US" w:bidi="ar-SA"/>
      </w:rPr>
    </w:lvl>
    <w:lvl w:ilvl="8" w:tplc="71DECC06">
      <w:numFmt w:val="bullet"/>
      <w:lvlText w:val="•"/>
      <w:lvlJc w:val="left"/>
      <w:pPr>
        <w:ind w:left="8420" w:hanging="477"/>
      </w:pPr>
      <w:rPr>
        <w:rFonts w:hint="default"/>
        <w:lang w:val="tr-TR" w:eastAsia="en-US" w:bidi="ar-SA"/>
      </w:rPr>
    </w:lvl>
  </w:abstractNum>
  <w:abstractNum w:abstractNumId="15" w15:restartNumberingAfterBreak="0">
    <w:nsid w:val="331852A6"/>
    <w:multiLevelType w:val="hybridMultilevel"/>
    <w:tmpl w:val="EC3AFC24"/>
    <w:lvl w:ilvl="0" w:tplc="7C8EB47C">
      <w:numFmt w:val="bullet"/>
      <w:lvlText w:val=""/>
      <w:lvlJc w:val="left"/>
      <w:pPr>
        <w:ind w:left="532" w:hanging="103"/>
      </w:pPr>
      <w:rPr>
        <w:rFonts w:ascii="Symbol" w:eastAsia="Symbol" w:hAnsi="Symbol" w:cs="Symbol" w:hint="default"/>
        <w:w w:val="100"/>
        <w:sz w:val="20"/>
        <w:szCs w:val="20"/>
        <w:lang w:val="tr-TR" w:eastAsia="en-US" w:bidi="ar-SA"/>
      </w:rPr>
    </w:lvl>
    <w:lvl w:ilvl="1" w:tplc="79D45DDC">
      <w:numFmt w:val="bullet"/>
      <w:lvlText w:val="•"/>
      <w:lvlJc w:val="left"/>
      <w:pPr>
        <w:ind w:left="1448" w:hanging="103"/>
      </w:pPr>
      <w:rPr>
        <w:rFonts w:hint="default"/>
        <w:lang w:val="tr-TR" w:eastAsia="en-US" w:bidi="ar-SA"/>
      </w:rPr>
    </w:lvl>
    <w:lvl w:ilvl="2" w:tplc="1BD661E8">
      <w:numFmt w:val="bullet"/>
      <w:lvlText w:val="•"/>
      <w:lvlJc w:val="left"/>
      <w:pPr>
        <w:ind w:left="2357" w:hanging="103"/>
      </w:pPr>
      <w:rPr>
        <w:rFonts w:hint="default"/>
        <w:lang w:val="tr-TR" w:eastAsia="en-US" w:bidi="ar-SA"/>
      </w:rPr>
    </w:lvl>
    <w:lvl w:ilvl="3" w:tplc="7D243864">
      <w:numFmt w:val="bullet"/>
      <w:lvlText w:val="•"/>
      <w:lvlJc w:val="left"/>
      <w:pPr>
        <w:ind w:left="3266" w:hanging="103"/>
      </w:pPr>
      <w:rPr>
        <w:rFonts w:hint="default"/>
        <w:lang w:val="tr-TR" w:eastAsia="en-US" w:bidi="ar-SA"/>
      </w:rPr>
    </w:lvl>
    <w:lvl w:ilvl="4" w:tplc="BC605156">
      <w:numFmt w:val="bullet"/>
      <w:lvlText w:val="•"/>
      <w:lvlJc w:val="left"/>
      <w:pPr>
        <w:ind w:left="4175" w:hanging="103"/>
      </w:pPr>
      <w:rPr>
        <w:rFonts w:hint="default"/>
        <w:lang w:val="tr-TR" w:eastAsia="en-US" w:bidi="ar-SA"/>
      </w:rPr>
    </w:lvl>
    <w:lvl w:ilvl="5" w:tplc="E72AD634">
      <w:numFmt w:val="bullet"/>
      <w:lvlText w:val="•"/>
      <w:lvlJc w:val="left"/>
      <w:pPr>
        <w:ind w:left="5084" w:hanging="103"/>
      </w:pPr>
      <w:rPr>
        <w:rFonts w:hint="default"/>
        <w:lang w:val="tr-TR" w:eastAsia="en-US" w:bidi="ar-SA"/>
      </w:rPr>
    </w:lvl>
    <w:lvl w:ilvl="6" w:tplc="1324906A">
      <w:numFmt w:val="bullet"/>
      <w:lvlText w:val="•"/>
      <w:lvlJc w:val="left"/>
      <w:pPr>
        <w:ind w:left="5992" w:hanging="103"/>
      </w:pPr>
      <w:rPr>
        <w:rFonts w:hint="default"/>
        <w:lang w:val="tr-TR" w:eastAsia="en-US" w:bidi="ar-SA"/>
      </w:rPr>
    </w:lvl>
    <w:lvl w:ilvl="7" w:tplc="CFF6CE96">
      <w:numFmt w:val="bullet"/>
      <w:lvlText w:val="•"/>
      <w:lvlJc w:val="left"/>
      <w:pPr>
        <w:ind w:left="6901" w:hanging="103"/>
      </w:pPr>
      <w:rPr>
        <w:rFonts w:hint="default"/>
        <w:lang w:val="tr-TR" w:eastAsia="en-US" w:bidi="ar-SA"/>
      </w:rPr>
    </w:lvl>
    <w:lvl w:ilvl="8" w:tplc="E53CD578">
      <w:numFmt w:val="bullet"/>
      <w:lvlText w:val="•"/>
      <w:lvlJc w:val="left"/>
      <w:pPr>
        <w:ind w:left="7810" w:hanging="103"/>
      </w:pPr>
      <w:rPr>
        <w:rFonts w:hint="default"/>
        <w:lang w:val="tr-TR" w:eastAsia="en-US" w:bidi="ar-SA"/>
      </w:rPr>
    </w:lvl>
  </w:abstractNum>
  <w:abstractNum w:abstractNumId="16" w15:restartNumberingAfterBreak="0">
    <w:nsid w:val="3BE33D67"/>
    <w:multiLevelType w:val="hybridMultilevel"/>
    <w:tmpl w:val="D6669234"/>
    <w:lvl w:ilvl="0" w:tplc="651694FC">
      <w:start w:val="1"/>
      <w:numFmt w:val="lowerLetter"/>
      <w:lvlText w:val="%1)"/>
      <w:lvlJc w:val="left"/>
      <w:pPr>
        <w:ind w:left="833" w:hanging="360"/>
        <w:jc w:val="left"/>
      </w:pPr>
      <w:rPr>
        <w:rFonts w:ascii="Times New Roman" w:eastAsia="Times New Roman" w:hAnsi="Times New Roman" w:cs="Times New Roman" w:hint="default"/>
        <w:spacing w:val="-1"/>
        <w:w w:val="100"/>
        <w:sz w:val="22"/>
        <w:szCs w:val="22"/>
        <w:lang w:val="tr-TR" w:eastAsia="en-US" w:bidi="ar-SA"/>
      </w:rPr>
    </w:lvl>
    <w:lvl w:ilvl="1" w:tplc="1C38E44A">
      <w:numFmt w:val="bullet"/>
      <w:lvlText w:val="•"/>
      <w:lvlJc w:val="left"/>
      <w:pPr>
        <w:ind w:left="1802" w:hanging="360"/>
      </w:pPr>
      <w:rPr>
        <w:rFonts w:hint="default"/>
        <w:lang w:val="tr-TR" w:eastAsia="en-US" w:bidi="ar-SA"/>
      </w:rPr>
    </w:lvl>
    <w:lvl w:ilvl="2" w:tplc="9572BE48">
      <w:numFmt w:val="bullet"/>
      <w:lvlText w:val="•"/>
      <w:lvlJc w:val="left"/>
      <w:pPr>
        <w:ind w:left="2765" w:hanging="360"/>
      </w:pPr>
      <w:rPr>
        <w:rFonts w:hint="default"/>
        <w:lang w:val="tr-TR" w:eastAsia="en-US" w:bidi="ar-SA"/>
      </w:rPr>
    </w:lvl>
    <w:lvl w:ilvl="3" w:tplc="485A1CB2">
      <w:numFmt w:val="bullet"/>
      <w:lvlText w:val="•"/>
      <w:lvlJc w:val="left"/>
      <w:pPr>
        <w:ind w:left="3727" w:hanging="360"/>
      </w:pPr>
      <w:rPr>
        <w:rFonts w:hint="default"/>
        <w:lang w:val="tr-TR" w:eastAsia="en-US" w:bidi="ar-SA"/>
      </w:rPr>
    </w:lvl>
    <w:lvl w:ilvl="4" w:tplc="4ED25CB8">
      <w:numFmt w:val="bullet"/>
      <w:lvlText w:val="•"/>
      <w:lvlJc w:val="left"/>
      <w:pPr>
        <w:ind w:left="4690" w:hanging="360"/>
      </w:pPr>
      <w:rPr>
        <w:rFonts w:hint="default"/>
        <w:lang w:val="tr-TR" w:eastAsia="en-US" w:bidi="ar-SA"/>
      </w:rPr>
    </w:lvl>
    <w:lvl w:ilvl="5" w:tplc="604E15CA">
      <w:numFmt w:val="bullet"/>
      <w:lvlText w:val="•"/>
      <w:lvlJc w:val="left"/>
      <w:pPr>
        <w:ind w:left="5653" w:hanging="360"/>
      </w:pPr>
      <w:rPr>
        <w:rFonts w:hint="default"/>
        <w:lang w:val="tr-TR" w:eastAsia="en-US" w:bidi="ar-SA"/>
      </w:rPr>
    </w:lvl>
    <w:lvl w:ilvl="6" w:tplc="508EC7C2">
      <w:numFmt w:val="bullet"/>
      <w:lvlText w:val="•"/>
      <w:lvlJc w:val="left"/>
      <w:pPr>
        <w:ind w:left="6615" w:hanging="360"/>
      </w:pPr>
      <w:rPr>
        <w:rFonts w:hint="default"/>
        <w:lang w:val="tr-TR" w:eastAsia="en-US" w:bidi="ar-SA"/>
      </w:rPr>
    </w:lvl>
    <w:lvl w:ilvl="7" w:tplc="00B808F6">
      <w:numFmt w:val="bullet"/>
      <w:lvlText w:val="•"/>
      <w:lvlJc w:val="left"/>
      <w:pPr>
        <w:ind w:left="7578" w:hanging="360"/>
      </w:pPr>
      <w:rPr>
        <w:rFonts w:hint="default"/>
        <w:lang w:val="tr-TR" w:eastAsia="en-US" w:bidi="ar-SA"/>
      </w:rPr>
    </w:lvl>
    <w:lvl w:ilvl="8" w:tplc="2CD07FF8">
      <w:numFmt w:val="bullet"/>
      <w:lvlText w:val="•"/>
      <w:lvlJc w:val="left"/>
      <w:pPr>
        <w:ind w:left="8540" w:hanging="360"/>
      </w:pPr>
      <w:rPr>
        <w:rFonts w:hint="default"/>
        <w:lang w:val="tr-TR" w:eastAsia="en-US" w:bidi="ar-SA"/>
      </w:rPr>
    </w:lvl>
  </w:abstractNum>
  <w:abstractNum w:abstractNumId="17" w15:restartNumberingAfterBreak="0">
    <w:nsid w:val="3CF95E0E"/>
    <w:multiLevelType w:val="hybridMultilevel"/>
    <w:tmpl w:val="0FFEED5E"/>
    <w:lvl w:ilvl="0" w:tplc="BC2EBFAE">
      <w:start w:val="1"/>
      <w:numFmt w:val="lowerLetter"/>
      <w:lvlText w:val="%1)"/>
      <w:lvlJc w:val="left"/>
      <w:pPr>
        <w:ind w:left="711" w:hanging="172"/>
        <w:jc w:val="left"/>
      </w:pPr>
      <w:rPr>
        <w:rFonts w:ascii="Times New Roman" w:eastAsia="Times New Roman" w:hAnsi="Times New Roman" w:cs="Times New Roman" w:hint="default"/>
        <w:spacing w:val="-1"/>
        <w:w w:val="100"/>
        <w:sz w:val="20"/>
        <w:szCs w:val="20"/>
        <w:lang w:val="tr-TR" w:eastAsia="en-US" w:bidi="ar-SA"/>
      </w:rPr>
    </w:lvl>
    <w:lvl w:ilvl="1" w:tplc="FFE206B0">
      <w:numFmt w:val="bullet"/>
      <w:lvlText w:val="•"/>
      <w:lvlJc w:val="left"/>
      <w:pPr>
        <w:ind w:left="1694" w:hanging="172"/>
      </w:pPr>
      <w:rPr>
        <w:rFonts w:hint="default"/>
        <w:lang w:val="tr-TR" w:eastAsia="en-US" w:bidi="ar-SA"/>
      </w:rPr>
    </w:lvl>
    <w:lvl w:ilvl="2" w:tplc="0F0E072C">
      <w:numFmt w:val="bullet"/>
      <w:lvlText w:val="•"/>
      <w:lvlJc w:val="left"/>
      <w:pPr>
        <w:ind w:left="2669" w:hanging="172"/>
      </w:pPr>
      <w:rPr>
        <w:rFonts w:hint="default"/>
        <w:lang w:val="tr-TR" w:eastAsia="en-US" w:bidi="ar-SA"/>
      </w:rPr>
    </w:lvl>
    <w:lvl w:ilvl="3" w:tplc="96C2180A">
      <w:numFmt w:val="bullet"/>
      <w:lvlText w:val="•"/>
      <w:lvlJc w:val="left"/>
      <w:pPr>
        <w:ind w:left="3643" w:hanging="172"/>
      </w:pPr>
      <w:rPr>
        <w:rFonts w:hint="default"/>
        <w:lang w:val="tr-TR" w:eastAsia="en-US" w:bidi="ar-SA"/>
      </w:rPr>
    </w:lvl>
    <w:lvl w:ilvl="4" w:tplc="82B28180">
      <w:numFmt w:val="bullet"/>
      <w:lvlText w:val="•"/>
      <w:lvlJc w:val="left"/>
      <w:pPr>
        <w:ind w:left="4618" w:hanging="172"/>
      </w:pPr>
      <w:rPr>
        <w:rFonts w:hint="default"/>
        <w:lang w:val="tr-TR" w:eastAsia="en-US" w:bidi="ar-SA"/>
      </w:rPr>
    </w:lvl>
    <w:lvl w:ilvl="5" w:tplc="7B3C3F8C">
      <w:numFmt w:val="bullet"/>
      <w:lvlText w:val="•"/>
      <w:lvlJc w:val="left"/>
      <w:pPr>
        <w:ind w:left="5593" w:hanging="172"/>
      </w:pPr>
      <w:rPr>
        <w:rFonts w:hint="default"/>
        <w:lang w:val="tr-TR" w:eastAsia="en-US" w:bidi="ar-SA"/>
      </w:rPr>
    </w:lvl>
    <w:lvl w:ilvl="6" w:tplc="5606B448">
      <w:numFmt w:val="bullet"/>
      <w:lvlText w:val="•"/>
      <w:lvlJc w:val="left"/>
      <w:pPr>
        <w:ind w:left="6567" w:hanging="172"/>
      </w:pPr>
      <w:rPr>
        <w:rFonts w:hint="default"/>
        <w:lang w:val="tr-TR" w:eastAsia="en-US" w:bidi="ar-SA"/>
      </w:rPr>
    </w:lvl>
    <w:lvl w:ilvl="7" w:tplc="C9A8C750">
      <w:numFmt w:val="bullet"/>
      <w:lvlText w:val="•"/>
      <w:lvlJc w:val="left"/>
      <w:pPr>
        <w:ind w:left="7542" w:hanging="172"/>
      </w:pPr>
      <w:rPr>
        <w:rFonts w:hint="default"/>
        <w:lang w:val="tr-TR" w:eastAsia="en-US" w:bidi="ar-SA"/>
      </w:rPr>
    </w:lvl>
    <w:lvl w:ilvl="8" w:tplc="E03C18AC">
      <w:numFmt w:val="bullet"/>
      <w:lvlText w:val="•"/>
      <w:lvlJc w:val="left"/>
      <w:pPr>
        <w:ind w:left="8516" w:hanging="172"/>
      </w:pPr>
      <w:rPr>
        <w:rFonts w:hint="default"/>
        <w:lang w:val="tr-TR" w:eastAsia="en-US" w:bidi="ar-SA"/>
      </w:rPr>
    </w:lvl>
  </w:abstractNum>
  <w:abstractNum w:abstractNumId="18" w15:restartNumberingAfterBreak="0">
    <w:nsid w:val="41D415CF"/>
    <w:multiLevelType w:val="hybridMultilevel"/>
    <w:tmpl w:val="991C38B8"/>
    <w:lvl w:ilvl="0" w:tplc="46EE779A">
      <w:start w:val="2"/>
      <w:numFmt w:val="decimal"/>
      <w:lvlText w:val="(%1)"/>
      <w:lvlJc w:val="left"/>
      <w:pPr>
        <w:ind w:left="114" w:hanging="337"/>
        <w:jc w:val="left"/>
      </w:pPr>
      <w:rPr>
        <w:rFonts w:ascii="Times New Roman" w:eastAsia="Times New Roman" w:hAnsi="Times New Roman" w:cs="Times New Roman" w:hint="default"/>
        <w:w w:val="100"/>
        <w:sz w:val="22"/>
        <w:szCs w:val="22"/>
        <w:lang w:val="tr-TR" w:eastAsia="en-US" w:bidi="ar-SA"/>
      </w:rPr>
    </w:lvl>
    <w:lvl w:ilvl="1" w:tplc="CA1E6610">
      <w:numFmt w:val="bullet"/>
      <w:lvlText w:val="•"/>
      <w:lvlJc w:val="left"/>
      <w:pPr>
        <w:ind w:left="1154" w:hanging="337"/>
      </w:pPr>
      <w:rPr>
        <w:rFonts w:hint="default"/>
        <w:lang w:val="tr-TR" w:eastAsia="en-US" w:bidi="ar-SA"/>
      </w:rPr>
    </w:lvl>
    <w:lvl w:ilvl="2" w:tplc="FB348358">
      <w:numFmt w:val="bullet"/>
      <w:lvlText w:val="•"/>
      <w:lvlJc w:val="left"/>
      <w:pPr>
        <w:ind w:left="2189" w:hanging="337"/>
      </w:pPr>
      <w:rPr>
        <w:rFonts w:hint="default"/>
        <w:lang w:val="tr-TR" w:eastAsia="en-US" w:bidi="ar-SA"/>
      </w:rPr>
    </w:lvl>
    <w:lvl w:ilvl="3" w:tplc="5D76F500">
      <w:numFmt w:val="bullet"/>
      <w:lvlText w:val="•"/>
      <w:lvlJc w:val="left"/>
      <w:pPr>
        <w:ind w:left="3223" w:hanging="337"/>
      </w:pPr>
      <w:rPr>
        <w:rFonts w:hint="default"/>
        <w:lang w:val="tr-TR" w:eastAsia="en-US" w:bidi="ar-SA"/>
      </w:rPr>
    </w:lvl>
    <w:lvl w:ilvl="4" w:tplc="B8566AA4">
      <w:numFmt w:val="bullet"/>
      <w:lvlText w:val="•"/>
      <w:lvlJc w:val="left"/>
      <w:pPr>
        <w:ind w:left="4258" w:hanging="337"/>
      </w:pPr>
      <w:rPr>
        <w:rFonts w:hint="default"/>
        <w:lang w:val="tr-TR" w:eastAsia="en-US" w:bidi="ar-SA"/>
      </w:rPr>
    </w:lvl>
    <w:lvl w:ilvl="5" w:tplc="A9441504">
      <w:numFmt w:val="bullet"/>
      <w:lvlText w:val="•"/>
      <w:lvlJc w:val="left"/>
      <w:pPr>
        <w:ind w:left="5293" w:hanging="337"/>
      </w:pPr>
      <w:rPr>
        <w:rFonts w:hint="default"/>
        <w:lang w:val="tr-TR" w:eastAsia="en-US" w:bidi="ar-SA"/>
      </w:rPr>
    </w:lvl>
    <w:lvl w:ilvl="6" w:tplc="7B864B66">
      <w:numFmt w:val="bullet"/>
      <w:lvlText w:val="•"/>
      <w:lvlJc w:val="left"/>
      <w:pPr>
        <w:ind w:left="6327" w:hanging="337"/>
      </w:pPr>
      <w:rPr>
        <w:rFonts w:hint="default"/>
        <w:lang w:val="tr-TR" w:eastAsia="en-US" w:bidi="ar-SA"/>
      </w:rPr>
    </w:lvl>
    <w:lvl w:ilvl="7" w:tplc="12E09CF4">
      <w:numFmt w:val="bullet"/>
      <w:lvlText w:val="•"/>
      <w:lvlJc w:val="left"/>
      <w:pPr>
        <w:ind w:left="7362" w:hanging="337"/>
      </w:pPr>
      <w:rPr>
        <w:rFonts w:hint="default"/>
        <w:lang w:val="tr-TR" w:eastAsia="en-US" w:bidi="ar-SA"/>
      </w:rPr>
    </w:lvl>
    <w:lvl w:ilvl="8" w:tplc="ED3A7486">
      <w:numFmt w:val="bullet"/>
      <w:lvlText w:val="•"/>
      <w:lvlJc w:val="left"/>
      <w:pPr>
        <w:ind w:left="8396" w:hanging="337"/>
      </w:pPr>
      <w:rPr>
        <w:rFonts w:hint="default"/>
        <w:lang w:val="tr-TR" w:eastAsia="en-US" w:bidi="ar-SA"/>
      </w:rPr>
    </w:lvl>
  </w:abstractNum>
  <w:abstractNum w:abstractNumId="19" w15:restartNumberingAfterBreak="0">
    <w:nsid w:val="46BF59AB"/>
    <w:multiLevelType w:val="hybridMultilevel"/>
    <w:tmpl w:val="8140EAB4"/>
    <w:lvl w:ilvl="0" w:tplc="8B305584">
      <w:start w:val="1"/>
      <w:numFmt w:val="lowerLetter"/>
      <w:lvlText w:val="%1)"/>
      <w:lvlJc w:val="left"/>
      <w:pPr>
        <w:ind w:left="834" w:hanging="360"/>
        <w:jc w:val="left"/>
      </w:pPr>
      <w:rPr>
        <w:rFonts w:ascii="Times New Roman" w:eastAsia="Times New Roman" w:hAnsi="Times New Roman" w:cs="Times New Roman" w:hint="default"/>
        <w:spacing w:val="-16"/>
        <w:w w:val="100"/>
        <w:sz w:val="22"/>
        <w:szCs w:val="22"/>
        <w:lang w:val="tr-TR" w:eastAsia="en-US" w:bidi="ar-SA"/>
      </w:rPr>
    </w:lvl>
    <w:lvl w:ilvl="1" w:tplc="290ACF48">
      <w:numFmt w:val="bullet"/>
      <w:lvlText w:val="•"/>
      <w:lvlJc w:val="left"/>
      <w:pPr>
        <w:ind w:left="1200" w:hanging="360"/>
      </w:pPr>
      <w:rPr>
        <w:rFonts w:hint="default"/>
        <w:lang w:val="tr-TR" w:eastAsia="en-US" w:bidi="ar-SA"/>
      </w:rPr>
    </w:lvl>
    <w:lvl w:ilvl="2" w:tplc="9D2078F2">
      <w:numFmt w:val="bullet"/>
      <w:lvlText w:val="•"/>
      <w:lvlJc w:val="left"/>
      <w:pPr>
        <w:ind w:left="2229" w:hanging="360"/>
      </w:pPr>
      <w:rPr>
        <w:rFonts w:hint="default"/>
        <w:lang w:val="tr-TR" w:eastAsia="en-US" w:bidi="ar-SA"/>
      </w:rPr>
    </w:lvl>
    <w:lvl w:ilvl="3" w:tplc="62408B18">
      <w:numFmt w:val="bullet"/>
      <w:lvlText w:val="•"/>
      <w:lvlJc w:val="left"/>
      <w:pPr>
        <w:ind w:left="3259" w:hanging="360"/>
      </w:pPr>
      <w:rPr>
        <w:rFonts w:hint="default"/>
        <w:lang w:val="tr-TR" w:eastAsia="en-US" w:bidi="ar-SA"/>
      </w:rPr>
    </w:lvl>
    <w:lvl w:ilvl="4" w:tplc="BDF628C2">
      <w:numFmt w:val="bullet"/>
      <w:lvlText w:val="•"/>
      <w:lvlJc w:val="left"/>
      <w:pPr>
        <w:ind w:left="4288" w:hanging="360"/>
      </w:pPr>
      <w:rPr>
        <w:rFonts w:hint="default"/>
        <w:lang w:val="tr-TR" w:eastAsia="en-US" w:bidi="ar-SA"/>
      </w:rPr>
    </w:lvl>
    <w:lvl w:ilvl="5" w:tplc="FFC23AA0">
      <w:numFmt w:val="bullet"/>
      <w:lvlText w:val="•"/>
      <w:lvlJc w:val="left"/>
      <w:pPr>
        <w:ind w:left="5318" w:hanging="360"/>
      </w:pPr>
      <w:rPr>
        <w:rFonts w:hint="default"/>
        <w:lang w:val="tr-TR" w:eastAsia="en-US" w:bidi="ar-SA"/>
      </w:rPr>
    </w:lvl>
    <w:lvl w:ilvl="6" w:tplc="75EC67A8">
      <w:numFmt w:val="bullet"/>
      <w:lvlText w:val="•"/>
      <w:lvlJc w:val="left"/>
      <w:pPr>
        <w:ind w:left="6347" w:hanging="360"/>
      </w:pPr>
      <w:rPr>
        <w:rFonts w:hint="default"/>
        <w:lang w:val="tr-TR" w:eastAsia="en-US" w:bidi="ar-SA"/>
      </w:rPr>
    </w:lvl>
    <w:lvl w:ilvl="7" w:tplc="FB4AFE0E">
      <w:numFmt w:val="bullet"/>
      <w:lvlText w:val="•"/>
      <w:lvlJc w:val="left"/>
      <w:pPr>
        <w:ind w:left="7377" w:hanging="360"/>
      </w:pPr>
      <w:rPr>
        <w:rFonts w:hint="default"/>
        <w:lang w:val="tr-TR" w:eastAsia="en-US" w:bidi="ar-SA"/>
      </w:rPr>
    </w:lvl>
    <w:lvl w:ilvl="8" w:tplc="298C2D5C">
      <w:numFmt w:val="bullet"/>
      <w:lvlText w:val="•"/>
      <w:lvlJc w:val="left"/>
      <w:pPr>
        <w:ind w:left="8406" w:hanging="360"/>
      </w:pPr>
      <w:rPr>
        <w:rFonts w:hint="default"/>
        <w:lang w:val="tr-TR" w:eastAsia="en-US" w:bidi="ar-SA"/>
      </w:rPr>
    </w:lvl>
  </w:abstractNum>
  <w:abstractNum w:abstractNumId="20" w15:restartNumberingAfterBreak="0">
    <w:nsid w:val="4C5062F1"/>
    <w:multiLevelType w:val="hybridMultilevel"/>
    <w:tmpl w:val="145A3A5A"/>
    <w:lvl w:ilvl="0" w:tplc="10308320">
      <w:start w:val="1"/>
      <w:numFmt w:val="lowerLetter"/>
      <w:lvlText w:val="%1)"/>
      <w:lvlJc w:val="left"/>
      <w:pPr>
        <w:ind w:left="834" w:hanging="360"/>
        <w:jc w:val="left"/>
      </w:pPr>
      <w:rPr>
        <w:rFonts w:ascii="Times New Roman" w:eastAsia="Times New Roman" w:hAnsi="Times New Roman" w:cs="Times New Roman" w:hint="default"/>
        <w:spacing w:val="-6"/>
        <w:w w:val="100"/>
        <w:sz w:val="22"/>
        <w:szCs w:val="22"/>
        <w:lang w:val="tr-TR" w:eastAsia="en-US" w:bidi="ar-SA"/>
      </w:rPr>
    </w:lvl>
    <w:lvl w:ilvl="1" w:tplc="06A2DBB8">
      <w:numFmt w:val="bullet"/>
      <w:lvlText w:val="•"/>
      <w:lvlJc w:val="left"/>
      <w:pPr>
        <w:ind w:left="1802" w:hanging="360"/>
      </w:pPr>
      <w:rPr>
        <w:rFonts w:hint="default"/>
        <w:lang w:val="tr-TR" w:eastAsia="en-US" w:bidi="ar-SA"/>
      </w:rPr>
    </w:lvl>
    <w:lvl w:ilvl="2" w:tplc="BEA413F2">
      <w:numFmt w:val="bullet"/>
      <w:lvlText w:val="•"/>
      <w:lvlJc w:val="left"/>
      <w:pPr>
        <w:ind w:left="2765" w:hanging="360"/>
      </w:pPr>
      <w:rPr>
        <w:rFonts w:hint="default"/>
        <w:lang w:val="tr-TR" w:eastAsia="en-US" w:bidi="ar-SA"/>
      </w:rPr>
    </w:lvl>
    <w:lvl w:ilvl="3" w:tplc="A0FC60BE">
      <w:numFmt w:val="bullet"/>
      <w:lvlText w:val="•"/>
      <w:lvlJc w:val="left"/>
      <w:pPr>
        <w:ind w:left="3727" w:hanging="360"/>
      </w:pPr>
      <w:rPr>
        <w:rFonts w:hint="default"/>
        <w:lang w:val="tr-TR" w:eastAsia="en-US" w:bidi="ar-SA"/>
      </w:rPr>
    </w:lvl>
    <w:lvl w:ilvl="4" w:tplc="C3F88CDC">
      <w:numFmt w:val="bullet"/>
      <w:lvlText w:val="•"/>
      <w:lvlJc w:val="left"/>
      <w:pPr>
        <w:ind w:left="4690" w:hanging="360"/>
      </w:pPr>
      <w:rPr>
        <w:rFonts w:hint="default"/>
        <w:lang w:val="tr-TR" w:eastAsia="en-US" w:bidi="ar-SA"/>
      </w:rPr>
    </w:lvl>
    <w:lvl w:ilvl="5" w:tplc="51405E8E">
      <w:numFmt w:val="bullet"/>
      <w:lvlText w:val="•"/>
      <w:lvlJc w:val="left"/>
      <w:pPr>
        <w:ind w:left="5653" w:hanging="360"/>
      </w:pPr>
      <w:rPr>
        <w:rFonts w:hint="default"/>
        <w:lang w:val="tr-TR" w:eastAsia="en-US" w:bidi="ar-SA"/>
      </w:rPr>
    </w:lvl>
    <w:lvl w:ilvl="6" w:tplc="CBE47BB0">
      <w:numFmt w:val="bullet"/>
      <w:lvlText w:val="•"/>
      <w:lvlJc w:val="left"/>
      <w:pPr>
        <w:ind w:left="6615" w:hanging="360"/>
      </w:pPr>
      <w:rPr>
        <w:rFonts w:hint="default"/>
        <w:lang w:val="tr-TR" w:eastAsia="en-US" w:bidi="ar-SA"/>
      </w:rPr>
    </w:lvl>
    <w:lvl w:ilvl="7" w:tplc="8E0E1776">
      <w:numFmt w:val="bullet"/>
      <w:lvlText w:val="•"/>
      <w:lvlJc w:val="left"/>
      <w:pPr>
        <w:ind w:left="7578" w:hanging="360"/>
      </w:pPr>
      <w:rPr>
        <w:rFonts w:hint="default"/>
        <w:lang w:val="tr-TR" w:eastAsia="en-US" w:bidi="ar-SA"/>
      </w:rPr>
    </w:lvl>
    <w:lvl w:ilvl="8" w:tplc="62D8922C">
      <w:numFmt w:val="bullet"/>
      <w:lvlText w:val="•"/>
      <w:lvlJc w:val="left"/>
      <w:pPr>
        <w:ind w:left="8540" w:hanging="360"/>
      </w:pPr>
      <w:rPr>
        <w:rFonts w:hint="default"/>
        <w:lang w:val="tr-TR" w:eastAsia="en-US" w:bidi="ar-SA"/>
      </w:rPr>
    </w:lvl>
  </w:abstractNum>
  <w:abstractNum w:abstractNumId="21" w15:restartNumberingAfterBreak="0">
    <w:nsid w:val="54D64E9E"/>
    <w:multiLevelType w:val="hybridMultilevel"/>
    <w:tmpl w:val="6FE4FFFC"/>
    <w:lvl w:ilvl="0" w:tplc="0C4E7EC8">
      <w:numFmt w:val="bullet"/>
      <w:lvlText w:val=""/>
      <w:lvlJc w:val="left"/>
      <w:pPr>
        <w:ind w:left="790" w:hanging="103"/>
      </w:pPr>
      <w:rPr>
        <w:rFonts w:ascii="Symbol" w:eastAsia="Symbol" w:hAnsi="Symbol" w:cs="Symbol" w:hint="default"/>
        <w:w w:val="100"/>
        <w:sz w:val="20"/>
        <w:szCs w:val="20"/>
        <w:lang w:val="tr-TR" w:eastAsia="en-US" w:bidi="ar-SA"/>
      </w:rPr>
    </w:lvl>
    <w:lvl w:ilvl="1" w:tplc="51384FF2">
      <w:numFmt w:val="bullet"/>
      <w:lvlText w:val="•"/>
      <w:lvlJc w:val="left"/>
      <w:pPr>
        <w:ind w:left="1682" w:hanging="103"/>
      </w:pPr>
      <w:rPr>
        <w:rFonts w:hint="default"/>
        <w:lang w:val="tr-TR" w:eastAsia="en-US" w:bidi="ar-SA"/>
      </w:rPr>
    </w:lvl>
    <w:lvl w:ilvl="2" w:tplc="4FB89674">
      <w:numFmt w:val="bullet"/>
      <w:lvlText w:val="•"/>
      <w:lvlJc w:val="left"/>
      <w:pPr>
        <w:ind w:left="2565" w:hanging="103"/>
      </w:pPr>
      <w:rPr>
        <w:rFonts w:hint="default"/>
        <w:lang w:val="tr-TR" w:eastAsia="en-US" w:bidi="ar-SA"/>
      </w:rPr>
    </w:lvl>
    <w:lvl w:ilvl="3" w:tplc="8ADEF7D2">
      <w:numFmt w:val="bullet"/>
      <w:lvlText w:val="•"/>
      <w:lvlJc w:val="left"/>
      <w:pPr>
        <w:ind w:left="3448" w:hanging="103"/>
      </w:pPr>
      <w:rPr>
        <w:rFonts w:hint="default"/>
        <w:lang w:val="tr-TR" w:eastAsia="en-US" w:bidi="ar-SA"/>
      </w:rPr>
    </w:lvl>
    <w:lvl w:ilvl="4" w:tplc="B87CFBD6">
      <w:numFmt w:val="bullet"/>
      <w:lvlText w:val="•"/>
      <w:lvlJc w:val="left"/>
      <w:pPr>
        <w:ind w:left="4331" w:hanging="103"/>
      </w:pPr>
      <w:rPr>
        <w:rFonts w:hint="default"/>
        <w:lang w:val="tr-TR" w:eastAsia="en-US" w:bidi="ar-SA"/>
      </w:rPr>
    </w:lvl>
    <w:lvl w:ilvl="5" w:tplc="EB26B9CC">
      <w:numFmt w:val="bullet"/>
      <w:lvlText w:val="•"/>
      <w:lvlJc w:val="left"/>
      <w:pPr>
        <w:ind w:left="5214" w:hanging="103"/>
      </w:pPr>
      <w:rPr>
        <w:rFonts w:hint="default"/>
        <w:lang w:val="tr-TR" w:eastAsia="en-US" w:bidi="ar-SA"/>
      </w:rPr>
    </w:lvl>
    <w:lvl w:ilvl="6" w:tplc="37A4DC94">
      <w:numFmt w:val="bullet"/>
      <w:lvlText w:val="•"/>
      <w:lvlJc w:val="left"/>
      <w:pPr>
        <w:ind w:left="6096" w:hanging="103"/>
      </w:pPr>
      <w:rPr>
        <w:rFonts w:hint="default"/>
        <w:lang w:val="tr-TR" w:eastAsia="en-US" w:bidi="ar-SA"/>
      </w:rPr>
    </w:lvl>
    <w:lvl w:ilvl="7" w:tplc="B7E8C80E">
      <w:numFmt w:val="bullet"/>
      <w:lvlText w:val="•"/>
      <w:lvlJc w:val="left"/>
      <w:pPr>
        <w:ind w:left="6979" w:hanging="103"/>
      </w:pPr>
      <w:rPr>
        <w:rFonts w:hint="default"/>
        <w:lang w:val="tr-TR" w:eastAsia="en-US" w:bidi="ar-SA"/>
      </w:rPr>
    </w:lvl>
    <w:lvl w:ilvl="8" w:tplc="646866BA">
      <w:numFmt w:val="bullet"/>
      <w:lvlText w:val="•"/>
      <w:lvlJc w:val="left"/>
      <w:pPr>
        <w:ind w:left="7862" w:hanging="103"/>
      </w:pPr>
      <w:rPr>
        <w:rFonts w:hint="default"/>
        <w:lang w:val="tr-TR" w:eastAsia="en-US" w:bidi="ar-SA"/>
      </w:rPr>
    </w:lvl>
  </w:abstractNum>
  <w:abstractNum w:abstractNumId="22" w15:restartNumberingAfterBreak="0">
    <w:nsid w:val="55240D08"/>
    <w:multiLevelType w:val="hybridMultilevel"/>
    <w:tmpl w:val="468E1238"/>
    <w:lvl w:ilvl="0" w:tplc="7376DA1A">
      <w:start w:val="1"/>
      <w:numFmt w:val="decimal"/>
      <w:lvlText w:val="%1."/>
      <w:lvlJc w:val="left"/>
      <w:pPr>
        <w:ind w:left="1233" w:hanging="166"/>
        <w:jc w:val="left"/>
      </w:pPr>
      <w:rPr>
        <w:rFonts w:ascii="Times New Roman" w:eastAsia="Times New Roman" w:hAnsi="Times New Roman" w:cs="Times New Roman" w:hint="default"/>
        <w:w w:val="100"/>
        <w:sz w:val="20"/>
        <w:szCs w:val="20"/>
        <w:lang w:val="tr-TR" w:eastAsia="en-US" w:bidi="ar-SA"/>
      </w:rPr>
    </w:lvl>
    <w:lvl w:ilvl="1" w:tplc="B5C02796">
      <w:numFmt w:val="bullet"/>
      <w:lvlText w:val="•"/>
      <w:lvlJc w:val="left"/>
      <w:pPr>
        <w:ind w:left="2162" w:hanging="166"/>
      </w:pPr>
      <w:rPr>
        <w:rFonts w:hint="default"/>
        <w:lang w:val="tr-TR" w:eastAsia="en-US" w:bidi="ar-SA"/>
      </w:rPr>
    </w:lvl>
    <w:lvl w:ilvl="2" w:tplc="32C89A3A">
      <w:numFmt w:val="bullet"/>
      <w:lvlText w:val="•"/>
      <w:lvlJc w:val="left"/>
      <w:pPr>
        <w:ind w:left="3085" w:hanging="166"/>
      </w:pPr>
      <w:rPr>
        <w:rFonts w:hint="default"/>
        <w:lang w:val="tr-TR" w:eastAsia="en-US" w:bidi="ar-SA"/>
      </w:rPr>
    </w:lvl>
    <w:lvl w:ilvl="3" w:tplc="4522A028">
      <w:numFmt w:val="bullet"/>
      <w:lvlText w:val="•"/>
      <w:lvlJc w:val="left"/>
      <w:pPr>
        <w:ind w:left="4007" w:hanging="166"/>
      </w:pPr>
      <w:rPr>
        <w:rFonts w:hint="default"/>
        <w:lang w:val="tr-TR" w:eastAsia="en-US" w:bidi="ar-SA"/>
      </w:rPr>
    </w:lvl>
    <w:lvl w:ilvl="4" w:tplc="8E6657E8">
      <w:numFmt w:val="bullet"/>
      <w:lvlText w:val="•"/>
      <w:lvlJc w:val="left"/>
      <w:pPr>
        <w:ind w:left="4930" w:hanging="166"/>
      </w:pPr>
      <w:rPr>
        <w:rFonts w:hint="default"/>
        <w:lang w:val="tr-TR" w:eastAsia="en-US" w:bidi="ar-SA"/>
      </w:rPr>
    </w:lvl>
    <w:lvl w:ilvl="5" w:tplc="E0522E60">
      <w:numFmt w:val="bullet"/>
      <w:lvlText w:val="•"/>
      <w:lvlJc w:val="left"/>
      <w:pPr>
        <w:ind w:left="5853" w:hanging="166"/>
      </w:pPr>
      <w:rPr>
        <w:rFonts w:hint="default"/>
        <w:lang w:val="tr-TR" w:eastAsia="en-US" w:bidi="ar-SA"/>
      </w:rPr>
    </w:lvl>
    <w:lvl w:ilvl="6" w:tplc="869C7F48">
      <w:numFmt w:val="bullet"/>
      <w:lvlText w:val="•"/>
      <w:lvlJc w:val="left"/>
      <w:pPr>
        <w:ind w:left="6775" w:hanging="166"/>
      </w:pPr>
      <w:rPr>
        <w:rFonts w:hint="default"/>
        <w:lang w:val="tr-TR" w:eastAsia="en-US" w:bidi="ar-SA"/>
      </w:rPr>
    </w:lvl>
    <w:lvl w:ilvl="7" w:tplc="5B9038B6">
      <w:numFmt w:val="bullet"/>
      <w:lvlText w:val="•"/>
      <w:lvlJc w:val="left"/>
      <w:pPr>
        <w:ind w:left="7698" w:hanging="166"/>
      </w:pPr>
      <w:rPr>
        <w:rFonts w:hint="default"/>
        <w:lang w:val="tr-TR" w:eastAsia="en-US" w:bidi="ar-SA"/>
      </w:rPr>
    </w:lvl>
    <w:lvl w:ilvl="8" w:tplc="31E0B63C">
      <w:numFmt w:val="bullet"/>
      <w:lvlText w:val="•"/>
      <w:lvlJc w:val="left"/>
      <w:pPr>
        <w:ind w:left="8620" w:hanging="166"/>
      </w:pPr>
      <w:rPr>
        <w:rFonts w:hint="default"/>
        <w:lang w:val="tr-TR" w:eastAsia="en-US" w:bidi="ar-SA"/>
      </w:rPr>
    </w:lvl>
  </w:abstractNum>
  <w:abstractNum w:abstractNumId="23" w15:restartNumberingAfterBreak="0">
    <w:nsid w:val="55C06FF2"/>
    <w:multiLevelType w:val="hybridMultilevel"/>
    <w:tmpl w:val="DB525B2C"/>
    <w:lvl w:ilvl="0" w:tplc="3258E2AE">
      <w:start w:val="1"/>
      <w:numFmt w:val="decimal"/>
      <w:lvlText w:val="%1."/>
      <w:lvlJc w:val="left"/>
      <w:pPr>
        <w:ind w:left="1233" w:hanging="166"/>
        <w:jc w:val="left"/>
      </w:pPr>
      <w:rPr>
        <w:rFonts w:ascii="Times New Roman" w:eastAsia="Times New Roman" w:hAnsi="Times New Roman" w:cs="Times New Roman" w:hint="default"/>
        <w:w w:val="100"/>
        <w:sz w:val="20"/>
        <w:szCs w:val="20"/>
        <w:lang w:val="tr-TR" w:eastAsia="en-US" w:bidi="ar-SA"/>
      </w:rPr>
    </w:lvl>
    <w:lvl w:ilvl="1" w:tplc="D3E47D5E">
      <w:numFmt w:val="bullet"/>
      <w:lvlText w:val="•"/>
      <w:lvlJc w:val="left"/>
      <w:pPr>
        <w:ind w:left="2162" w:hanging="166"/>
      </w:pPr>
      <w:rPr>
        <w:rFonts w:hint="default"/>
        <w:lang w:val="tr-TR" w:eastAsia="en-US" w:bidi="ar-SA"/>
      </w:rPr>
    </w:lvl>
    <w:lvl w:ilvl="2" w:tplc="E57C51C6">
      <w:numFmt w:val="bullet"/>
      <w:lvlText w:val="•"/>
      <w:lvlJc w:val="left"/>
      <w:pPr>
        <w:ind w:left="3085" w:hanging="166"/>
      </w:pPr>
      <w:rPr>
        <w:rFonts w:hint="default"/>
        <w:lang w:val="tr-TR" w:eastAsia="en-US" w:bidi="ar-SA"/>
      </w:rPr>
    </w:lvl>
    <w:lvl w:ilvl="3" w:tplc="89D6507A">
      <w:numFmt w:val="bullet"/>
      <w:lvlText w:val="•"/>
      <w:lvlJc w:val="left"/>
      <w:pPr>
        <w:ind w:left="4007" w:hanging="166"/>
      </w:pPr>
      <w:rPr>
        <w:rFonts w:hint="default"/>
        <w:lang w:val="tr-TR" w:eastAsia="en-US" w:bidi="ar-SA"/>
      </w:rPr>
    </w:lvl>
    <w:lvl w:ilvl="4" w:tplc="B6AA3894">
      <w:numFmt w:val="bullet"/>
      <w:lvlText w:val="•"/>
      <w:lvlJc w:val="left"/>
      <w:pPr>
        <w:ind w:left="4930" w:hanging="166"/>
      </w:pPr>
      <w:rPr>
        <w:rFonts w:hint="default"/>
        <w:lang w:val="tr-TR" w:eastAsia="en-US" w:bidi="ar-SA"/>
      </w:rPr>
    </w:lvl>
    <w:lvl w:ilvl="5" w:tplc="D780E10A">
      <w:numFmt w:val="bullet"/>
      <w:lvlText w:val="•"/>
      <w:lvlJc w:val="left"/>
      <w:pPr>
        <w:ind w:left="5853" w:hanging="166"/>
      </w:pPr>
      <w:rPr>
        <w:rFonts w:hint="default"/>
        <w:lang w:val="tr-TR" w:eastAsia="en-US" w:bidi="ar-SA"/>
      </w:rPr>
    </w:lvl>
    <w:lvl w:ilvl="6" w:tplc="C53C263E">
      <w:numFmt w:val="bullet"/>
      <w:lvlText w:val="•"/>
      <w:lvlJc w:val="left"/>
      <w:pPr>
        <w:ind w:left="6775" w:hanging="166"/>
      </w:pPr>
      <w:rPr>
        <w:rFonts w:hint="default"/>
        <w:lang w:val="tr-TR" w:eastAsia="en-US" w:bidi="ar-SA"/>
      </w:rPr>
    </w:lvl>
    <w:lvl w:ilvl="7" w:tplc="94A60B32">
      <w:numFmt w:val="bullet"/>
      <w:lvlText w:val="•"/>
      <w:lvlJc w:val="left"/>
      <w:pPr>
        <w:ind w:left="7698" w:hanging="166"/>
      </w:pPr>
      <w:rPr>
        <w:rFonts w:hint="default"/>
        <w:lang w:val="tr-TR" w:eastAsia="en-US" w:bidi="ar-SA"/>
      </w:rPr>
    </w:lvl>
    <w:lvl w:ilvl="8" w:tplc="DD046BA0">
      <w:numFmt w:val="bullet"/>
      <w:lvlText w:val="•"/>
      <w:lvlJc w:val="left"/>
      <w:pPr>
        <w:ind w:left="8620" w:hanging="166"/>
      </w:pPr>
      <w:rPr>
        <w:rFonts w:hint="default"/>
        <w:lang w:val="tr-TR" w:eastAsia="en-US" w:bidi="ar-SA"/>
      </w:rPr>
    </w:lvl>
  </w:abstractNum>
  <w:abstractNum w:abstractNumId="24" w15:restartNumberingAfterBreak="0">
    <w:nsid w:val="5C70741A"/>
    <w:multiLevelType w:val="hybridMultilevel"/>
    <w:tmpl w:val="B36836E2"/>
    <w:lvl w:ilvl="0" w:tplc="052852DC">
      <w:start w:val="2"/>
      <w:numFmt w:val="decimal"/>
      <w:lvlText w:val="(%1)"/>
      <w:lvlJc w:val="left"/>
      <w:pPr>
        <w:ind w:left="114" w:hanging="337"/>
        <w:jc w:val="left"/>
      </w:pPr>
      <w:rPr>
        <w:rFonts w:ascii="Times New Roman" w:eastAsia="Times New Roman" w:hAnsi="Times New Roman" w:cs="Times New Roman" w:hint="default"/>
        <w:w w:val="100"/>
        <w:sz w:val="22"/>
        <w:szCs w:val="22"/>
        <w:lang w:val="tr-TR" w:eastAsia="en-US" w:bidi="ar-SA"/>
      </w:rPr>
    </w:lvl>
    <w:lvl w:ilvl="1" w:tplc="3BB6081A">
      <w:numFmt w:val="bullet"/>
      <w:lvlText w:val="•"/>
      <w:lvlJc w:val="left"/>
      <w:pPr>
        <w:ind w:left="1154" w:hanging="337"/>
      </w:pPr>
      <w:rPr>
        <w:rFonts w:hint="default"/>
        <w:lang w:val="tr-TR" w:eastAsia="en-US" w:bidi="ar-SA"/>
      </w:rPr>
    </w:lvl>
    <w:lvl w:ilvl="2" w:tplc="22940D46">
      <w:numFmt w:val="bullet"/>
      <w:lvlText w:val="•"/>
      <w:lvlJc w:val="left"/>
      <w:pPr>
        <w:ind w:left="2189" w:hanging="337"/>
      </w:pPr>
      <w:rPr>
        <w:rFonts w:hint="default"/>
        <w:lang w:val="tr-TR" w:eastAsia="en-US" w:bidi="ar-SA"/>
      </w:rPr>
    </w:lvl>
    <w:lvl w:ilvl="3" w:tplc="8CFE5B3C">
      <w:numFmt w:val="bullet"/>
      <w:lvlText w:val="•"/>
      <w:lvlJc w:val="left"/>
      <w:pPr>
        <w:ind w:left="3223" w:hanging="337"/>
      </w:pPr>
      <w:rPr>
        <w:rFonts w:hint="default"/>
        <w:lang w:val="tr-TR" w:eastAsia="en-US" w:bidi="ar-SA"/>
      </w:rPr>
    </w:lvl>
    <w:lvl w:ilvl="4" w:tplc="820C8AF6">
      <w:numFmt w:val="bullet"/>
      <w:lvlText w:val="•"/>
      <w:lvlJc w:val="left"/>
      <w:pPr>
        <w:ind w:left="4258" w:hanging="337"/>
      </w:pPr>
      <w:rPr>
        <w:rFonts w:hint="default"/>
        <w:lang w:val="tr-TR" w:eastAsia="en-US" w:bidi="ar-SA"/>
      </w:rPr>
    </w:lvl>
    <w:lvl w:ilvl="5" w:tplc="9F16834E">
      <w:numFmt w:val="bullet"/>
      <w:lvlText w:val="•"/>
      <w:lvlJc w:val="left"/>
      <w:pPr>
        <w:ind w:left="5293" w:hanging="337"/>
      </w:pPr>
      <w:rPr>
        <w:rFonts w:hint="default"/>
        <w:lang w:val="tr-TR" w:eastAsia="en-US" w:bidi="ar-SA"/>
      </w:rPr>
    </w:lvl>
    <w:lvl w:ilvl="6" w:tplc="C8D29E9A">
      <w:numFmt w:val="bullet"/>
      <w:lvlText w:val="•"/>
      <w:lvlJc w:val="left"/>
      <w:pPr>
        <w:ind w:left="6327" w:hanging="337"/>
      </w:pPr>
      <w:rPr>
        <w:rFonts w:hint="default"/>
        <w:lang w:val="tr-TR" w:eastAsia="en-US" w:bidi="ar-SA"/>
      </w:rPr>
    </w:lvl>
    <w:lvl w:ilvl="7" w:tplc="052CAE4A">
      <w:numFmt w:val="bullet"/>
      <w:lvlText w:val="•"/>
      <w:lvlJc w:val="left"/>
      <w:pPr>
        <w:ind w:left="7362" w:hanging="337"/>
      </w:pPr>
      <w:rPr>
        <w:rFonts w:hint="default"/>
        <w:lang w:val="tr-TR" w:eastAsia="en-US" w:bidi="ar-SA"/>
      </w:rPr>
    </w:lvl>
    <w:lvl w:ilvl="8" w:tplc="C256E208">
      <w:numFmt w:val="bullet"/>
      <w:lvlText w:val="•"/>
      <w:lvlJc w:val="left"/>
      <w:pPr>
        <w:ind w:left="8396" w:hanging="337"/>
      </w:pPr>
      <w:rPr>
        <w:rFonts w:hint="default"/>
        <w:lang w:val="tr-TR" w:eastAsia="en-US" w:bidi="ar-SA"/>
      </w:rPr>
    </w:lvl>
  </w:abstractNum>
  <w:abstractNum w:abstractNumId="25" w15:restartNumberingAfterBreak="0">
    <w:nsid w:val="5D636D00"/>
    <w:multiLevelType w:val="hybridMultilevel"/>
    <w:tmpl w:val="C976653C"/>
    <w:lvl w:ilvl="0" w:tplc="0A3AB0FC">
      <w:start w:val="2"/>
      <w:numFmt w:val="decimal"/>
      <w:lvlText w:val="(%1)"/>
      <w:lvlJc w:val="left"/>
      <w:pPr>
        <w:ind w:left="834" w:hanging="360"/>
        <w:jc w:val="left"/>
      </w:pPr>
      <w:rPr>
        <w:rFonts w:ascii="Times New Roman" w:eastAsia="Times New Roman" w:hAnsi="Times New Roman" w:cs="Times New Roman" w:hint="default"/>
        <w:spacing w:val="-18"/>
        <w:w w:val="100"/>
        <w:sz w:val="22"/>
        <w:szCs w:val="22"/>
        <w:lang w:val="tr-TR" w:eastAsia="en-US" w:bidi="ar-SA"/>
      </w:rPr>
    </w:lvl>
    <w:lvl w:ilvl="1" w:tplc="392CA1E8">
      <w:numFmt w:val="bullet"/>
      <w:lvlText w:val="•"/>
      <w:lvlJc w:val="left"/>
      <w:pPr>
        <w:ind w:left="1802" w:hanging="360"/>
      </w:pPr>
      <w:rPr>
        <w:rFonts w:hint="default"/>
        <w:lang w:val="tr-TR" w:eastAsia="en-US" w:bidi="ar-SA"/>
      </w:rPr>
    </w:lvl>
    <w:lvl w:ilvl="2" w:tplc="BB843BF6">
      <w:numFmt w:val="bullet"/>
      <w:lvlText w:val="•"/>
      <w:lvlJc w:val="left"/>
      <w:pPr>
        <w:ind w:left="2765" w:hanging="360"/>
      </w:pPr>
      <w:rPr>
        <w:rFonts w:hint="default"/>
        <w:lang w:val="tr-TR" w:eastAsia="en-US" w:bidi="ar-SA"/>
      </w:rPr>
    </w:lvl>
    <w:lvl w:ilvl="3" w:tplc="D39A3C9C">
      <w:numFmt w:val="bullet"/>
      <w:lvlText w:val="•"/>
      <w:lvlJc w:val="left"/>
      <w:pPr>
        <w:ind w:left="3727" w:hanging="360"/>
      </w:pPr>
      <w:rPr>
        <w:rFonts w:hint="default"/>
        <w:lang w:val="tr-TR" w:eastAsia="en-US" w:bidi="ar-SA"/>
      </w:rPr>
    </w:lvl>
    <w:lvl w:ilvl="4" w:tplc="A230837A">
      <w:numFmt w:val="bullet"/>
      <w:lvlText w:val="•"/>
      <w:lvlJc w:val="left"/>
      <w:pPr>
        <w:ind w:left="4690" w:hanging="360"/>
      </w:pPr>
      <w:rPr>
        <w:rFonts w:hint="default"/>
        <w:lang w:val="tr-TR" w:eastAsia="en-US" w:bidi="ar-SA"/>
      </w:rPr>
    </w:lvl>
    <w:lvl w:ilvl="5" w:tplc="7D06DC1A">
      <w:numFmt w:val="bullet"/>
      <w:lvlText w:val="•"/>
      <w:lvlJc w:val="left"/>
      <w:pPr>
        <w:ind w:left="5653" w:hanging="360"/>
      </w:pPr>
      <w:rPr>
        <w:rFonts w:hint="default"/>
        <w:lang w:val="tr-TR" w:eastAsia="en-US" w:bidi="ar-SA"/>
      </w:rPr>
    </w:lvl>
    <w:lvl w:ilvl="6" w:tplc="5CC437C2">
      <w:numFmt w:val="bullet"/>
      <w:lvlText w:val="•"/>
      <w:lvlJc w:val="left"/>
      <w:pPr>
        <w:ind w:left="6615" w:hanging="360"/>
      </w:pPr>
      <w:rPr>
        <w:rFonts w:hint="default"/>
        <w:lang w:val="tr-TR" w:eastAsia="en-US" w:bidi="ar-SA"/>
      </w:rPr>
    </w:lvl>
    <w:lvl w:ilvl="7" w:tplc="8548C04A">
      <w:numFmt w:val="bullet"/>
      <w:lvlText w:val="•"/>
      <w:lvlJc w:val="left"/>
      <w:pPr>
        <w:ind w:left="7578" w:hanging="360"/>
      </w:pPr>
      <w:rPr>
        <w:rFonts w:hint="default"/>
        <w:lang w:val="tr-TR" w:eastAsia="en-US" w:bidi="ar-SA"/>
      </w:rPr>
    </w:lvl>
    <w:lvl w:ilvl="8" w:tplc="8938BD3C">
      <w:numFmt w:val="bullet"/>
      <w:lvlText w:val="•"/>
      <w:lvlJc w:val="left"/>
      <w:pPr>
        <w:ind w:left="8540" w:hanging="360"/>
      </w:pPr>
      <w:rPr>
        <w:rFonts w:hint="default"/>
        <w:lang w:val="tr-TR" w:eastAsia="en-US" w:bidi="ar-SA"/>
      </w:rPr>
    </w:lvl>
  </w:abstractNum>
  <w:abstractNum w:abstractNumId="26" w15:restartNumberingAfterBreak="0">
    <w:nsid w:val="5D8E68D3"/>
    <w:multiLevelType w:val="multilevel"/>
    <w:tmpl w:val="0BC49E22"/>
    <w:lvl w:ilvl="0">
      <w:start w:val="1"/>
      <w:numFmt w:val="decimal"/>
      <w:lvlText w:val="%1"/>
      <w:lvlJc w:val="left"/>
      <w:pPr>
        <w:ind w:left="1564" w:hanging="331"/>
        <w:jc w:val="left"/>
      </w:pPr>
      <w:rPr>
        <w:rFonts w:hint="default"/>
        <w:lang w:val="tr-TR" w:eastAsia="en-US" w:bidi="ar-SA"/>
      </w:rPr>
    </w:lvl>
    <w:lvl w:ilvl="1">
      <w:start w:val="5"/>
      <w:numFmt w:val="decimal"/>
      <w:lvlText w:val="%1.%2."/>
      <w:lvlJc w:val="left"/>
      <w:pPr>
        <w:ind w:left="1564" w:hanging="331"/>
        <w:jc w:val="left"/>
      </w:pPr>
      <w:rPr>
        <w:rFonts w:ascii="Times New Roman" w:eastAsia="Times New Roman" w:hAnsi="Times New Roman" w:cs="Times New Roman" w:hint="default"/>
        <w:spacing w:val="-4"/>
        <w:w w:val="100"/>
        <w:sz w:val="20"/>
        <w:szCs w:val="20"/>
        <w:lang w:val="tr-TR" w:eastAsia="en-US" w:bidi="ar-SA"/>
      </w:rPr>
    </w:lvl>
    <w:lvl w:ilvl="2">
      <w:numFmt w:val="bullet"/>
      <w:lvlText w:val="•"/>
      <w:lvlJc w:val="left"/>
      <w:pPr>
        <w:ind w:left="3341" w:hanging="331"/>
      </w:pPr>
      <w:rPr>
        <w:rFonts w:hint="default"/>
        <w:lang w:val="tr-TR" w:eastAsia="en-US" w:bidi="ar-SA"/>
      </w:rPr>
    </w:lvl>
    <w:lvl w:ilvl="3">
      <w:numFmt w:val="bullet"/>
      <w:lvlText w:val="•"/>
      <w:lvlJc w:val="left"/>
      <w:pPr>
        <w:ind w:left="4231" w:hanging="331"/>
      </w:pPr>
      <w:rPr>
        <w:rFonts w:hint="default"/>
        <w:lang w:val="tr-TR" w:eastAsia="en-US" w:bidi="ar-SA"/>
      </w:rPr>
    </w:lvl>
    <w:lvl w:ilvl="4">
      <w:numFmt w:val="bullet"/>
      <w:lvlText w:val="•"/>
      <w:lvlJc w:val="left"/>
      <w:pPr>
        <w:ind w:left="5122" w:hanging="331"/>
      </w:pPr>
      <w:rPr>
        <w:rFonts w:hint="default"/>
        <w:lang w:val="tr-TR" w:eastAsia="en-US" w:bidi="ar-SA"/>
      </w:rPr>
    </w:lvl>
    <w:lvl w:ilvl="5">
      <w:numFmt w:val="bullet"/>
      <w:lvlText w:val="•"/>
      <w:lvlJc w:val="left"/>
      <w:pPr>
        <w:ind w:left="6013" w:hanging="331"/>
      </w:pPr>
      <w:rPr>
        <w:rFonts w:hint="default"/>
        <w:lang w:val="tr-TR" w:eastAsia="en-US" w:bidi="ar-SA"/>
      </w:rPr>
    </w:lvl>
    <w:lvl w:ilvl="6">
      <w:numFmt w:val="bullet"/>
      <w:lvlText w:val="•"/>
      <w:lvlJc w:val="left"/>
      <w:pPr>
        <w:ind w:left="6903" w:hanging="331"/>
      </w:pPr>
      <w:rPr>
        <w:rFonts w:hint="default"/>
        <w:lang w:val="tr-TR" w:eastAsia="en-US" w:bidi="ar-SA"/>
      </w:rPr>
    </w:lvl>
    <w:lvl w:ilvl="7">
      <w:numFmt w:val="bullet"/>
      <w:lvlText w:val="•"/>
      <w:lvlJc w:val="left"/>
      <w:pPr>
        <w:ind w:left="7794" w:hanging="331"/>
      </w:pPr>
      <w:rPr>
        <w:rFonts w:hint="default"/>
        <w:lang w:val="tr-TR" w:eastAsia="en-US" w:bidi="ar-SA"/>
      </w:rPr>
    </w:lvl>
    <w:lvl w:ilvl="8">
      <w:numFmt w:val="bullet"/>
      <w:lvlText w:val="•"/>
      <w:lvlJc w:val="left"/>
      <w:pPr>
        <w:ind w:left="8684" w:hanging="331"/>
      </w:pPr>
      <w:rPr>
        <w:rFonts w:hint="default"/>
        <w:lang w:val="tr-TR" w:eastAsia="en-US" w:bidi="ar-SA"/>
      </w:rPr>
    </w:lvl>
  </w:abstractNum>
  <w:abstractNum w:abstractNumId="27" w15:restartNumberingAfterBreak="0">
    <w:nsid w:val="5E6E6484"/>
    <w:multiLevelType w:val="hybridMultilevel"/>
    <w:tmpl w:val="EFE0F696"/>
    <w:lvl w:ilvl="0" w:tplc="7D7EC4A8">
      <w:start w:val="1"/>
      <w:numFmt w:val="lowerLetter"/>
      <w:lvlText w:val="%1)"/>
      <w:lvlJc w:val="left"/>
      <w:pPr>
        <w:ind w:left="833" w:hanging="360"/>
        <w:jc w:val="left"/>
      </w:pPr>
      <w:rPr>
        <w:rFonts w:ascii="Times New Roman" w:eastAsia="Times New Roman" w:hAnsi="Times New Roman" w:cs="Times New Roman" w:hint="default"/>
        <w:spacing w:val="-1"/>
        <w:w w:val="100"/>
        <w:sz w:val="22"/>
        <w:szCs w:val="22"/>
        <w:lang w:val="tr-TR" w:eastAsia="en-US" w:bidi="ar-SA"/>
      </w:rPr>
    </w:lvl>
    <w:lvl w:ilvl="1" w:tplc="FD86BFB6">
      <w:start w:val="1"/>
      <w:numFmt w:val="decimal"/>
      <w:lvlText w:val="%2)"/>
      <w:lvlJc w:val="left"/>
      <w:pPr>
        <w:ind w:left="1378" w:hanging="185"/>
        <w:jc w:val="left"/>
      </w:pPr>
      <w:rPr>
        <w:rFonts w:ascii="Times New Roman" w:eastAsia="Times New Roman" w:hAnsi="Times New Roman" w:cs="Times New Roman" w:hint="default"/>
        <w:spacing w:val="-1"/>
        <w:w w:val="100"/>
        <w:sz w:val="20"/>
        <w:szCs w:val="20"/>
        <w:lang w:val="tr-TR" w:eastAsia="en-US" w:bidi="ar-SA"/>
      </w:rPr>
    </w:lvl>
    <w:lvl w:ilvl="2" w:tplc="4E1AB030">
      <w:numFmt w:val="bullet"/>
      <w:lvlText w:val="•"/>
      <w:lvlJc w:val="left"/>
      <w:pPr>
        <w:ind w:left="2389" w:hanging="185"/>
      </w:pPr>
      <w:rPr>
        <w:rFonts w:hint="default"/>
        <w:lang w:val="tr-TR" w:eastAsia="en-US" w:bidi="ar-SA"/>
      </w:rPr>
    </w:lvl>
    <w:lvl w:ilvl="3" w:tplc="D648FFF0">
      <w:numFmt w:val="bullet"/>
      <w:lvlText w:val="•"/>
      <w:lvlJc w:val="left"/>
      <w:pPr>
        <w:ind w:left="3399" w:hanging="185"/>
      </w:pPr>
      <w:rPr>
        <w:rFonts w:hint="default"/>
        <w:lang w:val="tr-TR" w:eastAsia="en-US" w:bidi="ar-SA"/>
      </w:rPr>
    </w:lvl>
    <w:lvl w:ilvl="4" w:tplc="4838DD16">
      <w:numFmt w:val="bullet"/>
      <w:lvlText w:val="•"/>
      <w:lvlJc w:val="left"/>
      <w:pPr>
        <w:ind w:left="4408" w:hanging="185"/>
      </w:pPr>
      <w:rPr>
        <w:rFonts w:hint="default"/>
        <w:lang w:val="tr-TR" w:eastAsia="en-US" w:bidi="ar-SA"/>
      </w:rPr>
    </w:lvl>
    <w:lvl w:ilvl="5" w:tplc="2BBC1804">
      <w:numFmt w:val="bullet"/>
      <w:lvlText w:val="•"/>
      <w:lvlJc w:val="left"/>
      <w:pPr>
        <w:ind w:left="5418" w:hanging="185"/>
      </w:pPr>
      <w:rPr>
        <w:rFonts w:hint="default"/>
        <w:lang w:val="tr-TR" w:eastAsia="en-US" w:bidi="ar-SA"/>
      </w:rPr>
    </w:lvl>
    <w:lvl w:ilvl="6" w:tplc="BAC25D56">
      <w:numFmt w:val="bullet"/>
      <w:lvlText w:val="•"/>
      <w:lvlJc w:val="left"/>
      <w:pPr>
        <w:ind w:left="6427" w:hanging="185"/>
      </w:pPr>
      <w:rPr>
        <w:rFonts w:hint="default"/>
        <w:lang w:val="tr-TR" w:eastAsia="en-US" w:bidi="ar-SA"/>
      </w:rPr>
    </w:lvl>
    <w:lvl w:ilvl="7" w:tplc="3880DE70">
      <w:numFmt w:val="bullet"/>
      <w:lvlText w:val="•"/>
      <w:lvlJc w:val="left"/>
      <w:pPr>
        <w:ind w:left="7437" w:hanging="185"/>
      </w:pPr>
      <w:rPr>
        <w:rFonts w:hint="default"/>
        <w:lang w:val="tr-TR" w:eastAsia="en-US" w:bidi="ar-SA"/>
      </w:rPr>
    </w:lvl>
    <w:lvl w:ilvl="8" w:tplc="EDB00A1E">
      <w:numFmt w:val="bullet"/>
      <w:lvlText w:val="•"/>
      <w:lvlJc w:val="left"/>
      <w:pPr>
        <w:ind w:left="8446" w:hanging="185"/>
      </w:pPr>
      <w:rPr>
        <w:rFonts w:hint="default"/>
        <w:lang w:val="tr-TR" w:eastAsia="en-US" w:bidi="ar-SA"/>
      </w:rPr>
    </w:lvl>
  </w:abstractNum>
  <w:abstractNum w:abstractNumId="28" w15:restartNumberingAfterBreak="0">
    <w:nsid w:val="63934778"/>
    <w:multiLevelType w:val="hybridMultilevel"/>
    <w:tmpl w:val="F4FC2F06"/>
    <w:lvl w:ilvl="0" w:tplc="7EC83828">
      <w:start w:val="5"/>
      <w:numFmt w:val="decimal"/>
      <w:lvlText w:val="%1)"/>
      <w:lvlJc w:val="left"/>
      <w:pPr>
        <w:ind w:left="1554" w:hanging="360"/>
        <w:jc w:val="left"/>
      </w:pPr>
      <w:rPr>
        <w:rFonts w:ascii="Times New Roman" w:eastAsia="Times New Roman" w:hAnsi="Times New Roman" w:cs="Times New Roman" w:hint="default"/>
        <w:spacing w:val="-19"/>
        <w:w w:val="100"/>
        <w:sz w:val="22"/>
        <w:szCs w:val="22"/>
        <w:lang w:val="tr-TR" w:eastAsia="en-US" w:bidi="ar-SA"/>
      </w:rPr>
    </w:lvl>
    <w:lvl w:ilvl="1" w:tplc="CF3E0650">
      <w:numFmt w:val="bullet"/>
      <w:lvlText w:val="•"/>
      <w:lvlJc w:val="left"/>
      <w:pPr>
        <w:ind w:left="2450" w:hanging="360"/>
      </w:pPr>
      <w:rPr>
        <w:rFonts w:hint="default"/>
        <w:lang w:val="tr-TR" w:eastAsia="en-US" w:bidi="ar-SA"/>
      </w:rPr>
    </w:lvl>
    <w:lvl w:ilvl="2" w:tplc="6DF27420">
      <w:numFmt w:val="bullet"/>
      <w:lvlText w:val="•"/>
      <w:lvlJc w:val="left"/>
      <w:pPr>
        <w:ind w:left="3341" w:hanging="360"/>
      </w:pPr>
      <w:rPr>
        <w:rFonts w:hint="default"/>
        <w:lang w:val="tr-TR" w:eastAsia="en-US" w:bidi="ar-SA"/>
      </w:rPr>
    </w:lvl>
    <w:lvl w:ilvl="3" w:tplc="5B6CC0E4">
      <w:numFmt w:val="bullet"/>
      <w:lvlText w:val="•"/>
      <w:lvlJc w:val="left"/>
      <w:pPr>
        <w:ind w:left="4231" w:hanging="360"/>
      </w:pPr>
      <w:rPr>
        <w:rFonts w:hint="default"/>
        <w:lang w:val="tr-TR" w:eastAsia="en-US" w:bidi="ar-SA"/>
      </w:rPr>
    </w:lvl>
    <w:lvl w:ilvl="4" w:tplc="93FCD372">
      <w:numFmt w:val="bullet"/>
      <w:lvlText w:val="•"/>
      <w:lvlJc w:val="left"/>
      <w:pPr>
        <w:ind w:left="5122" w:hanging="360"/>
      </w:pPr>
      <w:rPr>
        <w:rFonts w:hint="default"/>
        <w:lang w:val="tr-TR" w:eastAsia="en-US" w:bidi="ar-SA"/>
      </w:rPr>
    </w:lvl>
    <w:lvl w:ilvl="5" w:tplc="5FA23084">
      <w:numFmt w:val="bullet"/>
      <w:lvlText w:val="•"/>
      <w:lvlJc w:val="left"/>
      <w:pPr>
        <w:ind w:left="6013" w:hanging="360"/>
      </w:pPr>
      <w:rPr>
        <w:rFonts w:hint="default"/>
        <w:lang w:val="tr-TR" w:eastAsia="en-US" w:bidi="ar-SA"/>
      </w:rPr>
    </w:lvl>
    <w:lvl w:ilvl="6" w:tplc="8E2E0574">
      <w:numFmt w:val="bullet"/>
      <w:lvlText w:val="•"/>
      <w:lvlJc w:val="left"/>
      <w:pPr>
        <w:ind w:left="6903" w:hanging="360"/>
      </w:pPr>
      <w:rPr>
        <w:rFonts w:hint="default"/>
        <w:lang w:val="tr-TR" w:eastAsia="en-US" w:bidi="ar-SA"/>
      </w:rPr>
    </w:lvl>
    <w:lvl w:ilvl="7" w:tplc="6C64B04E">
      <w:numFmt w:val="bullet"/>
      <w:lvlText w:val="•"/>
      <w:lvlJc w:val="left"/>
      <w:pPr>
        <w:ind w:left="7794" w:hanging="360"/>
      </w:pPr>
      <w:rPr>
        <w:rFonts w:hint="default"/>
        <w:lang w:val="tr-TR" w:eastAsia="en-US" w:bidi="ar-SA"/>
      </w:rPr>
    </w:lvl>
    <w:lvl w:ilvl="8" w:tplc="1DC46B72">
      <w:numFmt w:val="bullet"/>
      <w:lvlText w:val="•"/>
      <w:lvlJc w:val="left"/>
      <w:pPr>
        <w:ind w:left="8684" w:hanging="360"/>
      </w:pPr>
      <w:rPr>
        <w:rFonts w:hint="default"/>
        <w:lang w:val="tr-TR" w:eastAsia="en-US" w:bidi="ar-SA"/>
      </w:rPr>
    </w:lvl>
  </w:abstractNum>
  <w:abstractNum w:abstractNumId="29" w15:restartNumberingAfterBreak="0">
    <w:nsid w:val="687C2B2C"/>
    <w:multiLevelType w:val="hybridMultilevel"/>
    <w:tmpl w:val="CC10F726"/>
    <w:lvl w:ilvl="0" w:tplc="38240A2A">
      <w:numFmt w:val="bullet"/>
      <w:lvlText w:val=""/>
      <w:lvlJc w:val="left"/>
      <w:pPr>
        <w:ind w:left="790" w:hanging="103"/>
      </w:pPr>
      <w:rPr>
        <w:rFonts w:ascii="Symbol" w:eastAsia="Symbol" w:hAnsi="Symbol" w:cs="Symbol" w:hint="default"/>
        <w:w w:val="100"/>
        <w:sz w:val="20"/>
        <w:szCs w:val="20"/>
        <w:lang w:val="tr-TR" w:eastAsia="en-US" w:bidi="ar-SA"/>
      </w:rPr>
    </w:lvl>
    <w:lvl w:ilvl="1" w:tplc="70B42BCC">
      <w:numFmt w:val="bullet"/>
      <w:lvlText w:val="•"/>
      <w:lvlJc w:val="left"/>
      <w:pPr>
        <w:ind w:left="1682" w:hanging="103"/>
      </w:pPr>
      <w:rPr>
        <w:rFonts w:hint="default"/>
        <w:lang w:val="tr-TR" w:eastAsia="en-US" w:bidi="ar-SA"/>
      </w:rPr>
    </w:lvl>
    <w:lvl w:ilvl="2" w:tplc="C0C865CA">
      <w:numFmt w:val="bullet"/>
      <w:lvlText w:val="•"/>
      <w:lvlJc w:val="left"/>
      <w:pPr>
        <w:ind w:left="2565" w:hanging="103"/>
      </w:pPr>
      <w:rPr>
        <w:rFonts w:hint="default"/>
        <w:lang w:val="tr-TR" w:eastAsia="en-US" w:bidi="ar-SA"/>
      </w:rPr>
    </w:lvl>
    <w:lvl w:ilvl="3" w:tplc="67DA73A0">
      <w:numFmt w:val="bullet"/>
      <w:lvlText w:val="•"/>
      <w:lvlJc w:val="left"/>
      <w:pPr>
        <w:ind w:left="3448" w:hanging="103"/>
      </w:pPr>
      <w:rPr>
        <w:rFonts w:hint="default"/>
        <w:lang w:val="tr-TR" w:eastAsia="en-US" w:bidi="ar-SA"/>
      </w:rPr>
    </w:lvl>
    <w:lvl w:ilvl="4" w:tplc="45121C42">
      <w:numFmt w:val="bullet"/>
      <w:lvlText w:val="•"/>
      <w:lvlJc w:val="left"/>
      <w:pPr>
        <w:ind w:left="4331" w:hanging="103"/>
      </w:pPr>
      <w:rPr>
        <w:rFonts w:hint="default"/>
        <w:lang w:val="tr-TR" w:eastAsia="en-US" w:bidi="ar-SA"/>
      </w:rPr>
    </w:lvl>
    <w:lvl w:ilvl="5" w:tplc="8A7C4858">
      <w:numFmt w:val="bullet"/>
      <w:lvlText w:val="•"/>
      <w:lvlJc w:val="left"/>
      <w:pPr>
        <w:ind w:left="5214" w:hanging="103"/>
      </w:pPr>
      <w:rPr>
        <w:rFonts w:hint="default"/>
        <w:lang w:val="tr-TR" w:eastAsia="en-US" w:bidi="ar-SA"/>
      </w:rPr>
    </w:lvl>
    <w:lvl w:ilvl="6" w:tplc="AA8E9A1C">
      <w:numFmt w:val="bullet"/>
      <w:lvlText w:val="•"/>
      <w:lvlJc w:val="left"/>
      <w:pPr>
        <w:ind w:left="6096" w:hanging="103"/>
      </w:pPr>
      <w:rPr>
        <w:rFonts w:hint="default"/>
        <w:lang w:val="tr-TR" w:eastAsia="en-US" w:bidi="ar-SA"/>
      </w:rPr>
    </w:lvl>
    <w:lvl w:ilvl="7" w:tplc="A50E7A8C">
      <w:numFmt w:val="bullet"/>
      <w:lvlText w:val="•"/>
      <w:lvlJc w:val="left"/>
      <w:pPr>
        <w:ind w:left="6979" w:hanging="103"/>
      </w:pPr>
      <w:rPr>
        <w:rFonts w:hint="default"/>
        <w:lang w:val="tr-TR" w:eastAsia="en-US" w:bidi="ar-SA"/>
      </w:rPr>
    </w:lvl>
    <w:lvl w:ilvl="8" w:tplc="DED8B624">
      <w:numFmt w:val="bullet"/>
      <w:lvlText w:val="•"/>
      <w:lvlJc w:val="left"/>
      <w:pPr>
        <w:ind w:left="7862" w:hanging="103"/>
      </w:pPr>
      <w:rPr>
        <w:rFonts w:hint="default"/>
        <w:lang w:val="tr-TR" w:eastAsia="en-US" w:bidi="ar-SA"/>
      </w:rPr>
    </w:lvl>
  </w:abstractNum>
  <w:abstractNum w:abstractNumId="30" w15:restartNumberingAfterBreak="0">
    <w:nsid w:val="6BD05BAA"/>
    <w:multiLevelType w:val="hybridMultilevel"/>
    <w:tmpl w:val="9B64BB7A"/>
    <w:lvl w:ilvl="0" w:tplc="B70245BA">
      <w:start w:val="2"/>
      <w:numFmt w:val="decimal"/>
      <w:lvlText w:val="(%1)"/>
      <w:lvlJc w:val="left"/>
      <w:pPr>
        <w:ind w:left="114" w:hanging="312"/>
        <w:jc w:val="left"/>
      </w:pPr>
      <w:rPr>
        <w:rFonts w:ascii="Times New Roman" w:eastAsia="Times New Roman" w:hAnsi="Times New Roman" w:cs="Times New Roman" w:hint="default"/>
        <w:spacing w:val="-6"/>
        <w:w w:val="100"/>
        <w:sz w:val="22"/>
        <w:szCs w:val="22"/>
        <w:lang w:val="tr-TR" w:eastAsia="en-US" w:bidi="ar-SA"/>
      </w:rPr>
    </w:lvl>
    <w:lvl w:ilvl="1" w:tplc="7AB62F10">
      <w:start w:val="1"/>
      <w:numFmt w:val="upperRoman"/>
      <w:lvlText w:val="%2."/>
      <w:lvlJc w:val="left"/>
      <w:pPr>
        <w:ind w:left="975" w:hanging="142"/>
        <w:jc w:val="left"/>
      </w:pPr>
      <w:rPr>
        <w:rFonts w:hint="default"/>
        <w:b/>
        <w:bCs/>
        <w:spacing w:val="-1"/>
        <w:w w:val="100"/>
        <w:lang w:val="tr-TR" w:eastAsia="en-US" w:bidi="ar-SA"/>
      </w:rPr>
    </w:lvl>
    <w:lvl w:ilvl="2" w:tplc="F42837EE">
      <w:numFmt w:val="bullet"/>
      <w:lvlText w:val="•"/>
      <w:lvlJc w:val="left"/>
      <w:pPr>
        <w:ind w:left="2034" w:hanging="142"/>
      </w:pPr>
      <w:rPr>
        <w:rFonts w:hint="default"/>
        <w:lang w:val="tr-TR" w:eastAsia="en-US" w:bidi="ar-SA"/>
      </w:rPr>
    </w:lvl>
    <w:lvl w:ilvl="3" w:tplc="12FE20EE">
      <w:numFmt w:val="bullet"/>
      <w:lvlText w:val="•"/>
      <w:lvlJc w:val="left"/>
      <w:pPr>
        <w:ind w:left="3088" w:hanging="142"/>
      </w:pPr>
      <w:rPr>
        <w:rFonts w:hint="default"/>
        <w:lang w:val="tr-TR" w:eastAsia="en-US" w:bidi="ar-SA"/>
      </w:rPr>
    </w:lvl>
    <w:lvl w:ilvl="4" w:tplc="9C7A93AE">
      <w:numFmt w:val="bullet"/>
      <w:lvlText w:val="•"/>
      <w:lvlJc w:val="left"/>
      <w:pPr>
        <w:ind w:left="4142" w:hanging="142"/>
      </w:pPr>
      <w:rPr>
        <w:rFonts w:hint="default"/>
        <w:lang w:val="tr-TR" w:eastAsia="en-US" w:bidi="ar-SA"/>
      </w:rPr>
    </w:lvl>
    <w:lvl w:ilvl="5" w:tplc="24703C44">
      <w:numFmt w:val="bullet"/>
      <w:lvlText w:val="•"/>
      <w:lvlJc w:val="left"/>
      <w:pPr>
        <w:ind w:left="5196" w:hanging="142"/>
      </w:pPr>
      <w:rPr>
        <w:rFonts w:hint="default"/>
        <w:lang w:val="tr-TR" w:eastAsia="en-US" w:bidi="ar-SA"/>
      </w:rPr>
    </w:lvl>
    <w:lvl w:ilvl="6" w:tplc="580A0170">
      <w:numFmt w:val="bullet"/>
      <w:lvlText w:val="•"/>
      <w:lvlJc w:val="left"/>
      <w:pPr>
        <w:ind w:left="6250" w:hanging="142"/>
      </w:pPr>
      <w:rPr>
        <w:rFonts w:hint="default"/>
        <w:lang w:val="tr-TR" w:eastAsia="en-US" w:bidi="ar-SA"/>
      </w:rPr>
    </w:lvl>
    <w:lvl w:ilvl="7" w:tplc="796A5AE8">
      <w:numFmt w:val="bullet"/>
      <w:lvlText w:val="•"/>
      <w:lvlJc w:val="left"/>
      <w:pPr>
        <w:ind w:left="7304" w:hanging="142"/>
      </w:pPr>
      <w:rPr>
        <w:rFonts w:hint="default"/>
        <w:lang w:val="tr-TR" w:eastAsia="en-US" w:bidi="ar-SA"/>
      </w:rPr>
    </w:lvl>
    <w:lvl w:ilvl="8" w:tplc="CB0C157A">
      <w:numFmt w:val="bullet"/>
      <w:lvlText w:val="•"/>
      <w:lvlJc w:val="left"/>
      <w:pPr>
        <w:ind w:left="8358" w:hanging="142"/>
      </w:pPr>
      <w:rPr>
        <w:rFonts w:hint="default"/>
        <w:lang w:val="tr-TR" w:eastAsia="en-US" w:bidi="ar-SA"/>
      </w:rPr>
    </w:lvl>
  </w:abstractNum>
  <w:abstractNum w:abstractNumId="31" w15:restartNumberingAfterBreak="0">
    <w:nsid w:val="6FA278F3"/>
    <w:multiLevelType w:val="hybridMultilevel"/>
    <w:tmpl w:val="A0020BE2"/>
    <w:lvl w:ilvl="0" w:tplc="5936F57C">
      <w:numFmt w:val="bullet"/>
      <w:lvlText w:val=""/>
      <w:lvlJc w:val="left"/>
      <w:pPr>
        <w:ind w:left="532" w:hanging="103"/>
      </w:pPr>
      <w:rPr>
        <w:rFonts w:ascii="Symbol" w:eastAsia="Symbol" w:hAnsi="Symbol" w:cs="Symbol" w:hint="default"/>
        <w:w w:val="100"/>
        <w:sz w:val="20"/>
        <w:szCs w:val="20"/>
        <w:lang w:val="tr-TR" w:eastAsia="en-US" w:bidi="ar-SA"/>
      </w:rPr>
    </w:lvl>
    <w:lvl w:ilvl="1" w:tplc="2AA8CEBE">
      <w:numFmt w:val="bullet"/>
      <w:lvlText w:val="•"/>
      <w:lvlJc w:val="left"/>
      <w:pPr>
        <w:ind w:left="1448" w:hanging="103"/>
      </w:pPr>
      <w:rPr>
        <w:rFonts w:hint="default"/>
        <w:lang w:val="tr-TR" w:eastAsia="en-US" w:bidi="ar-SA"/>
      </w:rPr>
    </w:lvl>
    <w:lvl w:ilvl="2" w:tplc="E0244152">
      <w:numFmt w:val="bullet"/>
      <w:lvlText w:val="•"/>
      <w:lvlJc w:val="left"/>
      <w:pPr>
        <w:ind w:left="2357" w:hanging="103"/>
      </w:pPr>
      <w:rPr>
        <w:rFonts w:hint="default"/>
        <w:lang w:val="tr-TR" w:eastAsia="en-US" w:bidi="ar-SA"/>
      </w:rPr>
    </w:lvl>
    <w:lvl w:ilvl="3" w:tplc="5B60F280">
      <w:numFmt w:val="bullet"/>
      <w:lvlText w:val="•"/>
      <w:lvlJc w:val="left"/>
      <w:pPr>
        <w:ind w:left="3266" w:hanging="103"/>
      </w:pPr>
      <w:rPr>
        <w:rFonts w:hint="default"/>
        <w:lang w:val="tr-TR" w:eastAsia="en-US" w:bidi="ar-SA"/>
      </w:rPr>
    </w:lvl>
    <w:lvl w:ilvl="4" w:tplc="CF28CD66">
      <w:numFmt w:val="bullet"/>
      <w:lvlText w:val="•"/>
      <w:lvlJc w:val="left"/>
      <w:pPr>
        <w:ind w:left="4175" w:hanging="103"/>
      </w:pPr>
      <w:rPr>
        <w:rFonts w:hint="default"/>
        <w:lang w:val="tr-TR" w:eastAsia="en-US" w:bidi="ar-SA"/>
      </w:rPr>
    </w:lvl>
    <w:lvl w:ilvl="5" w:tplc="4A5037AA">
      <w:numFmt w:val="bullet"/>
      <w:lvlText w:val="•"/>
      <w:lvlJc w:val="left"/>
      <w:pPr>
        <w:ind w:left="5084" w:hanging="103"/>
      </w:pPr>
      <w:rPr>
        <w:rFonts w:hint="default"/>
        <w:lang w:val="tr-TR" w:eastAsia="en-US" w:bidi="ar-SA"/>
      </w:rPr>
    </w:lvl>
    <w:lvl w:ilvl="6" w:tplc="C928949C">
      <w:numFmt w:val="bullet"/>
      <w:lvlText w:val="•"/>
      <w:lvlJc w:val="left"/>
      <w:pPr>
        <w:ind w:left="5992" w:hanging="103"/>
      </w:pPr>
      <w:rPr>
        <w:rFonts w:hint="default"/>
        <w:lang w:val="tr-TR" w:eastAsia="en-US" w:bidi="ar-SA"/>
      </w:rPr>
    </w:lvl>
    <w:lvl w:ilvl="7" w:tplc="A9E44206">
      <w:numFmt w:val="bullet"/>
      <w:lvlText w:val="•"/>
      <w:lvlJc w:val="left"/>
      <w:pPr>
        <w:ind w:left="6901" w:hanging="103"/>
      </w:pPr>
      <w:rPr>
        <w:rFonts w:hint="default"/>
        <w:lang w:val="tr-TR" w:eastAsia="en-US" w:bidi="ar-SA"/>
      </w:rPr>
    </w:lvl>
    <w:lvl w:ilvl="8" w:tplc="2CA8B758">
      <w:numFmt w:val="bullet"/>
      <w:lvlText w:val="•"/>
      <w:lvlJc w:val="left"/>
      <w:pPr>
        <w:ind w:left="7810" w:hanging="103"/>
      </w:pPr>
      <w:rPr>
        <w:rFonts w:hint="default"/>
        <w:lang w:val="tr-TR" w:eastAsia="en-US" w:bidi="ar-SA"/>
      </w:rPr>
    </w:lvl>
  </w:abstractNum>
  <w:abstractNum w:abstractNumId="32" w15:restartNumberingAfterBreak="0">
    <w:nsid w:val="760C7A2C"/>
    <w:multiLevelType w:val="hybridMultilevel"/>
    <w:tmpl w:val="9D0A04D2"/>
    <w:lvl w:ilvl="0" w:tplc="2B082F7A">
      <w:numFmt w:val="bullet"/>
      <w:lvlText w:val=""/>
      <w:lvlJc w:val="left"/>
      <w:pPr>
        <w:ind w:left="790" w:hanging="103"/>
      </w:pPr>
      <w:rPr>
        <w:rFonts w:ascii="Symbol" w:eastAsia="Symbol" w:hAnsi="Symbol" w:cs="Symbol" w:hint="default"/>
        <w:w w:val="100"/>
        <w:sz w:val="20"/>
        <w:szCs w:val="20"/>
        <w:lang w:val="tr-TR" w:eastAsia="en-US" w:bidi="ar-SA"/>
      </w:rPr>
    </w:lvl>
    <w:lvl w:ilvl="1" w:tplc="B00AF52C">
      <w:numFmt w:val="bullet"/>
      <w:lvlText w:val="•"/>
      <w:lvlJc w:val="left"/>
      <w:pPr>
        <w:ind w:left="1682" w:hanging="103"/>
      </w:pPr>
      <w:rPr>
        <w:rFonts w:hint="default"/>
        <w:lang w:val="tr-TR" w:eastAsia="en-US" w:bidi="ar-SA"/>
      </w:rPr>
    </w:lvl>
    <w:lvl w:ilvl="2" w:tplc="4DAE6658">
      <w:numFmt w:val="bullet"/>
      <w:lvlText w:val="•"/>
      <w:lvlJc w:val="left"/>
      <w:pPr>
        <w:ind w:left="2565" w:hanging="103"/>
      </w:pPr>
      <w:rPr>
        <w:rFonts w:hint="default"/>
        <w:lang w:val="tr-TR" w:eastAsia="en-US" w:bidi="ar-SA"/>
      </w:rPr>
    </w:lvl>
    <w:lvl w:ilvl="3" w:tplc="9C4EC5A0">
      <w:numFmt w:val="bullet"/>
      <w:lvlText w:val="•"/>
      <w:lvlJc w:val="left"/>
      <w:pPr>
        <w:ind w:left="3448" w:hanging="103"/>
      </w:pPr>
      <w:rPr>
        <w:rFonts w:hint="default"/>
        <w:lang w:val="tr-TR" w:eastAsia="en-US" w:bidi="ar-SA"/>
      </w:rPr>
    </w:lvl>
    <w:lvl w:ilvl="4" w:tplc="31445046">
      <w:numFmt w:val="bullet"/>
      <w:lvlText w:val="•"/>
      <w:lvlJc w:val="left"/>
      <w:pPr>
        <w:ind w:left="4331" w:hanging="103"/>
      </w:pPr>
      <w:rPr>
        <w:rFonts w:hint="default"/>
        <w:lang w:val="tr-TR" w:eastAsia="en-US" w:bidi="ar-SA"/>
      </w:rPr>
    </w:lvl>
    <w:lvl w:ilvl="5" w:tplc="17CEB80E">
      <w:numFmt w:val="bullet"/>
      <w:lvlText w:val="•"/>
      <w:lvlJc w:val="left"/>
      <w:pPr>
        <w:ind w:left="5214" w:hanging="103"/>
      </w:pPr>
      <w:rPr>
        <w:rFonts w:hint="default"/>
        <w:lang w:val="tr-TR" w:eastAsia="en-US" w:bidi="ar-SA"/>
      </w:rPr>
    </w:lvl>
    <w:lvl w:ilvl="6" w:tplc="780CCADE">
      <w:numFmt w:val="bullet"/>
      <w:lvlText w:val="•"/>
      <w:lvlJc w:val="left"/>
      <w:pPr>
        <w:ind w:left="6096" w:hanging="103"/>
      </w:pPr>
      <w:rPr>
        <w:rFonts w:hint="default"/>
        <w:lang w:val="tr-TR" w:eastAsia="en-US" w:bidi="ar-SA"/>
      </w:rPr>
    </w:lvl>
    <w:lvl w:ilvl="7" w:tplc="574A285E">
      <w:numFmt w:val="bullet"/>
      <w:lvlText w:val="•"/>
      <w:lvlJc w:val="left"/>
      <w:pPr>
        <w:ind w:left="6979" w:hanging="103"/>
      </w:pPr>
      <w:rPr>
        <w:rFonts w:hint="default"/>
        <w:lang w:val="tr-TR" w:eastAsia="en-US" w:bidi="ar-SA"/>
      </w:rPr>
    </w:lvl>
    <w:lvl w:ilvl="8" w:tplc="11DA254A">
      <w:numFmt w:val="bullet"/>
      <w:lvlText w:val="•"/>
      <w:lvlJc w:val="left"/>
      <w:pPr>
        <w:ind w:left="7862" w:hanging="103"/>
      </w:pPr>
      <w:rPr>
        <w:rFonts w:hint="default"/>
        <w:lang w:val="tr-TR" w:eastAsia="en-US" w:bidi="ar-SA"/>
      </w:rPr>
    </w:lvl>
  </w:abstractNum>
  <w:abstractNum w:abstractNumId="33" w15:restartNumberingAfterBreak="0">
    <w:nsid w:val="79243E3F"/>
    <w:multiLevelType w:val="multilevel"/>
    <w:tmpl w:val="0CCE9352"/>
    <w:lvl w:ilvl="0">
      <w:start w:val="1"/>
      <w:numFmt w:val="decimal"/>
      <w:lvlText w:val="%1"/>
      <w:lvlJc w:val="left"/>
      <w:pPr>
        <w:ind w:left="1619" w:hanging="387"/>
        <w:jc w:val="left"/>
      </w:pPr>
      <w:rPr>
        <w:rFonts w:hint="default"/>
        <w:lang w:val="tr-TR" w:eastAsia="en-US" w:bidi="ar-SA"/>
      </w:rPr>
    </w:lvl>
    <w:lvl w:ilvl="1">
      <w:start w:val="6"/>
      <w:numFmt w:val="decimal"/>
      <w:lvlText w:val="%1.%2."/>
      <w:lvlJc w:val="left"/>
      <w:pPr>
        <w:ind w:left="1619" w:hanging="387"/>
        <w:jc w:val="left"/>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3389" w:hanging="387"/>
      </w:pPr>
      <w:rPr>
        <w:rFonts w:hint="default"/>
        <w:lang w:val="tr-TR" w:eastAsia="en-US" w:bidi="ar-SA"/>
      </w:rPr>
    </w:lvl>
    <w:lvl w:ilvl="3">
      <w:numFmt w:val="bullet"/>
      <w:lvlText w:val="•"/>
      <w:lvlJc w:val="left"/>
      <w:pPr>
        <w:ind w:left="4273" w:hanging="387"/>
      </w:pPr>
      <w:rPr>
        <w:rFonts w:hint="default"/>
        <w:lang w:val="tr-TR" w:eastAsia="en-US" w:bidi="ar-SA"/>
      </w:rPr>
    </w:lvl>
    <w:lvl w:ilvl="4">
      <w:numFmt w:val="bullet"/>
      <w:lvlText w:val="•"/>
      <w:lvlJc w:val="left"/>
      <w:pPr>
        <w:ind w:left="5158" w:hanging="387"/>
      </w:pPr>
      <w:rPr>
        <w:rFonts w:hint="default"/>
        <w:lang w:val="tr-TR" w:eastAsia="en-US" w:bidi="ar-SA"/>
      </w:rPr>
    </w:lvl>
    <w:lvl w:ilvl="5">
      <w:numFmt w:val="bullet"/>
      <w:lvlText w:val="•"/>
      <w:lvlJc w:val="left"/>
      <w:pPr>
        <w:ind w:left="6043" w:hanging="387"/>
      </w:pPr>
      <w:rPr>
        <w:rFonts w:hint="default"/>
        <w:lang w:val="tr-TR" w:eastAsia="en-US" w:bidi="ar-SA"/>
      </w:rPr>
    </w:lvl>
    <w:lvl w:ilvl="6">
      <w:numFmt w:val="bullet"/>
      <w:lvlText w:val="•"/>
      <w:lvlJc w:val="left"/>
      <w:pPr>
        <w:ind w:left="6927" w:hanging="387"/>
      </w:pPr>
      <w:rPr>
        <w:rFonts w:hint="default"/>
        <w:lang w:val="tr-TR" w:eastAsia="en-US" w:bidi="ar-SA"/>
      </w:rPr>
    </w:lvl>
    <w:lvl w:ilvl="7">
      <w:numFmt w:val="bullet"/>
      <w:lvlText w:val="•"/>
      <w:lvlJc w:val="left"/>
      <w:pPr>
        <w:ind w:left="7812" w:hanging="387"/>
      </w:pPr>
      <w:rPr>
        <w:rFonts w:hint="default"/>
        <w:lang w:val="tr-TR" w:eastAsia="en-US" w:bidi="ar-SA"/>
      </w:rPr>
    </w:lvl>
    <w:lvl w:ilvl="8">
      <w:numFmt w:val="bullet"/>
      <w:lvlText w:val="•"/>
      <w:lvlJc w:val="left"/>
      <w:pPr>
        <w:ind w:left="8696" w:hanging="387"/>
      </w:pPr>
      <w:rPr>
        <w:rFonts w:hint="default"/>
        <w:lang w:val="tr-TR" w:eastAsia="en-US" w:bidi="ar-SA"/>
      </w:rPr>
    </w:lvl>
  </w:abstractNum>
  <w:abstractNum w:abstractNumId="34" w15:restartNumberingAfterBreak="0">
    <w:nsid w:val="7E5B4368"/>
    <w:multiLevelType w:val="hybridMultilevel"/>
    <w:tmpl w:val="4FC479A2"/>
    <w:lvl w:ilvl="0" w:tplc="A88A3EBC">
      <w:start w:val="2"/>
      <w:numFmt w:val="decimal"/>
      <w:lvlText w:val="(%1)"/>
      <w:lvlJc w:val="left"/>
      <w:pPr>
        <w:ind w:left="114" w:hanging="312"/>
        <w:jc w:val="left"/>
      </w:pPr>
      <w:rPr>
        <w:rFonts w:ascii="Times New Roman" w:eastAsia="Times New Roman" w:hAnsi="Times New Roman" w:cs="Times New Roman" w:hint="default"/>
        <w:spacing w:val="-5"/>
        <w:w w:val="100"/>
        <w:sz w:val="22"/>
        <w:szCs w:val="22"/>
        <w:lang w:val="tr-TR" w:eastAsia="en-US" w:bidi="ar-SA"/>
      </w:rPr>
    </w:lvl>
    <w:lvl w:ilvl="1" w:tplc="336642C4">
      <w:numFmt w:val="bullet"/>
      <w:lvlText w:val="•"/>
      <w:lvlJc w:val="left"/>
      <w:pPr>
        <w:ind w:left="1154" w:hanging="312"/>
      </w:pPr>
      <w:rPr>
        <w:rFonts w:hint="default"/>
        <w:lang w:val="tr-TR" w:eastAsia="en-US" w:bidi="ar-SA"/>
      </w:rPr>
    </w:lvl>
    <w:lvl w:ilvl="2" w:tplc="EAEC01A2">
      <w:numFmt w:val="bullet"/>
      <w:lvlText w:val="•"/>
      <w:lvlJc w:val="left"/>
      <w:pPr>
        <w:ind w:left="2189" w:hanging="312"/>
      </w:pPr>
      <w:rPr>
        <w:rFonts w:hint="default"/>
        <w:lang w:val="tr-TR" w:eastAsia="en-US" w:bidi="ar-SA"/>
      </w:rPr>
    </w:lvl>
    <w:lvl w:ilvl="3" w:tplc="0EF2DDAC">
      <w:numFmt w:val="bullet"/>
      <w:lvlText w:val="•"/>
      <w:lvlJc w:val="left"/>
      <w:pPr>
        <w:ind w:left="3223" w:hanging="312"/>
      </w:pPr>
      <w:rPr>
        <w:rFonts w:hint="default"/>
        <w:lang w:val="tr-TR" w:eastAsia="en-US" w:bidi="ar-SA"/>
      </w:rPr>
    </w:lvl>
    <w:lvl w:ilvl="4" w:tplc="B406EC0E">
      <w:numFmt w:val="bullet"/>
      <w:lvlText w:val="•"/>
      <w:lvlJc w:val="left"/>
      <w:pPr>
        <w:ind w:left="4258" w:hanging="312"/>
      </w:pPr>
      <w:rPr>
        <w:rFonts w:hint="default"/>
        <w:lang w:val="tr-TR" w:eastAsia="en-US" w:bidi="ar-SA"/>
      </w:rPr>
    </w:lvl>
    <w:lvl w:ilvl="5" w:tplc="84841A92">
      <w:numFmt w:val="bullet"/>
      <w:lvlText w:val="•"/>
      <w:lvlJc w:val="left"/>
      <w:pPr>
        <w:ind w:left="5293" w:hanging="312"/>
      </w:pPr>
      <w:rPr>
        <w:rFonts w:hint="default"/>
        <w:lang w:val="tr-TR" w:eastAsia="en-US" w:bidi="ar-SA"/>
      </w:rPr>
    </w:lvl>
    <w:lvl w:ilvl="6" w:tplc="A574F990">
      <w:numFmt w:val="bullet"/>
      <w:lvlText w:val="•"/>
      <w:lvlJc w:val="left"/>
      <w:pPr>
        <w:ind w:left="6327" w:hanging="312"/>
      </w:pPr>
      <w:rPr>
        <w:rFonts w:hint="default"/>
        <w:lang w:val="tr-TR" w:eastAsia="en-US" w:bidi="ar-SA"/>
      </w:rPr>
    </w:lvl>
    <w:lvl w:ilvl="7" w:tplc="9BC8D600">
      <w:numFmt w:val="bullet"/>
      <w:lvlText w:val="•"/>
      <w:lvlJc w:val="left"/>
      <w:pPr>
        <w:ind w:left="7362" w:hanging="312"/>
      </w:pPr>
      <w:rPr>
        <w:rFonts w:hint="default"/>
        <w:lang w:val="tr-TR" w:eastAsia="en-US" w:bidi="ar-SA"/>
      </w:rPr>
    </w:lvl>
    <w:lvl w:ilvl="8" w:tplc="456EF62A">
      <w:numFmt w:val="bullet"/>
      <w:lvlText w:val="•"/>
      <w:lvlJc w:val="left"/>
      <w:pPr>
        <w:ind w:left="8396" w:hanging="312"/>
      </w:pPr>
      <w:rPr>
        <w:rFonts w:hint="default"/>
        <w:lang w:val="tr-TR" w:eastAsia="en-US" w:bidi="ar-SA"/>
      </w:rPr>
    </w:lvl>
  </w:abstractNum>
  <w:abstractNum w:abstractNumId="35" w15:restartNumberingAfterBreak="0">
    <w:nsid w:val="7F5C42B5"/>
    <w:multiLevelType w:val="hybridMultilevel"/>
    <w:tmpl w:val="B6C8CA1C"/>
    <w:lvl w:ilvl="0" w:tplc="49B64FF2">
      <w:start w:val="5"/>
      <w:numFmt w:val="decimal"/>
      <w:lvlText w:val="%1)"/>
      <w:lvlJc w:val="left"/>
      <w:pPr>
        <w:ind w:left="1548" w:hanging="358"/>
        <w:jc w:val="left"/>
      </w:pPr>
      <w:rPr>
        <w:rFonts w:ascii="Times New Roman" w:eastAsia="Times New Roman" w:hAnsi="Times New Roman" w:cs="Times New Roman" w:hint="default"/>
        <w:spacing w:val="-18"/>
        <w:w w:val="100"/>
        <w:sz w:val="22"/>
        <w:szCs w:val="22"/>
        <w:lang w:val="tr-TR" w:eastAsia="en-US" w:bidi="ar-SA"/>
      </w:rPr>
    </w:lvl>
    <w:lvl w:ilvl="1" w:tplc="4C2EEB20">
      <w:numFmt w:val="bullet"/>
      <w:lvlText w:val="•"/>
      <w:lvlJc w:val="left"/>
      <w:pPr>
        <w:ind w:left="2432" w:hanging="358"/>
      </w:pPr>
      <w:rPr>
        <w:rFonts w:hint="default"/>
        <w:lang w:val="tr-TR" w:eastAsia="en-US" w:bidi="ar-SA"/>
      </w:rPr>
    </w:lvl>
    <w:lvl w:ilvl="2" w:tplc="BC1067EA">
      <w:numFmt w:val="bullet"/>
      <w:lvlText w:val="•"/>
      <w:lvlJc w:val="left"/>
      <w:pPr>
        <w:ind w:left="3325" w:hanging="358"/>
      </w:pPr>
      <w:rPr>
        <w:rFonts w:hint="default"/>
        <w:lang w:val="tr-TR" w:eastAsia="en-US" w:bidi="ar-SA"/>
      </w:rPr>
    </w:lvl>
    <w:lvl w:ilvl="3" w:tplc="E1DA2ACE">
      <w:numFmt w:val="bullet"/>
      <w:lvlText w:val="•"/>
      <w:lvlJc w:val="left"/>
      <w:pPr>
        <w:ind w:left="4217" w:hanging="358"/>
      </w:pPr>
      <w:rPr>
        <w:rFonts w:hint="default"/>
        <w:lang w:val="tr-TR" w:eastAsia="en-US" w:bidi="ar-SA"/>
      </w:rPr>
    </w:lvl>
    <w:lvl w:ilvl="4" w:tplc="7ECCFCBA">
      <w:numFmt w:val="bullet"/>
      <w:lvlText w:val="•"/>
      <w:lvlJc w:val="left"/>
      <w:pPr>
        <w:ind w:left="5110" w:hanging="358"/>
      </w:pPr>
      <w:rPr>
        <w:rFonts w:hint="default"/>
        <w:lang w:val="tr-TR" w:eastAsia="en-US" w:bidi="ar-SA"/>
      </w:rPr>
    </w:lvl>
    <w:lvl w:ilvl="5" w:tplc="0922A526">
      <w:numFmt w:val="bullet"/>
      <w:lvlText w:val="•"/>
      <w:lvlJc w:val="left"/>
      <w:pPr>
        <w:ind w:left="6003" w:hanging="358"/>
      </w:pPr>
      <w:rPr>
        <w:rFonts w:hint="default"/>
        <w:lang w:val="tr-TR" w:eastAsia="en-US" w:bidi="ar-SA"/>
      </w:rPr>
    </w:lvl>
    <w:lvl w:ilvl="6" w:tplc="1AD0E6E6">
      <w:numFmt w:val="bullet"/>
      <w:lvlText w:val="•"/>
      <w:lvlJc w:val="left"/>
      <w:pPr>
        <w:ind w:left="6895" w:hanging="358"/>
      </w:pPr>
      <w:rPr>
        <w:rFonts w:hint="default"/>
        <w:lang w:val="tr-TR" w:eastAsia="en-US" w:bidi="ar-SA"/>
      </w:rPr>
    </w:lvl>
    <w:lvl w:ilvl="7" w:tplc="C666D40C">
      <w:numFmt w:val="bullet"/>
      <w:lvlText w:val="•"/>
      <w:lvlJc w:val="left"/>
      <w:pPr>
        <w:ind w:left="7788" w:hanging="358"/>
      </w:pPr>
      <w:rPr>
        <w:rFonts w:hint="default"/>
        <w:lang w:val="tr-TR" w:eastAsia="en-US" w:bidi="ar-SA"/>
      </w:rPr>
    </w:lvl>
    <w:lvl w:ilvl="8" w:tplc="643CDFBC">
      <w:numFmt w:val="bullet"/>
      <w:lvlText w:val="•"/>
      <w:lvlJc w:val="left"/>
      <w:pPr>
        <w:ind w:left="8680" w:hanging="358"/>
      </w:pPr>
      <w:rPr>
        <w:rFonts w:hint="default"/>
        <w:lang w:val="tr-TR" w:eastAsia="en-US" w:bidi="ar-SA"/>
      </w:rPr>
    </w:lvl>
  </w:abstractNum>
  <w:num w:numId="1">
    <w:abstractNumId w:val="7"/>
  </w:num>
  <w:num w:numId="2">
    <w:abstractNumId w:val="33"/>
  </w:num>
  <w:num w:numId="3">
    <w:abstractNumId w:val="22"/>
  </w:num>
  <w:num w:numId="4">
    <w:abstractNumId w:val="26"/>
  </w:num>
  <w:num w:numId="5">
    <w:abstractNumId w:val="23"/>
  </w:num>
  <w:num w:numId="6">
    <w:abstractNumId w:val="11"/>
  </w:num>
  <w:num w:numId="7">
    <w:abstractNumId w:val="4"/>
  </w:num>
  <w:num w:numId="8">
    <w:abstractNumId w:val="15"/>
  </w:num>
  <w:num w:numId="9">
    <w:abstractNumId w:val="31"/>
  </w:num>
  <w:num w:numId="10">
    <w:abstractNumId w:val="2"/>
  </w:num>
  <w:num w:numId="11">
    <w:abstractNumId w:val="13"/>
  </w:num>
  <w:num w:numId="12">
    <w:abstractNumId w:val="1"/>
  </w:num>
  <w:num w:numId="13">
    <w:abstractNumId w:val="21"/>
  </w:num>
  <w:num w:numId="14">
    <w:abstractNumId w:val="9"/>
  </w:num>
  <w:num w:numId="15">
    <w:abstractNumId w:val="32"/>
  </w:num>
  <w:num w:numId="16">
    <w:abstractNumId w:val="29"/>
  </w:num>
  <w:num w:numId="17">
    <w:abstractNumId w:val="3"/>
  </w:num>
  <w:num w:numId="18">
    <w:abstractNumId w:val="14"/>
  </w:num>
  <w:num w:numId="19">
    <w:abstractNumId w:val="25"/>
  </w:num>
  <w:num w:numId="20">
    <w:abstractNumId w:val="12"/>
  </w:num>
  <w:num w:numId="21">
    <w:abstractNumId w:val="6"/>
  </w:num>
  <w:num w:numId="22">
    <w:abstractNumId w:val="0"/>
  </w:num>
  <w:num w:numId="23">
    <w:abstractNumId w:val="35"/>
  </w:num>
  <w:num w:numId="24">
    <w:abstractNumId w:val="27"/>
  </w:num>
  <w:num w:numId="25">
    <w:abstractNumId w:val="16"/>
  </w:num>
  <w:num w:numId="26">
    <w:abstractNumId w:val="28"/>
  </w:num>
  <w:num w:numId="27">
    <w:abstractNumId w:val="19"/>
  </w:num>
  <w:num w:numId="28">
    <w:abstractNumId w:val="17"/>
  </w:num>
  <w:num w:numId="29">
    <w:abstractNumId w:val="30"/>
  </w:num>
  <w:num w:numId="30">
    <w:abstractNumId w:val="5"/>
  </w:num>
  <w:num w:numId="31">
    <w:abstractNumId w:val="18"/>
  </w:num>
  <w:num w:numId="32">
    <w:abstractNumId w:val="24"/>
  </w:num>
  <w:num w:numId="33">
    <w:abstractNumId w:val="34"/>
  </w:num>
  <w:num w:numId="34">
    <w:abstractNumId w:val="10"/>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9E"/>
    <w:rsid w:val="00001EED"/>
    <w:rsid w:val="00114D4E"/>
    <w:rsid w:val="0021131E"/>
    <w:rsid w:val="00227C2E"/>
    <w:rsid w:val="003873CC"/>
    <w:rsid w:val="003924A6"/>
    <w:rsid w:val="003B1B6E"/>
    <w:rsid w:val="00454F9A"/>
    <w:rsid w:val="004A6645"/>
    <w:rsid w:val="00544CF4"/>
    <w:rsid w:val="0055431C"/>
    <w:rsid w:val="005A04C7"/>
    <w:rsid w:val="005A1903"/>
    <w:rsid w:val="005D1589"/>
    <w:rsid w:val="005D60C3"/>
    <w:rsid w:val="00677034"/>
    <w:rsid w:val="00707CC0"/>
    <w:rsid w:val="00714C6A"/>
    <w:rsid w:val="007306B5"/>
    <w:rsid w:val="00746DCE"/>
    <w:rsid w:val="00771B9E"/>
    <w:rsid w:val="00783BCA"/>
    <w:rsid w:val="007B392E"/>
    <w:rsid w:val="007D6DFE"/>
    <w:rsid w:val="00814C5E"/>
    <w:rsid w:val="008833C3"/>
    <w:rsid w:val="00896370"/>
    <w:rsid w:val="00970D28"/>
    <w:rsid w:val="009C1B8B"/>
    <w:rsid w:val="00A27941"/>
    <w:rsid w:val="00A41E0E"/>
    <w:rsid w:val="00A50C57"/>
    <w:rsid w:val="00A64E99"/>
    <w:rsid w:val="00B778CA"/>
    <w:rsid w:val="00C11C4A"/>
    <w:rsid w:val="00CD2FFF"/>
    <w:rsid w:val="00D57BA6"/>
    <w:rsid w:val="00DD5A2A"/>
    <w:rsid w:val="00DF1CD1"/>
    <w:rsid w:val="00E1192C"/>
    <w:rsid w:val="00EE7D56"/>
    <w:rsid w:val="00F23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FE0ED-6E0C-43CF-A70B-7A8894FA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58"/>
      <w:outlineLvl w:val="0"/>
    </w:pPr>
    <w:rPr>
      <w:sz w:val="24"/>
      <w:szCs w:val="24"/>
    </w:rPr>
  </w:style>
  <w:style w:type="paragraph" w:styleId="Balk2">
    <w:name w:val="heading 2"/>
    <w:basedOn w:val="Normal"/>
    <w:uiPriority w:val="1"/>
    <w:qFormat/>
    <w:pPr>
      <w:spacing w:before="120"/>
      <w:ind w:left="821"/>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78"/>
      <w:ind w:left="100"/>
    </w:pPr>
    <w:rPr>
      <w:rFonts w:ascii="Arial" w:eastAsia="Arial" w:hAnsi="Arial" w:cs="Arial"/>
      <w:b/>
      <w:bCs/>
      <w:sz w:val="24"/>
      <w:szCs w:val="24"/>
    </w:rPr>
  </w:style>
  <w:style w:type="paragraph" w:styleId="ListeParagraf">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F1CD1"/>
    <w:rPr>
      <w:rFonts w:ascii="Tahoma" w:hAnsi="Tahoma" w:cs="Tahoma"/>
      <w:sz w:val="16"/>
      <w:szCs w:val="16"/>
    </w:rPr>
  </w:style>
  <w:style w:type="character" w:customStyle="1" w:styleId="BalonMetniChar">
    <w:name w:val="Balon Metni Char"/>
    <w:basedOn w:val="VarsaylanParagrafYazTipi"/>
    <w:link w:val="BalonMetni"/>
    <w:uiPriority w:val="99"/>
    <w:semiHidden/>
    <w:rsid w:val="00DF1CD1"/>
    <w:rPr>
      <w:rFonts w:ascii="Tahoma" w:eastAsia="Times New Roman" w:hAnsi="Tahoma" w:cs="Tahoma"/>
      <w:sz w:val="16"/>
      <w:szCs w:val="16"/>
      <w:lang w:val="tr-TR"/>
    </w:rPr>
  </w:style>
  <w:style w:type="paragraph" w:styleId="stBilgi">
    <w:name w:val="header"/>
    <w:basedOn w:val="Normal"/>
    <w:link w:val="stBilgiChar"/>
    <w:uiPriority w:val="99"/>
    <w:unhideWhenUsed/>
    <w:rsid w:val="003B1B6E"/>
    <w:pPr>
      <w:tabs>
        <w:tab w:val="center" w:pos="4536"/>
        <w:tab w:val="right" w:pos="9072"/>
      </w:tabs>
    </w:pPr>
  </w:style>
  <w:style w:type="character" w:customStyle="1" w:styleId="stBilgiChar">
    <w:name w:val="Üst Bilgi Char"/>
    <w:basedOn w:val="VarsaylanParagrafYazTipi"/>
    <w:link w:val="stBilgi"/>
    <w:uiPriority w:val="99"/>
    <w:rsid w:val="003B1B6E"/>
    <w:rPr>
      <w:rFonts w:ascii="Times New Roman" w:eastAsia="Times New Roman" w:hAnsi="Times New Roman" w:cs="Times New Roman"/>
      <w:lang w:val="tr-TR"/>
    </w:rPr>
  </w:style>
  <w:style w:type="paragraph" w:styleId="AltBilgi">
    <w:name w:val="footer"/>
    <w:basedOn w:val="Normal"/>
    <w:link w:val="AltBilgiChar"/>
    <w:uiPriority w:val="99"/>
    <w:unhideWhenUsed/>
    <w:rsid w:val="003B1B6E"/>
    <w:pPr>
      <w:tabs>
        <w:tab w:val="center" w:pos="4536"/>
        <w:tab w:val="right" w:pos="9072"/>
      </w:tabs>
    </w:pPr>
  </w:style>
  <w:style w:type="character" w:customStyle="1" w:styleId="AltBilgiChar">
    <w:name w:val="Alt Bilgi Char"/>
    <w:basedOn w:val="VarsaylanParagrafYazTipi"/>
    <w:link w:val="AltBilgi"/>
    <w:uiPriority w:val="99"/>
    <w:rsid w:val="003B1B6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ak.gov.tr/Documents/docentlik/2020-ekim-donemi/basvuru-sartlari/TA_Tablo12_2020E_10032020.pdf" TargetMode="External"/><Relationship Id="rId13" Type="http://schemas.openxmlformats.org/officeDocument/2006/relationships/hyperlink" Target="https://www.uak.gov.tr/Documents/docentlik/2020-ekim-donemi/basvuru-sartlari/TA_Tablo12_2020E_10032020.pdf" TargetMode="External"/><Relationship Id="rId18" Type="http://schemas.openxmlformats.org/officeDocument/2006/relationships/hyperlink" Target="https://www.uak.gov.tr/Documents/docentlik/2020-ekim-donemi/basvuru-sartlari/TA_Tablo10_2020E_10032020.pdf" TargetMode="External"/><Relationship Id="rId3" Type="http://schemas.openxmlformats.org/officeDocument/2006/relationships/settings" Target="settings.xml"/><Relationship Id="rId21" Type="http://schemas.openxmlformats.org/officeDocument/2006/relationships/hyperlink" Target="https://www.uak.gov.tr/Documents/docentlik/2020-ekim-donemi/basvuru-sartlari/TA_Tablo10_2020E_10032020.pdf" TargetMode="External"/><Relationship Id="rId7" Type="http://schemas.openxmlformats.org/officeDocument/2006/relationships/hyperlink" Target="https://www.uak.gov.tr/Documents/docentlik/2020-ekim-donemi/basvuru-sartlari/TA_Tablo12_2020E_10032020.pdf" TargetMode="External"/><Relationship Id="rId12" Type="http://schemas.openxmlformats.org/officeDocument/2006/relationships/hyperlink" Target="https://www.uak.gov.tr/Documents/docentlik/2020-ekim-donemi/basvuru-sartlari/TA_Tablo10_2020E_10032020.pdf" TargetMode="External"/><Relationship Id="rId17" Type="http://schemas.openxmlformats.org/officeDocument/2006/relationships/hyperlink" Target="https://www.uak.gov.tr/Documents/docentlik/2020-ekim-donemi/basvuru-sartlari/TA_Tablo12_2020E_1003202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ak.gov.tr/Documents/docentlik/2020-ekim-donemi/basvuru-sartlari/TA_Tablo12_2020E_10032020.pdf" TargetMode="External"/><Relationship Id="rId20" Type="http://schemas.openxmlformats.org/officeDocument/2006/relationships/hyperlink" Target="https://www.uak.gov.tr/Documents/docentlik/2020-ekim-donemi/basvuru-sartlari/TA_Tablo12_2020E_1003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k.gov.tr/Documents/docentlik/2020-ekim-donemi/basvuru-sartlari/TA_Tablo10_2020E_10032020.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ak.gov.tr/Documents/docentlik/2020-ekim-donemi/basvuru-sartlari/TA_Tablo10_2020E_10032020.pdf" TargetMode="External"/><Relationship Id="rId23" Type="http://schemas.openxmlformats.org/officeDocument/2006/relationships/hyperlink" Target="https://www.uak.gov.tr/Documents/docentlik/2020-ekim-donemi/2020E_BilimAlanlariAnahtarKelimeler_141020201.pdf" TargetMode="External"/><Relationship Id="rId10" Type="http://schemas.openxmlformats.org/officeDocument/2006/relationships/hyperlink" Target="https://www.uak.gov.tr/Documents/docentlik/2020-ekim-donemi/basvuru-sartlari/TA_Tablo12_2020E_10032020.pdf" TargetMode="External"/><Relationship Id="rId19" Type="http://schemas.openxmlformats.org/officeDocument/2006/relationships/hyperlink" Target="https://www.uak.gov.tr/Documents/docentlik/2020-ekim-donemi/basvuru-sartlari/TA_Tablo12_2020E_10032020.pdf" TargetMode="External"/><Relationship Id="rId4" Type="http://schemas.openxmlformats.org/officeDocument/2006/relationships/webSettings" Target="webSettings.xml"/><Relationship Id="rId9" Type="http://schemas.openxmlformats.org/officeDocument/2006/relationships/hyperlink" Target="https://www.uak.gov.tr/Documents/docentlik/2020-ekim-donemi/basvuru-sartlari/TA_Tablo10_2020E_10032020.pdf" TargetMode="External"/><Relationship Id="rId14" Type="http://schemas.openxmlformats.org/officeDocument/2006/relationships/hyperlink" Target="https://www.uak.gov.tr/Documents/docentlik/2020-ekim-donemi/basvuru-sartlari/TA_Tablo10_2020E_10032020.pdf" TargetMode="External"/><Relationship Id="rId22" Type="http://schemas.openxmlformats.org/officeDocument/2006/relationships/hyperlink" Target="https://www.uak.gov.tr/Documents/docentlik/2020-ekim-donemi/2020E_BilimAlanlariAnahtarKelimeler_141020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12361</Words>
  <Characters>70463</Characters>
  <Application>Microsoft Office Word</Application>
  <DocSecurity>0</DocSecurity>
  <Lines>587</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Yönerge Değişikliği Talebi</dc:subject>
  <dc:creator>enVision Document &amp; Workflow Management System</dc:creator>
  <cp:lastModifiedBy>Braw</cp:lastModifiedBy>
  <cp:revision>11</cp:revision>
  <cp:lastPrinted>2021-11-16T08:12:00Z</cp:lastPrinted>
  <dcterms:created xsi:type="dcterms:W3CDTF">2021-11-16T08:29:00Z</dcterms:created>
  <dcterms:modified xsi:type="dcterms:W3CDTF">2021-11-17T13:52:00Z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Aspose Ltd.</vt:lpwstr>
  </property>
  <property fmtid="{D5CDD505-2E9C-101B-9397-08002B2CF9AE}" pid="4" name="LastSaved">
    <vt:filetime>2021-11-15T00:00:00Z</vt:filetime>
  </property>
</Properties>
</file>