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6F" w:rsidRDefault="005C3B6F" w:rsidP="005C3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EK-2</w:t>
      </w:r>
    </w:p>
    <w:p w:rsidR="005C3B6F" w:rsidRPr="00861A83" w:rsidRDefault="005C3B6F" w:rsidP="005C3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83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3B6F" w:rsidRPr="00861A83" w:rsidRDefault="005C3B6F" w:rsidP="005C3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83">
        <w:rPr>
          <w:rFonts w:ascii="Times New Roman" w:hAnsi="Times New Roman" w:cs="Times New Roman"/>
          <w:b/>
          <w:sz w:val="24"/>
          <w:szCs w:val="24"/>
        </w:rPr>
        <w:t>MÜHENDİSLİK FAKÜLTESİÖN ŞARTLI DERSLER LİSTESİ</w:t>
      </w:r>
    </w:p>
    <w:tbl>
      <w:tblPr>
        <w:tblStyle w:val="TabloKlavuzu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1276"/>
        <w:gridCol w:w="1559"/>
        <w:gridCol w:w="2977"/>
        <w:gridCol w:w="1276"/>
        <w:gridCol w:w="1240"/>
        <w:gridCol w:w="6"/>
      </w:tblGrid>
      <w:tr w:rsidR="005C3B6F" w:rsidRPr="00861A83" w:rsidTr="002E036C">
        <w:trPr>
          <w:trHeight w:val="440"/>
          <w:jc w:val="center"/>
        </w:trPr>
        <w:tc>
          <w:tcPr>
            <w:tcW w:w="14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1- METALURJİ VE MALZEME MÜHENDİSLİĞİ BÖLÜMÜ ÖN ŞARTLI DERS LİSTESİ</w:t>
            </w:r>
          </w:p>
        </w:tc>
      </w:tr>
      <w:tr w:rsidR="005C3B6F" w:rsidRPr="00861A83" w:rsidTr="002E036C">
        <w:trPr>
          <w:trHeight w:val="417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gridAfter w:val="1"/>
          <w:wAfter w:w="6" w:type="dxa"/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5C3B6F" w:rsidRPr="00861A83" w:rsidTr="002E036C">
        <w:trPr>
          <w:gridAfter w:val="1"/>
          <w:wAfter w:w="6" w:type="dxa"/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MET 2002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Malzeme Bilimi-II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3-0-3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MET 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Malzeme Bilimi-I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3-0-3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gridAfter w:val="1"/>
          <w:wAfter w:w="6" w:type="dxa"/>
          <w:trHeight w:val="1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MET 2004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Metalürji Termodinamiği-II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3-0-3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MET 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Metalürji Termodinamiği-I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3-0-3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gridAfter w:val="1"/>
          <w:wAfter w:w="6" w:type="dxa"/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TMB 2278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Mukavemet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2-0-2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TMB 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Statik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2-0-2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B6F" w:rsidRPr="00861A83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685"/>
        <w:gridCol w:w="1134"/>
        <w:gridCol w:w="992"/>
        <w:gridCol w:w="1560"/>
        <w:gridCol w:w="3118"/>
        <w:gridCol w:w="1221"/>
        <w:gridCol w:w="1264"/>
      </w:tblGrid>
      <w:tr w:rsidR="005C3B6F" w:rsidRPr="00861A83" w:rsidTr="002E036C">
        <w:trPr>
          <w:trHeight w:val="331"/>
        </w:trPr>
        <w:tc>
          <w:tcPr>
            <w:tcW w:w="14539" w:type="dxa"/>
            <w:gridSpan w:val="8"/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2 - BİLGİSAYAR MÜHENDİSLİĞİ BÖLÜMÜ ÖN ŞARTLI DERS LİSTESİ</w:t>
            </w:r>
          </w:p>
        </w:tc>
      </w:tr>
      <w:tr w:rsidR="005C3B6F" w:rsidRPr="00861A83" w:rsidTr="002E036C">
        <w:trPr>
          <w:trHeight w:val="353"/>
        </w:trPr>
        <w:tc>
          <w:tcPr>
            <w:tcW w:w="7376" w:type="dxa"/>
            <w:gridSpan w:val="4"/>
            <w:shd w:val="clear" w:color="000000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163" w:type="dxa"/>
            <w:gridSpan w:val="4"/>
            <w:shd w:val="clear" w:color="000000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282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 Dersin Adı 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val="300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2005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Yapıları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3-1-3,5-5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1201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Algoritmalar ve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3-1-3,5-6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C3B6F" w:rsidRPr="00861A83" w:rsidTr="002E036C">
        <w:trPr>
          <w:trHeight w:val="300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2203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Nesne Tabanlı Analiz Ve Tasarımı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1202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Nesne Tabanlı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3-1-3,5-7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C3B6F" w:rsidRPr="00861A83" w:rsidTr="002E036C">
        <w:trPr>
          <w:trHeight w:val="300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3011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 Grafik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Giriş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2203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Nesne Tabanlı Analiz Ve Tas.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300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3002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Tabanı Tasarım Ve Uygulama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3009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Tabanlarına Giriş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300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3014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Algoritma Analizi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2005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Yapıları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3-1-3,5-5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300"/>
        </w:trPr>
        <w:tc>
          <w:tcPr>
            <w:tcW w:w="156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3106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İnternet Teknolojileri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 2203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Nesne Tabanlı Analiz Ve Tas.</w:t>
            </w:r>
          </w:p>
        </w:tc>
        <w:tc>
          <w:tcPr>
            <w:tcW w:w="1221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3-0-3-5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5C3B6F" w:rsidRPr="00861A83" w:rsidRDefault="005C3B6F" w:rsidP="005C3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45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993"/>
        <w:gridCol w:w="1559"/>
        <w:gridCol w:w="3544"/>
        <w:gridCol w:w="1134"/>
        <w:gridCol w:w="1105"/>
      </w:tblGrid>
      <w:tr w:rsidR="005C3B6F" w:rsidRPr="00861A83" w:rsidTr="002E036C">
        <w:trPr>
          <w:trHeight w:val="351"/>
        </w:trPr>
        <w:tc>
          <w:tcPr>
            <w:tcW w:w="14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ÇEVRE MÜHENDİSLİĞİ BÖLÜMÜ ÖN ŞARTLI DERS LİSTESİ</w:t>
            </w:r>
          </w:p>
        </w:tc>
      </w:tr>
      <w:tr w:rsidR="005C3B6F" w:rsidRPr="00861A83" w:rsidTr="002E036C">
        <w:trPr>
          <w:trHeight w:val="33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5C3B6F" w:rsidRPr="00861A83" w:rsidTr="002E036C">
        <w:trPr>
          <w:trHeight w:val="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Çevre Kimyası-II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2001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Çevre Kimyası-I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ÇEV3024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244634" w:rsidRDefault="005C3B6F" w:rsidP="002E036C">
            <w:pPr>
              <w:pStyle w:val="AralkYok"/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Çevre Müh. Temel İşlemler-II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3015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Çevre Müh. Temel İşlemler-I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3026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Kullanılmış Suların Arıtılması-II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3017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Kullanılmış Suların Arıtılması-I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1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3012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Biyolojik Arıtmanın Temelleri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3018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Kanalizasyon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Hidrolik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3038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Arıtma Tesisi Hidroliği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ÇEV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Hidrolik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TMB 2278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Mukavemet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TMB 1172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St</w:t>
            </w:r>
            <w:r w:rsidRPr="00861A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2 0 2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3B6F" w:rsidRDefault="005C3B6F" w:rsidP="005C3B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Pr="00861A83" w:rsidRDefault="005C3B6F" w:rsidP="005C3B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EK-2 (DEVAMI)</w:t>
      </w:r>
    </w:p>
    <w:p w:rsidR="005C3B6F" w:rsidRPr="00861A83" w:rsidRDefault="005C3B6F" w:rsidP="005C3B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78"/>
        <w:gridCol w:w="1013"/>
        <w:gridCol w:w="1411"/>
        <w:gridCol w:w="4252"/>
        <w:gridCol w:w="993"/>
        <w:gridCol w:w="992"/>
      </w:tblGrid>
      <w:tr w:rsidR="005C3B6F" w:rsidRPr="00861A83" w:rsidTr="002E036C">
        <w:trPr>
          <w:trHeight w:val="50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4 - ELEKTRİK-ELEKTRONİK MÜHENDİSLİĞİ BÖLÜMÜ ÖN ŞARTLI DERS LİSTESİ</w:t>
            </w:r>
          </w:p>
        </w:tc>
      </w:tr>
      <w:tr w:rsidR="005C3B6F" w:rsidRPr="00861A83" w:rsidTr="002E036C">
        <w:trPr>
          <w:trHeight w:val="421"/>
        </w:trPr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Dersin </w:t>
            </w: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Kredisi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Elektronik Müh. Giriş-II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2-0-0-2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EEM1001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Elektronik Mühendisliğine Giriş-I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2-0-0-2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Elektronik-II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Elektronik-I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Elektronik Laboratuvarı-II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0-0-2-1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Elektronik Laboratuvarı-I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0-0-2-1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Elektronik-I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Devre Teorisi-II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Devre Teorisi-I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Makineleri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.-II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0-0-2-1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Makineleri-I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Makineleri Laboratuvarı-I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0-0-2-1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Otomatik Kontrol-II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Otomatik Kontrol-I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2-0-0-2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EEM3002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Makineleri-II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EEM3001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Makineleri-I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Elektromanyetik Dalga Teorisi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3-0-0-3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EEM2003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Elektromanyetik Alan Teorisi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4-0-0-4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</w:tbl>
    <w:p w:rsidR="005C3B6F" w:rsidRDefault="005C3B6F" w:rsidP="005C3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3B6F" w:rsidRPr="00861A83" w:rsidRDefault="005C3B6F" w:rsidP="005C3B6F">
      <w:pPr>
        <w:pStyle w:val="AralkYok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1129"/>
        <w:gridCol w:w="1385"/>
        <w:gridCol w:w="1881"/>
        <w:gridCol w:w="3548"/>
        <w:gridCol w:w="993"/>
        <w:gridCol w:w="992"/>
      </w:tblGrid>
      <w:tr w:rsidR="005C3B6F" w:rsidRPr="00861A83" w:rsidTr="002E036C">
        <w:trPr>
          <w:trHeight w:val="433"/>
          <w:jc w:val="center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5 - İNŞAAT MÜHENDİSLİĞİ BÖLÜMÜ ÖN ŞARTLI DERS LİSTESİ</w:t>
            </w:r>
          </w:p>
        </w:tc>
      </w:tr>
      <w:tr w:rsidR="005C3B6F" w:rsidRPr="00861A83" w:rsidTr="002E036C">
        <w:trPr>
          <w:trHeight w:val="429"/>
          <w:jc w:val="center"/>
        </w:trPr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3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Dersin </w:t>
            </w: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Mukavemet-I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1006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Statik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Mukavemet-II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2013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Mukavemet-II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Hidrolik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Akışkanlar Mekaniği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 Statiği-II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 Statiği-I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Zemin Mekaniği-II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Zemin Mekaniği-I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3 1 3,5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4016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Temel İnşaatı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Zemin Mekaniği-I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AC3CF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Zemin Mekaniği-II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5 2 1 2,5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AC3CF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4007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 Yapıları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Hidrolik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4023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Betonarme-II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Betonarme-I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5C3B6F" w:rsidRPr="00861A83" w:rsidTr="002E036C">
        <w:trPr>
          <w:trHeight w:val="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4020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 Getirme ve Kanalizasyon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 3022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Hidrolik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5C3B6F" w:rsidRPr="00861A83" w:rsidRDefault="005C3B6F" w:rsidP="005C3B6F">
      <w:pPr>
        <w:pStyle w:val="AralkYok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pStyle w:val="AralkYok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pStyle w:val="AralkYok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pStyle w:val="AralkYok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3B6F" w:rsidRPr="00861A83" w:rsidRDefault="005C3B6F" w:rsidP="005C3B6F">
      <w:pPr>
        <w:pStyle w:val="AralkYok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EK-2 (DEVAMI)</w:t>
      </w:r>
    </w:p>
    <w:p w:rsidR="005C3B6F" w:rsidRPr="00861A83" w:rsidRDefault="005C3B6F" w:rsidP="005C3B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402"/>
        <w:gridCol w:w="1134"/>
        <w:gridCol w:w="992"/>
        <w:gridCol w:w="1559"/>
        <w:gridCol w:w="3827"/>
        <w:gridCol w:w="993"/>
        <w:gridCol w:w="992"/>
      </w:tblGrid>
      <w:tr w:rsidR="005C3B6F" w:rsidRPr="00861A83" w:rsidTr="002E036C">
        <w:trPr>
          <w:trHeight w:val="343"/>
        </w:trPr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1F3864" w:themeFill="accent5" w:themeFillShade="80"/>
              </w:rPr>
              <w:t>6 - KİMYA MÜHENDİSLİĞİ BÖLÜMÜ ÖN ŞARTLI DERS LİSTESİ</w:t>
            </w:r>
          </w:p>
        </w:tc>
      </w:tr>
      <w:tr w:rsidR="005C3B6F" w:rsidRPr="00861A83" w:rsidTr="002E036C">
        <w:trPr>
          <w:trHeight w:val="488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29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Kütle ve Enerji Denk.-II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Kütle ve Enerji Denk.-I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Fiziksel Kimya-II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Fiziksel Kimya-I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3004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Kimya Müh. Termodinamiği-II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3003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Kimya Müh. Termodinamiği-I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3014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Kimyasal Tepkime Müh.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3011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Kimyasal Tepkime Mühendisliği-I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3022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Kimyasal Proses Endüstrileri-II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3015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Kimyasal Proses Endüstrileri-I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4002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endisliği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4001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endisliği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Tasarımı-I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B6F" w:rsidRPr="00861A83" w:rsidTr="002E036C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4018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Ayırma Proses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leri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KMÜ 4017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Ayırma Proses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leri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3B6F" w:rsidRPr="00861A83" w:rsidRDefault="005C3B6F" w:rsidP="005C3B6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C3B6F" w:rsidRPr="00861A83" w:rsidRDefault="005C3B6F" w:rsidP="005C3B6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992"/>
        <w:gridCol w:w="993"/>
        <w:gridCol w:w="1559"/>
        <w:gridCol w:w="3572"/>
        <w:gridCol w:w="993"/>
        <w:gridCol w:w="992"/>
      </w:tblGrid>
      <w:tr w:rsidR="005C3B6F" w:rsidRPr="00861A83" w:rsidTr="002E036C">
        <w:trPr>
          <w:trHeight w:val="343"/>
        </w:trPr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7 - NANOTEKNOLOJİ MÜHENDİSLİĞİ BÖLÜMÜ ÖN ŞARTLI DERS LİSTESİ</w:t>
            </w:r>
          </w:p>
        </w:tc>
      </w:tr>
      <w:tr w:rsidR="005C3B6F" w:rsidRPr="00861A83" w:rsidTr="002E036C">
        <w:trPr>
          <w:trHeight w:val="474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 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Mühendisler İçin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.-II (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NTM2005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Mühendisler İçin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-I (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 3006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Kuantum Fiziği-II (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NTM3003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Kuantum Fiziği-I (İngilizce)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 1002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244634" w:rsidRDefault="005C3B6F" w:rsidP="002E036C">
            <w:pPr>
              <w:pStyle w:val="AralkYok"/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 xml:space="preserve">Mühendisler İçin </w:t>
            </w:r>
            <w:proofErr w:type="spellStart"/>
            <w:proofErr w:type="gramStart"/>
            <w:r w:rsidRPr="00244634">
              <w:rPr>
                <w:rFonts w:ascii="Times New Roman" w:hAnsi="Times New Roman" w:cs="Times New Roman"/>
              </w:rPr>
              <w:t>Bilg.Uyg</w:t>
            </w:r>
            <w:proofErr w:type="spellEnd"/>
            <w:proofErr w:type="gramEnd"/>
            <w:r w:rsidRPr="00244634">
              <w:rPr>
                <w:rFonts w:ascii="Times New Roman" w:hAnsi="Times New Roman" w:cs="Times New Roman"/>
              </w:rPr>
              <w:t>.-II (</w:t>
            </w:r>
            <w:proofErr w:type="spellStart"/>
            <w:r w:rsidRPr="00244634">
              <w:rPr>
                <w:rFonts w:ascii="Times New Roman" w:hAnsi="Times New Roman" w:cs="Times New Roman"/>
              </w:rPr>
              <w:t>İng</w:t>
            </w:r>
            <w:proofErr w:type="spellEnd"/>
            <w:r w:rsidRPr="002446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NTM1001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244634" w:rsidRDefault="005C3B6F" w:rsidP="002E036C">
            <w:pPr>
              <w:pStyle w:val="AralkYok"/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 xml:space="preserve">Mühendisler İçin </w:t>
            </w:r>
            <w:proofErr w:type="spellStart"/>
            <w:r w:rsidRPr="00244634">
              <w:rPr>
                <w:rFonts w:ascii="Times New Roman" w:hAnsi="Times New Roman" w:cs="Times New Roman"/>
              </w:rPr>
              <w:t>Bilg</w:t>
            </w:r>
            <w:proofErr w:type="spellEnd"/>
            <w:r w:rsidRPr="00244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4634">
              <w:rPr>
                <w:rFonts w:ascii="Times New Roman" w:hAnsi="Times New Roman" w:cs="Times New Roman"/>
              </w:rPr>
              <w:t>Uyg</w:t>
            </w:r>
            <w:proofErr w:type="spellEnd"/>
            <w:r w:rsidRPr="00244634">
              <w:rPr>
                <w:rFonts w:ascii="Times New Roman" w:hAnsi="Times New Roman" w:cs="Times New Roman"/>
              </w:rPr>
              <w:t>.-I (</w:t>
            </w:r>
            <w:proofErr w:type="spellStart"/>
            <w:r w:rsidRPr="00244634">
              <w:rPr>
                <w:rFonts w:ascii="Times New Roman" w:hAnsi="Times New Roman" w:cs="Times New Roman"/>
              </w:rPr>
              <w:t>İng</w:t>
            </w:r>
            <w:proofErr w:type="spellEnd"/>
            <w:r w:rsidRPr="002446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 3005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Nanomalzemeler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-II (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NTM2008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Nanomalzemeler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-I (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 3002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Nanomalzemelerin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Üretim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NTM3009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Nanomalzemelerin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Üretim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Yönt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.-I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6F" w:rsidRPr="00861A83" w:rsidRDefault="005C3B6F" w:rsidP="002E036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3B6F" w:rsidRPr="00861A83" w:rsidRDefault="005C3B6F" w:rsidP="005C3B6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EK-2 (DEVAMI)</w:t>
      </w:r>
    </w:p>
    <w:p w:rsidR="005C3B6F" w:rsidRPr="00861A83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6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4110"/>
        <w:gridCol w:w="851"/>
        <w:gridCol w:w="992"/>
        <w:gridCol w:w="1418"/>
        <w:gridCol w:w="3685"/>
        <w:gridCol w:w="992"/>
        <w:gridCol w:w="821"/>
      </w:tblGrid>
      <w:tr w:rsidR="005C3B6F" w:rsidRPr="00861A83" w:rsidTr="002E036C">
        <w:trPr>
          <w:trHeight w:val="409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8 - HARİTA MÜHENDİSLİĞİ BÖLÜMÜ ÖN ŞARTLI DERS LİSTESİ</w:t>
            </w:r>
          </w:p>
        </w:tc>
      </w:tr>
      <w:tr w:rsidR="005C3B6F" w:rsidRPr="00861A83" w:rsidTr="002E036C">
        <w:trPr>
          <w:trHeight w:val="435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1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DersinKodu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DersinAdı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DersinKodu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DersinAdı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Ölçme Bilgisi-II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Ölçme Bilgisi-I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2-2-3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Hata Kuramı ve Parametre Kestirimi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Olasılık Ve İstatistik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Sayısal Analiz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Dengeleme Hesabı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 Kuramı Ve Parametre Kestirimi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Jeodezi-II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Jeodezi-I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2-0-2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3016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Arazi Çalışması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3-3-4,5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Ölçme Bilgisi-II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2-2-3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Destekli Harita Çizim Tasarım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2-2-3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 Kuramı Ve Parametre Kestirimi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Dengeleme Hesabı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4-0-4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Fotogrametri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Fotogrametri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2-0-2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Uzaktan Algılama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Sayısal Görüntü İşleme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2-0-2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Uzaktan Algılama Uygulaması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Uzaktan Algılama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4006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Coğrafi Bilgi Sistemleri Uygulaması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1-1-1,5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HRT 3008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Coğrafi Bilgi Sistemleri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6"/>
        <w:gridCol w:w="4123"/>
        <w:gridCol w:w="993"/>
        <w:gridCol w:w="992"/>
        <w:gridCol w:w="1559"/>
        <w:gridCol w:w="3260"/>
        <w:gridCol w:w="993"/>
        <w:gridCol w:w="1105"/>
      </w:tblGrid>
      <w:tr w:rsidR="005C3B6F" w:rsidRPr="00861A83" w:rsidTr="002E036C">
        <w:trPr>
          <w:trHeight w:val="415"/>
        </w:trPr>
        <w:tc>
          <w:tcPr>
            <w:tcW w:w="14601" w:type="dxa"/>
            <w:gridSpan w:val="8"/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9 - MAKİNE MÜHENDİSLİĞİ BÖLÜMÜ ÖN ŞARTLI DERS LİSTESİ (Ö)</w:t>
            </w:r>
          </w:p>
        </w:tc>
      </w:tr>
      <w:tr w:rsidR="005C3B6F" w:rsidRPr="00861A83" w:rsidTr="002E036C">
        <w:trPr>
          <w:trHeight w:val="386"/>
        </w:trPr>
        <w:tc>
          <w:tcPr>
            <w:tcW w:w="7684" w:type="dxa"/>
            <w:gridSpan w:val="4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6917" w:type="dxa"/>
            <w:gridSpan w:val="4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279"/>
        </w:trPr>
        <w:tc>
          <w:tcPr>
            <w:tcW w:w="1576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123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992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559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105" w:type="dxa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val="260"/>
        </w:trPr>
        <w:tc>
          <w:tcPr>
            <w:tcW w:w="1576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1002</w:t>
            </w:r>
          </w:p>
        </w:tc>
        <w:tc>
          <w:tcPr>
            <w:tcW w:w="4123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Resim-II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2 2 3</w:t>
            </w:r>
          </w:p>
        </w:tc>
        <w:tc>
          <w:tcPr>
            <w:tcW w:w="992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1005</w:t>
            </w:r>
          </w:p>
        </w:tc>
        <w:tc>
          <w:tcPr>
            <w:tcW w:w="3260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Resim-I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2 2 3</w:t>
            </w:r>
          </w:p>
        </w:tc>
        <w:tc>
          <w:tcPr>
            <w:tcW w:w="1105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C3B6F" w:rsidRPr="00861A83" w:rsidTr="002E036C">
        <w:trPr>
          <w:trHeight w:val="277"/>
        </w:trPr>
        <w:tc>
          <w:tcPr>
            <w:tcW w:w="1576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2009</w:t>
            </w:r>
          </w:p>
        </w:tc>
        <w:tc>
          <w:tcPr>
            <w:tcW w:w="4123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Mukavemet-I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1006</w:t>
            </w:r>
          </w:p>
        </w:tc>
        <w:tc>
          <w:tcPr>
            <w:tcW w:w="3260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Statik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105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C3B6F" w:rsidRPr="00861A83" w:rsidTr="002E036C">
        <w:trPr>
          <w:trHeight w:val="70"/>
        </w:trPr>
        <w:tc>
          <w:tcPr>
            <w:tcW w:w="1576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2012</w:t>
            </w:r>
          </w:p>
        </w:tc>
        <w:tc>
          <w:tcPr>
            <w:tcW w:w="4123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Malzeme-II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2001</w:t>
            </w:r>
          </w:p>
        </w:tc>
        <w:tc>
          <w:tcPr>
            <w:tcW w:w="3260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Malzeme-I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105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171"/>
        </w:trPr>
        <w:tc>
          <w:tcPr>
            <w:tcW w:w="1576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2006</w:t>
            </w:r>
          </w:p>
        </w:tc>
        <w:tc>
          <w:tcPr>
            <w:tcW w:w="4123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Dinamik-II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992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2005</w:t>
            </w:r>
          </w:p>
        </w:tc>
        <w:tc>
          <w:tcPr>
            <w:tcW w:w="3260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Dinamik-I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1105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176"/>
        </w:trPr>
        <w:tc>
          <w:tcPr>
            <w:tcW w:w="1576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2014</w:t>
            </w:r>
          </w:p>
        </w:tc>
        <w:tc>
          <w:tcPr>
            <w:tcW w:w="4123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Mukavemet-II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2009</w:t>
            </w:r>
          </w:p>
        </w:tc>
        <w:tc>
          <w:tcPr>
            <w:tcW w:w="3260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Mukavemet-I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105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207"/>
        </w:trPr>
        <w:tc>
          <w:tcPr>
            <w:tcW w:w="1576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2016</w:t>
            </w:r>
          </w:p>
        </w:tc>
        <w:tc>
          <w:tcPr>
            <w:tcW w:w="4123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Termodinamik-II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2013</w:t>
            </w:r>
          </w:p>
        </w:tc>
        <w:tc>
          <w:tcPr>
            <w:tcW w:w="3260" w:type="dxa"/>
          </w:tcPr>
          <w:p w:rsidR="005C3B6F" w:rsidRPr="00861A83" w:rsidRDefault="005C3B6F" w:rsidP="002E036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Termodinamik-I</w:t>
            </w:r>
          </w:p>
        </w:tc>
        <w:tc>
          <w:tcPr>
            <w:tcW w:w="993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1105" w:type="dxa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5C3B6F" w:rsidRPr="00861A83" w:rsidRDefault="005C3B6F" w:rsidP="005C3B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6F" w:rsidRPr="00861A83" w:rsidRDefault="005C3B6F" w:rsidP="005C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6F" w:rsidRDefault="005C3B6F" w:rsidP="005C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EK-2 (DEVAMI)</w:t>
      </w:r>
    </w:p>
    <w:p w:rsidR="005C3B6F" w:rsidRPr="00861A83" w:rsidRDefault="005C3B6F" w:rsidP="005C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Style w:val="TabloKlavuzu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216"/>
        <w:gridCol w:w="1134"/>
        <w:gridCol w:w="1134"/>
        <w:gridCol w:w="1559"/>
        <w:gridCol w:w="1871"/>
        <w:gridCol w:w="993"/>
        <w:gridCol w:w="992"/>
      </w:tblGrid>
      <w:tr w:rsidR="005C3B6F" w:rsidRPr="00861A83" w:rsidTr="002E036C">
        <w:trPr>
          <w:trHeight w:val="375"/>
        </w:trPr>
        <w:tc>
          <w:tcPr>
            <w:tcW w:w="14459" w:type="dxa"/>
            <w:gridSpan w:val="8"/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10 - JEOLOJİ MÜHENDİSLİĞİ BÖLÜMÜ ÖN ŞARTLI DERS LİSTESİ</w:t>
            </w:r>
          </w:p>
        </w:tc>
      </w:tr>
      <w:tr w:rsidR="005C3B6F" w:rsidRPr="00861A83" w:rsidTr="002E036C">
        <w:trPr>
          <w:trHeight w:val="343"/>
        </w:trPr>
        <w:tc>
          <w:tcPr>
            <w:tcW w:w="9044" w:type="dxa"/>
            <w:gridSpan w:val="4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5415" w:type="dxa"/>
            <w:gridSpan w:val="4"/>
            <w:vAlign w:val="center"/>
          </w:tcPr>
          <w:p w:rsidR="005C3B6F" w:rsidRPr="00861A83" w:rsidRDefault="005C3B6F" w:rsidP="002E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val="321"/>
        </w:trPr>
        <w:tc>
          <w:tcPr>
            <w:tcW w:w="1560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5216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134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559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871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992" w:type="dxa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val="2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TMB 2278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Mukavemet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TMB 1172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C3B6F" w:rsidRPr="00861A83" w:rsidTr="002E036C">
        <w:trPr>
          <w:trHeight w:val="114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3011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Zemin Mekaniği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TMB 2278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Mukavemet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4019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 Mekaniği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4022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Mühendislik Jeolojisi ve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Jeoteknik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</w:t>
            </w:r>
            <w:proofErr w:type="spellEnd"/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2010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Mineraloji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2027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244634" w:rsidRDefault="005C3B6F" w:rsidP="002E036C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244634">
              <w:rPr>
                <w:rFonts w:ascii="Times New Roman" w:hAnsi="Times New Roman" w:cs="Times New Roman"/>
                <w:lang w:eastAsia="tr-TR"/>
              </w:rPr>
              <w:t>Optik Mineraloji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244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3009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Magmatik Petrografi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2010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Mineraloji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3010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Metamorfik Petrografi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3B6F" w:rsidRPr="00861A83" w:rsidTr="002E036C">
        <w:trPr>
          <w:trHeight w:val="11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3024</w:t>
            </w:r>
          </w:p>
        </w:tc>
        <w:tc>
          <w:tcPr>
            <w:tcW w:w="5216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Kampı (Yaz Dersi)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4 2 5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2031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Sedimantoloji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16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2029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Paleontoloji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16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3013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Yapısal Jeoloji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16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 3022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Jeolojisi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2 2 3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JEO 4020</w:t>
            </w:r>
          </w:p>
        </w:tc>
        <w:tc>
          <w:tcPr>
            <w:tcW w:w="5216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Maden Arama Ve Değerlendirme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2 1 2,5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JEO 3017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Jeokimya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2 0 2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5C3B6F" w:rsidRPr="00861A83" w:rsidTr="002E036C">
        <w:trPr>
          <w:trHeight w:val="70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16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JEO 4001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Maden Yatakları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3 0 3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</w:tbl>
    <w:p w:rsidR="005C3B6F" w:rsidRPr="00861A83" w:rsidRDefault="005C3B6F" w:rsidP="005C3B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B6F" w:rsidRPr="00861A83" w:rsidRDefault="005C3B6F" w:rsidP="005C3B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827"/>
        <w:gridCol w:w="992"/>
        <w:gridCol w:w="851"/>
        <w:gridCol w:w="1417"/>
        <w:gridCol w:w="3828"/>
        <w:gridCol w:w="1134"/>
        <w:gridCol w:w="860"/>
      </w:tblGrid>
      <w:tr w:rsidR="005C3B6F" w:rsidRPr="00861A83" w:rsidTr="002E036C">
        <w:trPr>
          <w:trHeight w:hRule="exact" w:val="371"/>
        </w:trPr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11 - JEOFİZİK MÜHENDİSLİĞİ BÖLÜMÜ ÖN ŞARTLI DERS LİSTESİ</w:t>
            </w:r>
          </w:p>
        </w:tc>
      </w:tr>
      <w:tr w:rsidR="005C3B6F" w:rsidRPr="00861A83" w:rsidTr="002E036C">
        <w:trPr>
          <w:trHeight w:hRule="exact" w:val="359"/>
        </w:trPr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Şartlı Ders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b/>
                <w:sz w:val="24"/>
                <w:szCs w:val="24"/>
              </w:rPr>
              <w:t>Ön Şart/Şartlar</w:t>
            </w:r>
          </w:p>
        </w:tc>
      </w:tr>
      <w:tr w:rsidR="005C3B6F" w:rsidRPr="00861A83" w:rsidTr="002E036C">
        <w:trPr>
          <w:trHeight w:hRule="exact" w:val="289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</w:p>
        </w:tc>
      </w:tr>
      <w:tr w:rsidR="005C3B6F" w:rsidRPr="00861A83" w:rsidTr="002E036C">
        <w:trPr>
          <w:trHeight w:hRule="exact" w:val="30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JFM 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Jeofizikte Veri İşlem-II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2 1 2,5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2003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Jeofizikte Veri İşlem-I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2 1 2,5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hRule="exact" w:val="26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JFM 2008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Sayısal Analiz Ve Programlama-II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2 1 2,5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2009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Sayısal Analiz Ve Programlama-I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2 1 2,5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hRule="exact" w:val="28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4023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Jeofizikte Yorumlama-I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3021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Elektrik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Prospeksiyon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3 2 4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6F" w:rsidRPr="00493927" w:rsidTr="002E036C">
        <w:trPr>
          <w:trHeight w:hRule="exact" w:val="28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TMB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Mukavemet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TMB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Statik - Dinamik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 </w:t>
            </w:r>
            <w:r w:rsidRPr="00493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B6F" w:rsidRPr="00861A83" w:rsidTr="002E036C">
        <w:trPr>
          <w:trHeight w:hRule="exact" w:val="275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4024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Jeofizikte Yorumlama-II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3002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Sismik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Prospeksiyon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3 2 4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6F" w:rsidRPr="00861A83" w:rsidTr="002E036C">
        <w:trPr>
          <w:trHeight w:hRule="exact" w:val="294"/>
        </w:trPr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3004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Gravite</w:t>
            </w:r>
            <w:proofErr w:type="spellEnd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Ve Manyetik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Prospeksiyon</w:t>
            </w:r>
            <w:proofErr w:type="spellEnd"/>
          </w:p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3 2 4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6F" w:rsidRPr="00861A83" w:rsidTr="002E036C">
        <w:trPr>
          <w:trHeight w:hRule="exact" w:val="283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JFM 3014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 xml:space="preserve"> Elektromanyetik </w:t>
            </w:r>
            <w:proofErr w:type="spellStart"/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Prospeksiyon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2 1 2,5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B6F" w:rsidRPr="00861A83" w:rsidRDefault="005C3B6F" w:rsidP="002E036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6F" w:rsidRPr="00861A83" w:rsidRDefault="005C3B6F" w:rsidP="005C3B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012" w:rsidRDefault="00BB7012">
      <w:bookmarkStart w:id="0" w:name="_GoBack"/>
      <w:bookmarkEnd w:id="0"/>
    </w:p>
    <w:sectPr w:rsidR="00BB7012" w:rsidSect="00AC7074">
      <w:pgSz w:w="16838" w:h="11906" w:orient="landscape"/>
      <w:pgMar w:top="567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CC3C6F"/>
    <w:multiLevelType w:val="hybridMultilevel"/>
    <w:tmpl w:val="15667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6F78"/>
    <w:multiLevelType w:val="hybridMultilevel"/>
    <w:tmpl w:val="D430AC2A"/>
    <w:lvl w:ilvl="0" w:tplc="A6405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07E9"/>
    <w:multiLevelType w:val="hybridMultilevel"/>
    <w:tmpl w:val="27D2FDF6"/>
    <w:lvl w:ilvl="0" w:tplc="6914A0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3343"/>
    <w:multiLevelType w:val="hybridMultilevel"/>
    <w:tmpl w:val="69903DF6"/>
    <w:lvl w:ilvl="0" w:tplc="8D12730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EFD5A0E"/>
    <w:multiLevelType w:val="hybridMultilevel"/>
    <w:tmpl w:val="5C2EEA10"/>
    <w:lvl w:ilvl="0" w:tplc="D6D42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F"/>
    <w:rsid w:val="005C3B6F"/>
    <w:rsid w:val="00B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FFE9-6358-4458-8C34-B6C2AC8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5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C3B6F"/>
  </w:style>
  <w:style w:type="character" w:customStyle="1" w:styleId="grame">
    <w:name w:val="grame"/>
    <w:basedOn w:val="VarsaylanParagrafYazTipi"/>
    <w:rsid w:val="005C3B6F"/>
  </w:style>
  <w:style w:type="paragraph" w:customStyle="1" w:styleId="Default">
    <w:name w:val="Default"/>
    <w:rsid w:val="005C3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C3B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B6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C3B6F"/>
    <w:rPr>
      <w:color w:val="808080"/>
    </w:rPr>
  </w:style>
  <w:style w:type="paragraph" w:styleId="GvdeMetni">
    <w:name w:val="Body Text"/>
    <w:basedOn w:val="Normal"/>
    <w:link w:val="GvdeMetniChar"/>
    <w:rsid w:val="005C3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C3B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C3B6F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5C3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Yakamoz</dc:creator>
  <cp:keywords/>
  <dc:description/>
  <cp:lastModifiedBy>Yakamoz</cp:lastModifiedBy>
  <cp:revision>1</cp:revision>
  <dcterms:created xsi:type="dcterms:W3CDTF">2021-09-06T07:17:00Z</dcterms:created>
  <dcterms:modified xsi:type="dcterms:W3CDTF">2021-09-06T07:18:00Z</dcterms:modified>
</cp:coreProperties>
</file>