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06"/>
        <w:tblW w:w="109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  <w:gridCol w:w="1134"/>
      </w:tblGrid>
      <w:tr w:rsidR="00AA42D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9E5ADD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İŞ BİRLİĞİ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F96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YAPILMA </w:t>
            </w:r>
            <w:r w:rsidR="00F969E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br/>
            </w:r>
            <w:r w:rsidRPr="00A8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TARİHİ</w:t>
            </w:r>
          </w:p>
        </w:tc>
      </w:tr>
      <w:tr w:rsidR="00AA42D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9E5AD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SCÜ REKTÖRLÜĞÜ VE SİVAS İL TARIM ORMAN MÜDÜRLÜĞÜ İŞ BİRLİĞİ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F96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12.06.2023</w:t>
            </w:r>
          </w:p>
        </w:tc>
      </w:tr>
      <w:tr w:rsidR="00AA42D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9E5AD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SCÜ REKTÖRLÜĞÜ VE SİVAS İL SAĞLIK MÜDÜRLÜĞÜ İŞ BİRLİĞİ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F96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12.06.2023</w:t>
            </w:r>
          </w:p>
        </w:tc>
      </w:tr>
      <w:tr w:rsidR="00AA42D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9E5AD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SCÜ REKTÖRLÜĞÜ VE SİVAS İL MİLLİ EĞİTİM MÜDÜRLÜĞÜ İŞ BİRLİĞİ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F96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12.06.2023</w:t>
            </w:r>
          </w:p>
        </w:tc>
      </w:tr>
      <w:tr w:rsidR="00AA42D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9E5AD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SCÜ REKTÖRLÜĞÜ VE DEMİRAĞ OSB MÜDÜRLÜĞÜ İŞ BİRLİĞİ PROTOKOLÜ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F96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12.06.2023</w:t>
            </w:r>
          </w:p>
        </w:tc>
      </w:tr>
      <w:tr w:rsidR="00AA42D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9E5AD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SCÜ REKTÖRLÜĞÜ VE MÜSİAD  İŞ BİRLİĞİ PROTOKOLÜ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F96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21.09.2023</w:t>
            </w:r>
          </w:p>
        </w:tc>
      </w:tr>
      <w:tr w:rsidR="00AA42D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9E5AD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SCÜ REKTÖRLÜĞÜ VE 112 ACİL ÇAĞRI MERKEZİ İŞ BİRLİĞİ PROTOKOLÜ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F96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21.09.2023</w:t>
            </w:r>
          </w:p>
        </w:tc>
      </w:tr>
      <w:tr w:rsidR="00AA42D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9E5AD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SCÜ REKTÖRLÜĞÜ VE KARİYER ENSTİTÜSÜ DANİŞMANLIK ANONİM ŞİRKETİ İŞ BİRLİĞİ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F96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21.09.2023</w:t>
            </w:r>
          </w:p>
        </w:tc>
      </w:tr>
      <w:tr w:rsidR="00AA42D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9E5AD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SCÜ REKTÖRLÜĞÜ VE DERMOKİL İŞ BİRLİĞİ PROTOKOLÜ 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F96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21.09.2023</w:t>
            </w:r>
          </w:p>
        </w:tc>
      </w:tr>
      <w:tr w:rsidR="00AA42D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9E5AD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SCÜ REKTÖRLÜĞÜ VE SİVAS BAROSU BAŞKANLIĞI İŞ BİRLİĞİ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F96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02.10.2023</w:t>
            </w:r>
          </w:p>
        </w:tc>
      </w:tr>
      <w:tr w:rsidR="00AA42D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9E5AD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SCÜ REKTÖRLÜĞÜ VE SİVAS TİCARET VE SANAYİ ODASI İŞ BİRLİĞİ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F96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02.10.2023</w:t>
            </w:r>
          </w:p>
        </w:tc>
      </w:tr>
      <w:tr w:rsidR="00AA42D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9E5AD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SCÜ REKTÖRLÜĞÜ VE MCM SU ARITMA VE SOĞUTMA TEKNOLOJİLERİ ÜRETİM PAZARLAMA İŞ BİRLİĞİ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F96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20.11.2023</w:t>
            </w:r>
          </w:p>
        </w:tc>
      </w:tr>
      <w:tr w:rsidR="00AA42D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9E5AD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SCÜ REKTÖRLÜĞÜ VE İNOVASYON TEKNOLOJİLERİ VE ULUSAL ZEMİN GÜVENLİĞİ ENSTİTÜSÜ İŞ BİRLİĞİ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F96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20.11.2023</w:t>
            </w:r>
          </w:p>
        </w:tc>
      </w:tr>
      <w:tr w:rsidR="00AA42D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9E5AD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SCÜ REKTÖRLÜĞÜ VE TÜRKİYE İNSAN HAKLARI EŞİTLİK KURUMU İŞ BİRLİĞİ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F96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20.11.2023</w:t>
            </w:r>
          </w:p>
        </w:tc>
      </w:tr>
      <w:tr w:rsidR="00AA42D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9E5AD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SCÜ REKTÖRLÜĞÜ VE ASKERİ ELEKTRONİK SANAYİ SİVAS MÜDÜRLÜĞÜ İŞ BİRLİĞİ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F96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01.04.2024</w:t>
            </w:r>
          </w:p>
        </w:tc>
      </w:tr>
      <w:tr w:rsidR="00AA42D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9E5ADD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SCÜ REKTÖRLÜĞÜ PARİS SAİNT – GERMAİN ( PSG) ACADEMY TÜRKİYE İŞ BİRLİĞİ PROTOKOLÜ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F969E3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01.04.2024</w:t>
            </w:r>
          </w:p>
        </w:tc>
      </w:tr>
      <w:tr w:rsidR="00AA42D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9E5A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 xml:space="preserve">SİVAS CUMHURİYET ÜNİVERSİTESİ İNŞAAT MÜHENDİSLİĞİ BÖLÜMÜ VE BETA GRUP MİM. MÜH. İNŞ. GAYRİMENKUL DEĞ. MAD. HAYVANCILIK PETROL GIDA TEKSTİL SAN. TİC. LTD. ŞTİ. </w:t>
            </w: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F969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</w:tr>
      <w:tr w:rsidR="00AA42D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9E5A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 xml:space="preserve">SİVAS CUMHURİYET ÜNİVERSİTESİ İNŞAAT MÜHENDİSLİĞİ VE BT MÜTEAHHİTLİK TİC. A.Ş. ŞEN GRUP İNŞ. MÜH. TİC. LTD. ŞTİ. </w:t>
            </w: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F969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AA42D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5F2077" w:rsidP="009E5A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 xml:space="preserve">SİVAS CUMHURİYET ÜNİVERSİTESİ MÜHENDİSLİK FAKÜLTESİ VE </w:t>
            </w:r>
            <w:r w:rsidR="00AA42DA" w:rsidRPr="00A80BF0">
              <w:rPr>
                <w:rFonts w:ascii="Times New Roman" w:hAnsi="Times New Roman" w:cs="Times New Roman"/>
                <w:sz w:val="18"/>
                <w:szCs w:val="18"/>
              </w:rPr>
              <w:t xml:space="preserve">GÖK YAPI SAN. VE TİC. A.Ş. </w:t>
            </w:r>
            <w:r w:rsidR="00AA42DA"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PROTOKOLÜ</w:t>
            </w:r>
            <w:r w:rsidR="00FB5E81"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42DA" w:rsidRPr="00A80BF0" w:rsidRDefault="00AA42DA" w:rsidP="00F969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>09.07.2024</w:t>
            </w:r>
            <w:r w:rsidR="00F969E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>Üst yazı</w:t>
            </w:r>
          </w:p>
        </w:tc>
      </w:tr>
      <w:tr w:rsidR="006F0EF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A80BF0" w:rsidRDefault="006F0EFA" w:rsidP="009E5A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>SİVAS CUMHURİYET ÜNİVERSİTESİ BİLGİSAYAR MÜHENDİSLİĞİ</w:t>
            </w:r>
            <w:r w:rsidRPr="00A80B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 QKARE BİLGİ TEKNOLOJİLERİ </w:t>
            </w: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A80BF0" w:rsidRDefault="00FB5E81" w:rsidP="00F969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6F0EF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A80BF0" w:rsidRDefault="006F0EFA" w:rsidP="009E5A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>SİVAS CUMHURİYET ÜNİVERSİTESİ BİLGİSAYAR MÜHENDİSLİĞİ</w:t>
            </w:r>
            <w:r w:rsidRPr="00A80B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 MEPSAN PETROL CİHAZLARI AŞ. </w:t>
            </w: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A80BF0" w:rsidRDefault="00FB5E81" w:rsidP="00F969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166C87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C87" w:rsidRPr="00A80BF0" w:rsidRDefault="00166C87" w:rsidP="009E5A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>SİVAS CUMHURİYET ÜNİVERSİTESİ BİLGİSAYAR MÜHENDİSLİĞİ</w:t>
            </w:r>
            <w:r w:rsidRPr="00A80B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VBT YAZILIM </w:t>
            </w:r>
            <w:r w:rsidRPr="00A80B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AŞ. </w:t>
            </w: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6C87" w:rsidRPr="00A80BF0" w:rsidRDefault="00166C87" w:rsidP="00F969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21.03.2025</w:t>
            </w:r>
          </w:p>
        </w:tc>
      </w:tr>
      <w:tr w:rsidR="006F0EF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A80BF0" w:rsidRDefault="006F0EFA" w:rsidP="009E5A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 xml:space="preserve">SİVAS CUMHURİYET ÜNİVERSİTESİ MÜHENDİSLİK FAKÜLTESİ VE DETAY TEKNOLOJİ YAZILIM DAN. VE BİLG. HİZ. TİC. A.Ş. </w:t>
            </w: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A80BF0" w:rsidRDefault="006F0EFA" w:rsidP="00F969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</w:tr>
      <w:tr w:rsidR="006F0EF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A80BF0" w:rsidRDefault="006F0EFA" w:rsidP="009E5A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 xml:space="preserve">SİVAS CUMHURİYET ÜNİVERSİTESİ ENDÜSTRİ MÜHENDİSLİĞİ VE GÖK RAİL DEMİRYOLU ARAÇ VE EKİPMANLARI </w:t>
            </w: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A80BF0" w:rsidRDefault="006F0EFA" w:rsidP="00F969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>04.07.2024</w:t>
            </w:r>
          </w:p>
        </w:tc>
      </w:tr>
      <w:tr w:rsidR="006F0EF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A80BF0" w:rsidRDefault="006F0EFA" w:rsidP="009E5A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 xml:space="preserve">SİVAS CUMHURİYET ÜNİVERSİTESİ ENDÜSTRİ MÜHENDİSLİĞİ VE NİTROCARE A.Ş. </w:t>
            </w: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A80BF0" w:rsidRDefault="006F0EFA" w:rsidP="00F969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>04.07.2024</w:t>
            </w:r>
          </w:p>
        </w:tc>
      </w:tr>
      <w:tr w:rsidR="006F0EF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A80BF0" w:rsidRDefault="006F0EFA" w:rsidP="009E5A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 xml:space="preserve">SİVAS CUMHURİYET ÜNİVERSİTESİ MÜHENDİSLİK FAKÜLTESİ VE ELEKTRİK ÜRETİM A.Ş. (EÜAŞ) </w:t>
            </w: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A80BF0" w:rsidRDefault="006F0EFA" w:rsidP="00F969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>21.02.2025</w:t>
            </w:r>
          </w:p>
        </w:tc>
      </w:tr>
      <w:tr w:rsidR="006F0EFA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A80BF0" w:rsidRDefault="006F0EFA" w:rsidP="009E5A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 xml:space="preserve">SİVAS CUMHURİYET ÜNİVERSİTESİ MÜHENDİSLİK FAKÜLTESİ VE TÜRK HAVACILIK VE UZAY SANAYİ </w:t>
            </w:r>
            <w:r w:rsidR="001A5BD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>TUSAŞ</w:t>
            </w:r>
            <w:r w:rsidR="001A5BD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FA" w:rsidRPr="00A80BF0" w:rsidRDefault="006F0EFA" w:rsidP="00F969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>07.10.2020</w:t>
            </w:r>
          </w:p>
        </w:tc>
      </w:tr>
      <w:tr w:rsidR="001A5BD7" w:rsidRPr="00A80BF0" w:rsidTr="009E5ADD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5BD7" w:rsidRPr="00A80BF0" w:rsidRDefault="001A5BD7" w:rsidP="009E5A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 xml:space="preserve">SİVAS CUMHURİYET ÜNİVERSİTESİ MÜHENDİSLİK FAKÜLTESİ 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SİGMACERT GLOBAL ULUSLARARASI</w:t>
            </w:r>
            <w:r w:rsidR="00DA32F1">
              <w:rPr>
                <w:rFonts w:ascii="Times New Roman" w:hAnsi="Times New Roman" w:cs="Times New Roman"/>
                <w:sz w:val="18"/>
                <w:szCs w:val="18"/>
              </w:rPr>
              <w:t xml:space="preserve"> BELGELENDİRME EĞİTİM VE TEST </w:t>
            </w:r>
            <w:r w:rsidR="00DA32F1" w:rsidRPr="00DA32F1">
              <w:rPr>
                <w:rStyle w:val="eop"/>
              </w:rPr>
              <w:t>H</w:t>
            </w:r>
            <w:r w:rsidR="00DA32F1">
              <w:rPr>
                <w:rStyle w:val="eop"/>
              </w:rPr>
              <w:t>İ</w:t>
            </w:r>
            <w:r w:rsidRPr="00DA32F1">
              <w:rPr>
                <w:rStyle w:val="eop"/>
              </w:rPr>
              <w:t>Z</w:t>
            </w:r>
            <w:r w:rsidR="00DA32F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LTD.</w:t>
            </w:r>
            <w:r w:rsidR="00DA3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ŞTİ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A5BD7" w:rsidRPr="00A80BF0" w:rsidRDefault="001A5BD7" w:rsidP="00F969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17.04.2025</w:t>
            </w:r>
          </w:p>
        </w:tc>
      </w:tr>
      <w:tr w:rsidR="00405269" w:rsidRPr="00A80BF0" w:rsidTr="00405269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5269" w:rsidRPr="00A80BF0" w:rsidRDefault="00405269" w:rsidP="004052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>SİVAS CUMHURİYET ÜNİVERSİTESİ BİLGİSAYAR MÜHENDİSLİĞİ</w:t>
            </w:r>
            <w:r w:rsidRPr="00A80B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SECOP MMC</w:t>
            </w:r>
            <w:r w:rsidRPr="00A80B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5269" w:rsidRDefault="00405269" w:rsidP="004052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.04.2025</w:t>
            </w:r>
          </w:p>
        </w:tc>
      </w:tr>
      <w:tr w:rsidR="00405269" w:rsidRPr="00A80BF0" w:rsidTr="00405269">
        <w:trPr>
          <w:trHeight w:val="476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5269" w:rsidRPr="00A80BF0" w:rsidRDefault="00405269" w:rsidP="004052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>SİVAS CUMHURİYET ÜNİVERSİTESİ BİLGİSAYAR MÜHENDİSLİĞİ</w:t>
            </w:r>
            <w:r w:rsidRPr="00A80B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80BF0">
              <w:rPr>
                <w:rFonts w:ascii="Times New Roman" w:hAnsi="Times New Roman" w:cs="Times New Roman"/>
                <w:sz w:val="18"/>
                <w:szCs w:val="18"/>
              </w:rPr>
              <w:t xml:space="preserve">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SİGMACERT GLOBAL </w:t>
            </w:r>
            <w:r w:rsidRPr="00A80BF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PROTOKOLÜ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5269" w:rsidRDefault="00405269" w:rsidP="004052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.04.2025</w:t>
            </w:r>
          </w:p>
        </w:tc>
      </w:tr>
    </w:tbl>
    <w:p w:rsidR="00423A87" w:rsidRPr="009968C7" w:rsidRDefault="00423A87" w:rsidP="009968C7">
      <w:bookmarkStart w:id="0" w:name="_GoBack"/>
      <w:bookmarkEnd w:id="0"/>
    </w:p>
    <w:sectPr w:rsidR="00423A87" w:rsidRPr="009968C7" w:rsidSect="00423A87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BE1" w:rsidRDefault="002E4BE1">
      <w:pPr>
        <w:spacing w:line="240" w:lineRule="auto"/>
      </w:pPr>
      <w:r>
        <w:separator/>
      </w:r>
    </w:p>
  </w:endnote>
  <w:endnote w:type="continuationSeparator" w:id="0">
    <w:p w:rsidR="002E4BE1" w:rsidRDefault="002E4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BE1" w:rsidRDefault="002E4BE1">
      <w:pPr>
        <w:spacing w:after="0"/>
      </w:pPr>
      <w:r>
        <w:separator/>
      </w:r>
    </w:p>
  </w:footnote>
  <w:footnote w:type="continuationSeparator" w:id="0">
    <w:p w:rsidR="002E4BE1" w:rsidRDefault="002E4B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E6"/>
    <w:rsid w:val="00151C10"/>
    <w:rsid w:val="00166C87"/>
    <w:rsid w:val="001A5BD7"/>
    <w:rsid w:val="00223144"/>
    <w:rsid w:val="002E4BE1"/>
    <w:rsid w:val="002F1D01"/>
    <w:rsid w:val="0035037A"/>
    <w:rsid w:val="00364F5C"/>
    <w:rsid w:val="00405269"/>
    <w:rsid w:val="00407550"/>
    <w:rsid w:val="00410336"/>
    <w:rsid w:val="00423A87"/>
    <w:rsid w:val="0047762E"/>
    <w:rsid w:val="004A3D54"/>
    <w:rsid w:val="005106F7"/>
    <w:rsid w:val="00526568"/>
    <w:rsid w:val="005419E6"/>
    <w:rsid w:val="005633C4"/>
    <w:rsid w:val="005F2077"/>
    <w:rsid w:val="006C22C8"/>
    <w:rsid w:val="006E149A"/>
    <w:rsid w:val="006F0EFA"/>
    <w:rsid w:val="007172BA"/>
    <w:rsid w:val="007D47C6"/>
    <w:rsid w:val="007D5517"/>
    <w:rsid w:val="00820856"/>
    <w:rsid w:val="008C3208"/>
    <w:rsid w:val="00925DBF"/>
    <w:rsid w:val="009718C6"/>
    <w:rsid w:val="00994C51"/>
    <w:rsid w:val="009968C7"/>
    <w:rsid w:val="009E5ADD"/>
    <w:rsid w:val="00A3310F"/>
    <w:rsid w:val="00A80BF0"/>
    <w:rsid w:val="00AA42DA"/>
    <w:rsid w:val="00BA7058"/>
    <w:rsid w:val="00C673B5"/>
    <w:rsid w:val="00DA32F1"/>
    <w:rsid w:val="00E521A8"/>
    <w:rsid w:val="00E70D2E"/>
    <w:rsid w:val="00EC3998"/>
    <w:rsid w:val="00EF734A"/>
    <w:rsid w:val="00F969E3"/>
    <w:rsid w:val="00FB5E81"/>
    <w:rsid w:val="18C6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C75"/>
  <w15:docId w15:val="{624F9944-4F03-497A-96D1-4A7EA642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</w:style>
  <w:style w:type="character" w:customStyle="1" w:styleId="eop">
    <w:name w:val="eop"/>
    <w:basedOn w:val="VarsaylanParagrafYazTipi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F2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07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</dc:creator>
  <cp:lastModifiedBy>CASATI</cp:lastModifiedBy>
  <cp:revision>2</cp:revision>
  <cp:lastPrinted>2025-03-21T06:34:00Z</cp:lastPrinted>
  <dcterms:created xsi:type="dcterms:W3CDTF">2025-04-25T07:46:00Z</dcterms:created>
  <dcterms:modified xsi:type="dcterms:W3CDTF">2025-04-25T07:46:00Z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182F699666794023AF768514251C9271</vt:lpwstr>
  </property>
</Properties>
</file>